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8C491" w14:textId="77777777" w:rsidR="004360D6" w:rsidRPr="00851F21" w:rsidRDefault="004360D6" w:rsidP="004360D6">
      <w:pPr>
        <w:pStyle w:val="ac"/>
        <w:rPr>
          <w:sz w:val="24"/>
          <w:szCs w:val="24"/>
          <w:rtl/>
        </w:rPr>
      </w:pPr>
      <w:r w:rsidRPr="00851F21">
        <w:rPr>
          <w:sz w:val="24"/>
          <w:szCs w:val="24"/>
          <w:rtl/>
        </w:rPr>
        <w:t>מדינת ישראל</w:t>
      </w:r>
    </w:p>
    <w:p w14:paraId="2489CD03" w14:textId="77777777" w:rsidR="004360D6" w:rsidRPr="00851F21" w:rsidRDefault="004360D6" w:rsidP="004360D6">
      <w:pPr>
        <w:pStyle w:val="ac"/>
        <w:rPr>
          <w:sz w:val="24"/>
          <w:szCs w:val="24"/>
          <w:rtl/>
        </w:rPr>
      </w:pPr>
      <w:r w:rsidRPr="00851F21">
        <w:rPr>
          <w:sz w:val="24"/>
          <w:szCs w:val="24"/>
          <w:rtl/>
        </w:rPr>
        <w:t>משרד החינוך</w:t>
      </w:r>
    </w:p>
    <w:p w14:paraId="558AB9DD" w14:textId="77777777" w:rsidR="004360D6" w:rsidRPr="00851F21" w:rsidRDefault="004360D6" w:rsidP="004360D6">
      <w:pPr>
        <w:rPr>
          <w:rtl/>
        </w:rPr>
      </w:pPr>
    </w:p>
    <w:p w14:paraId="07F59539" w14:textId="77777777" w:rsidR="000A6A5E" w:rsidRPr="006F7BBC" w:rsidRDefault="000A6A5E" w:rsidP="000A6A5E">
      <w:pPr>
        <w:pStyle w:val="ac"/>
        <w:rPr>
          <w:sz w:val="24"/>
          <w:szCs w:val="24"/>
          <w:rtl/>
        </w:rPr>
      </w:pPr>
      <w:r w:rsidRPr="006F7BBC">
        <w:rPr>
          <w:sz w:val="24"/>
          <w:szCs w:val="24"/>
          <w:rtl/>
        </w:rPr>
        <w:t>אגף בכיר, תפעול רכש ולוגיסטיקה</w:t>
      </w:r>
    </w:p>
    <w:p w14:paraId="736A5224" w14:textId="77777777" w:rsidR="000A6A5E" w:rsidRPr="006F7BBC" w:rsidRDefault="000A6A5E" w:rsidP="000A6A5E">
      <w:pPr>
        <w:pStyle w:val="ac"/>
        <w:rPr>
          <w:sz w:val="24"/>
          <w:szCs w:val="24"/>
          <w:rtl/>
        </w:rPr>
      </w:pPr>
      <w:r w:rsidRPr="006F7BBC">
        <w:rPr>
          <w:sz w:val="24"/>
          <w:szCs w:val="24"/>
          <w:rtl/>
        </w:rPr>
        <w:t>אגף רכש, מכרזים והתקשרויות</w:t>
      </w:r>
    </w:p>
    <w:p w14:paraId="6C341258" w14:textId="77777777" w:rsidR="004360D6" w:rsidRPr="00851F21" w:rsidRDefault="004360D6" w:rsidP="004360D6">
      <w:pPr>
        <w:rPr>
          <w:rtl/>
        </w:rPr>
      </w:pPr>
    </w:p>
    <w:p w14:paraId="24B0989B" w14:textId="77777777" w:rsidR="004360D6" w:rsidRPr="00851F21" w:rsidRDefault="004360D6" w:rsidP="004360D6">
      <w:pPr>
        <w:rPr>
          <w:rtl/>
        </w:rPr>
      </w:pPr>
    </w:p>
    <w:p w14:paraId="25DB35AC" w14:textId="77777777" w:rsidR="004360D6" w:rsidRPr="00851F21" w:rsidRDefault="004360D6" w:rsidP="004360D6">
      <w:pPr>
        <w:rPr>
          <w:rtl/>
        </w:rPr>
      </w:pPr>
    </w:p>
    <w:p w14:paraId="65A6C646" w14:textId="5DBD90A4" w:rsidR="004360D6" w:rsidRDefault="00995919" w:rsidP="00995919">
      <w:pPr>
        <w:pBdr>
          <w:top w:val="single" w:sz="4" w:space="1" w:color="auto"/>
          <w:left w:val="single" w:sz="4" w:space="4" w:color="auto"/>
          <w:bottom w:val="single" w:sz="4" w:space="1" w:color="auto"/>
          <w:right w:val="single" w:sz="4" w:space="4" w:color="auto"/>
        </w:pBdr>
        <w:bidi/>
        <w:ind w:firstLine="392"/>
        <w:jc w:val="center"/>
        <w:rPr>
          <w:rtl/>
        </w:rPr>
      </w:pPr>
      <w:r>
        <w:rPr>
          <w:rFonts w:hint="cs"/>
          <w:rtl/>
        </w:rPr>
        <w:t xml:space="preserve"> </w:t>
      </w:r>
      <w:r w:rsidR="004360D6" w:rsidRPr="00851F21">
        <w:rPr>
          <w:rtl/>
        </w:rPr>
        <w:t>מכרז</w:t>
      </w:r>
      <w:r w:rsidR="004360D6" w:rsidRPr="00851F21">
        <w:rPr>
          <w:rFonts w:hint="cs"/>
          <w:rtl/>
        </w:rPr>
        <w:t xml:space="preserve"> פומבי  </w:t>
      </w:r>
      <w:r w:rsidRPr="00B60875">
        <w:t>60/12.2022</w:t>
      </w:r>
      <w:r w:rsidR="004360D6" w:rsidRPr="00851F21">
        <w:rPr>
          <w:rtl/>
        </w:rPr>
        <w:br/>
      </w:r>
      <w:r>
        <w:rPr>
          <w:rFonts w:hint="cs"/>
          <w:rtl/>
        </w:rPr>
        <w:t xml:space="preserve">          </w:t>
      </w:r>
      <w:r w:rsidR="004360D6" w:rsidRPr="00851F21">
        <w:rPr>
          <w:rFonts w:hint="cs"/>
          <w:rtl/>
        </w:rPr>
        <w:t>למתן שירותי למידה מרחוק</w:t>
      </w:r>
      <w:r w:rsidR="004360D6" w:rsidRPr="00851F21">
        <w:rPr>
          <w:rtl/>
        </w:rPr>
        <w:br/>
      </w:r>
      <w:r w:rsidR="00CE0DC6">
        <w:rPr>
          <w:rFonts w:hint="cs"/>
          <w:rtl/>
        </w:rPr>
        <w:t>מעודכן ל-</w:t>
      </w:r>
      <w:r w:rsidR="00203A8C">
        <w:rPr>
          <w:rFonts w:hint="cs"/>
          <w:rtl/>
        </w:rPr>
        <w:t>16</w:t>
      </w:r>
      <w:r w:rsidR="00CE0DC6">
        <w:rPr>
          <w:rFonts w:hint="cs"/>
          <w:rtl/>
        </w:rPr>
        <w:t>/01/2023</w:t>
      </w:r>
    </w:p>
    <w:p w14:paraId="6AFC5DF6" w14:textId="27C98494" w:rsidR="00203A8C" w:rsidRPr="00851F21" w:rsidRDefault="00203A8C" w:rsidP="00203A8C">
      <w:pPr>
        <w:pBdr>
          <w:top w:val="single" w:sz="4" w:space="1" w:color="auto"/>
          <w:left w:val="single" w:sz="4" w:space="4" w:color="auto"/>
          <w:bottom w:val="single" w:sz="4" w:space="1" w:color="auto"/>
          <w:right w:val="single" w:sz="4" w:space="4" w:color="auto"/>
        </w:pBdr>
        <w:bidi/>
        <w:ind w:firstLine="392"/>
        <w:jc w:val="center"/>
      </w:pPr>
      <w:r>
        <w:rPr>
          <w:rFonts w:hint="cs"/>
          <w:rtl/>
        </w:rPr>
        <w:t>גרסה 3 עם תוספות ביטוח</w:t>
      </w:r>
    </w:p>
    <w:p w14:paraId="4A114D83" w14:textId="77777777" w:rsidR="004360D6" w:rsidRPr="00851F21" w:rsidRDefault="004360D6" w:rsidP="004360D6">
      <w:pPr>
        <w:pBdr>
          <w:top w:val="single" w:sz="4" w:space="1" w:color="auto"/>
          <w:left w:val="single" w:sz="4" w:space="4" w:color="auto"/>
          <w:bottom w:val="single" w:sz="4" w:space="1" w:color="auto"/>
          <w:right w:val="single" w:sz="4" w:space="4" w:color="auto"/>
        </w:pBdr>
        <w:jc w:val="center"/>
        <w:rPr>
          <w:rtl/>
        </w:rPr>
      </w:pPr>
      <w:r w:rsidRPr="00851F21">
        <w:rPr>
          <w:rFonts w:hint="cs"/>
          <w:rtl/>
        </w:rPr>
        <w:t>_____________</w:t>
      </w:r>
    </w:p>
    <w:p w14:paraId="14D76B84" w14:textId="77777777" w:rsidR="004360D6" w:rsidRPr="00851F21" w:rsidRDefault="004360D6" w:rsidP="004360D6">
      <w:pPr>
        <w:pBdr>
          <w:top w:val="single" w:sz="4" w:space="1" w:color="auto"/>
          <w:left w:val="single" w:sz="4" w:space="4" w:color="auto"/>
          <w:bottom w:val="single" w:sz="4" w:space="1" w:color="auto"/>
          <w:right w:val="single" w:sz="4" w:space="4" w:color="auto"/>
        </w:pBdr>
        <w:jc w:val="center"/>
        <w:rPr>
          <w:rtl/>
        </w:rPr>
      </w:pPr>
    </w:p>
    <w:p w14:paraId="27446106" w14:textId="77777777" w:rsidR="004360D6" w:rsidRPr="00851F21" w:rsidRDefault="004360D6" w:rsidP="004360D6">
      <w:pPr>
        <w:pBdr>
          <w:top w:val="single" w:sz="4" w:space="1" w:color="auto"/>
          <w:left w:val="single" w:sz="4" w:space="4" w:color="auto"/>
          <w:bottom w:val="single" w:sz="4" w:space="1" w:color="auto"/>
          <w:right w:val="single" w:sz="4" w:space="4" w:color="auto"/>
        </w:pBdr>
        <w:jc w:val="center"/>
      </w:pPr>
      <w:r w:rsidRPr="00851F21">
        <w:rPr>
          <w:rtl/>
        </w:rPr>
        <w:t>ירושלים</w:t>
      </w:r>
    </w:p>
    <w:p w14:paraId="7D942991" w14:textId="77777777" w:rsidR="00DB17BF" w:rsidRPr="00E56D7E" w:rsidRDefault="00DB17BF" w:rsidP="00B67C1C">
      <w:pPr>
        <w:pStyle w:val="1"/>
        <w:numPr>
          <w:ilvl w:val="0"/>
          <w:numId w:val="0"/>
        </w:numPr>
        <w:ind w:left="360"/>
        <w:rPr>
          <w:rtl/>
        </w:rPr>
      </w:pPr>
    </w:p>
    <w:p w14:paraId="380B93E4" w14:textId="6BA00990" w:rsidR="003147D5" w:rsidRDefault="003147D5" w:rsidP="004360D6">
      <w:pPr>
        <w:pStyle w:val="1"/>
        <w:numPr>
          <w:ilvl w:val="0"/>
          <w:numId w:val="0"/>
        </w:numPr>
        <w:jc w:val="center"/>
        <w:rPr>
          <w:rtl/>
        </w:rPr>
      </w:pPr>
      <w:bookmarkStart w:id="0" w:name="_Toc461714695"/>
      <w:bookmarkStart w:id="1" w:name="_Toc124839261"/>
      <w:r w:rsidRPr="00E56D7E">
        <w:rPr>
          <w:rFonts w:hint="cs"/>
          <w:rtl/>
        </w:rPr>
        <w:t>נספחים</w:t>
      </w:r>
      <w:bookmarkEnd w:id="0"/>
      <w:bookmarkEnd w:id="1"/>
    </w:p>
    <w:p w14:paraId="759BDD2F" w14:textId="77814849" w:rsidR="004A5CDD" w:rsidRDefault="004A5CDD">
      <w:pPr>
        <w:rPr>
          <w:b/>
          <w:bCs/>
          <w:sz w:val="32"/>
          <w:szCs w:val="32"/>
          <w:rtl/>
        </w:rPr>
      </w:pPr>
      <w:r>
        <w:rPr>
          <w:rtl/>
        </w:rPr>
        <w:br w:type="page"/>
      </w:r>
    </w:p>
    <w:p w14:paraId="4F138C06" w14:textId="77777777" w:rsidR="00275297" w:rsidRPr="00851F21" w:rsidRDefault="00275297" w:rsidP="00275297">
      <w:pPr>
        <w:pStyle w:val="x"/>
        <w:rPr>
          <w:szCs w:val="24"/>
          <w:rtl/>
        </w:rPr>
      </w:pPr>
      <w:bookmarkStart w:id="2" w:name="_Toc482655447"/>
      <w:r w:rsidRPr="00851F21">
        <w:rPr>
          <w:szCs w:val="24"/>
          <w:rtl/>
        </w:rPr>
        <w:lastRenderedPageBreak/>
        <w:t>תוכן העניינים</w:t>
      </w:r>
      <w:bookmarkEnd w:id="2"/>
    </w:p>
    <w:p w14:paraId="23B4B421" w14:textId="3B62AED3" w:rsidR="00AB012D" w:rsidRDefault="004A5CDD" w:rsidP="00CA6B12">
      <w:pPr>
        <w:pStyle w:val="TOC1"/>
        <w:rPr>
          <w:rFonts w:asciiTheme="minorHAnsi" w:hAnsiTheme="minorHAnsi" w:cstheme="minorBidi"/>
          <w:noProof/>
          <w:sz w:val="22"/>
          <w:szCs w:val="22"/>
          <w:rtl/>
        </w:rPr>
      </w:pPr>
      <w:r w:rsidRPr="00275297">
        <w:rPr>
          <w:rtl/>
        </w:rPr>
        <w:fldChar w:fldCharType="begin"/>
      </w:r>
      <w:r w:rsidRPr="00275297">
        <w:rPr>
          <w:rtl/>
        </w:rPr>
        <w:instrText xml:space="preserve"> </w:instrText>
      </w:r>
      <w:r w:rsidRPr="00275297">
        <w:instrText>TOC</w:instrText>
      </w:r>
      <w:r w:rsidRPr="00275297">
        <w:rPr>
          <w:rtl/>
        </w:rPr>
        <w:instrText xml:space="preserve"> \</w:instrText>
      </w:r>
      <w:r w:rsidRPr="00275297">
        <w:instrText>h \z \t</w:instrText>
      </w:r>
      <w:r w:rsidRPr="00275297">
        <w:rPr>
          <w:rtl/>
        </w:rPr>
        <w:instrText xml:space="preserve"> "סגנון1,1" </w:instrText>
      </w:r>
      <w:r w:rsidRPr="00275297">
        <w:rPr>
          <w:rtl/>
        </w:rPr>
        <w:fldChar w:fldCharType="separate"/>
      </w:r>
      <w:hyperlink w:anchor="_Toc124839261" w:history="1">
        <w:r w:rsidR="00AB012D" w:rsidRPr="00BC7BD4">
          <w:rPr>
            <w:rStyle w:val="Hyperlink"/>
            <w:noProof/>
            <w:rtl/>
          </w:rPr>
          <w:t>נספחים</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Toc124839261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1</w:t>
        </w:r>
        <w:r w:rsidR="00AB012D">
          <w:rPr>
            <w:rStyle w:val="Hyperlink"/>
            <w:noProof/>
            <w:rtl/>
          </w:rPr>
          <w:fldChar w:fldCharType="end"/>
        </w:r>
      </w:hyperlink>
    </w:p>
    <w:p w14:paraId="666F2C87" w14:textId="21C285EB" w:rsidR="00AB012D" w:rsidRDefault="00000000" w:rsidP="00CA6B12">
      <w:pPr>
        <w:pStyle w:val="TOC1"/>
        <w:rPr>
          <w:rFonts w:asciiTheme="minorHAnsi" w:hAnsiTheme="minorHAnsi" w:cstheme="minorBidi"/>
          <w:noProof/>
          <w:sz w:val="22"/>
          <w:szCs w:val="22"/>
          <w:rtl/>
        </w:rPr>
      </w:pPr>
      <w:hyperlink w:anchor="_Toc124839262" w:history="1">
        <w:r w:rsidR="00AB012D" w:rsidRPr="00BC7BD4">
          <w:rPr>
            <w:rStyle w:val="Hyperlink"/>
            <w:noProof/>
            <w:rtl/>
          </w:rPr>
          <w:t>נספח 0.7.1</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Toc124839262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3</w:t>
        </w:r>
        <w:r w:rsidR="00AB012D">
          <w:rPr>
            <w:rStyle w:val="Hyperlink"/>
            <w:noProof/>
            <w:rtl/>
          </w:rPr>
          <w:fldChar w:fldCharType="end"/>
        </w:r>
      </w:hyperlink>
    </w:p>
    <w:p w14:paraId="520C2F61" w14:textId="35097CD8" w:rsidR="00AB012D" w:rsidRDefault="00000000" w:rsidP="00CA6B12">
      <w:pPr>
        <w:pStyle w:val="TOC1"/>
        <w:rPr>
          <w:rFonts w:asciiTheme="minorHAnsi" w:hAnsiTheme="minorHAnsi" w:cstheme="minorBidi"/>
          <w:noProof/>
          <w:sz w:val="22"/>
          <w:szCs w:val="22"/>
          <w:rtl/>
        </w:rPr>
      </w:pPr>
      <w:hyperlink w:anchor="_Toc124839263" w:history="1">
        <w:r w:rsidR="00AB012D" w:rsidRPr="00BC7BD4">
          <w:rPr>
            <w:rStyle w:val="Hyperlink"/>
            <w:noProof/>
            <w:rtl/>
          </w:rPr>
          <w:t>נספח 0.7.2.2.ג</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Toc124839263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5</w:t>
        </w:r>
        <w:r w:rsidR="00AB012D">
          <w:rPr>
            <w:rStyle w:val="Hyperlink"/>
            <w:noProof/>
            <w:rtl/>
          </w:rPr>
          <w:fldChar w:fldCharType="end"/>
        </w:r>
      </w:hyperlink>
    </w:p>
    <w:p w14:paraId="38826B23" w14:textId="6C4E9486" w:rsidR="00AB012D" w:rsidRDefault="00000000" w:rsidP="00CA6B12">
      <w:pPr>
        <w:pStyle w:val="TOC1"/>
        <w:rPr>
          <w:rFonts w:asciiTheme="minorHAnsi" w:hAnsiTheme="minorHAnsi" w:cstheme="minorBidi"/>
          <w:noProof/>
          <w:sz w:val="22"/>
          <w:szCs w:val="22"/>
          <w:rtl/>
        </w:rPr>
      </w:pPr>
      <w:hyperlink w:anchor="_Toc124839264" w:history="1">
        <w:r w:rsidR="00AB012D" w:rsidRPr="00BC7BD4">
          <w:rPr>
            <w:rStyle w:val="Hyperlink"/>
            <w:noProof/>
            <w:rtl/>
          </w:rPr>
          <w:t>נספח 0.7.2.4</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Toc124839264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6</w:t>
        </w:r>
        <w:r w:rsidR="00AB012D">
          <w:rPr>
            <w:rStyle w:val="Hyperlink"/>
            <w:noProof/>
            <w:rtl/>
          </w:rPr>
          <w:fldChar w:fldCharType="end"/>
        </w:r>
      </w:hyperlink>
    </w:p>
    <w:p w14:paraId="7E5501D1" w14:textId="155BF064" w:rsidR="00AB012D" w:rsidRDefault="00000000" w:rsidP="00CA6B12">
      <w:pPr>
        <w:pStyle w:val="TOC1"/>
        <w:rPr>
          <w:rFonts w:asciiTheme="minorHAnsi" w:hAnsiTheme="minorHAnsi" w:cstheme="minorBidi"/>
          <w:noProof/>
          <w:sz w:val="22"/>
          <w:szCs w:val="22"/>
          <w:rtl/>
        </w:rPr>
      </w:pPr>
      <w:hyperlink w:anchor="_Toc124839265" w:history="1">
        <w:r w:rsidR="00AB012D" w:rsidRPr="00BC7BD4">
          <w:rPr>
            <w:rStyle w:val="Hyperlink"/>
            <w:noProof/>
            <w:rtl/>
          </w:rPr>
          <w:t>נספח 0.7.2.5</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Toc124839265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7</w:t>
        </w:r>
        <w:r w:rsidR="00AB012D">
          <w:rPr>
            <w:rStyle w:val="Hyperlink"/>
            <w:noProof/>
            <w:rtl/>
          </w:rPr>
          <w:fldChar w:fldCharType="end"/>
        </w:r>
      </w:hyperlink>
    </w:p>
    <w:p w14:paraId="1E33A28B" w14:textId="6400D6F6" w:rsidR="00AB012D" w:rsidRDefault="00000000" w:rsidP="00CA6B12">
      <w:pPr>
        <w:pStyle w:val="TOC1"/>
        <w:rPr>
          <w:rFonts w:asciiTheme="minorHAnsi" w:hAnsiTheme="minorHAnsi" w:cstheme="minorBidi"/>
          <w:noProof/>
          <w:sz w:val="22"/>
          <w:szCs w:val="22"/>
          <w:rtl/>
        </w:rPr>
      </w:pPr>
      <w:hyperlink w:anchor="_Toc124839266" w:history="1">
        <w:r w:rsidR="00AB012D" w:rsidRPr="00BC7BD4">
          <w:rPr>
            <w:rStyle w:val="Hyperlink"/>
            <w:noProof/>
            <w:rtl/>
          </w:rPr>
          <w:t>נספח 0.7.3</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Toc124839266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10</w:t>
        </w:r>
        <w:r w:rsidR="00AB012D">
          <w:rPr>
            <w:rStyle w:val="Hyperlink"/>
            <w:noProof/>
            <w:rtl/>
          </w:rPr>
          <w:fldChar w:fldCharType="end"/>
        </w:r>
      </w:hyperlink>
    </w:p>
    <w:p w14:paraId="3DEF6C76" w14:textId="00EDFC98" w:rsidR="00AB012D" w:rsidRDefault="00000000" w:rsidP="00CA6B12">
      <w:pPr>
        <w:pStyle w:val="TOC1"/>
        <w:rPr>
          <w:rFonts w:asciiTheme="minorHAnsi" w:hAnsiTheme="minorHAnsi" w:cstheme="minorBidi"/>
          <w:noProof/>
          <w:sz w:val="22"/>
          <w:szCs w:val="22"/>
          <w:rtl/>
        </w:rPr>
      </w:pPr>
      <w:hyperlink w:anchor="_Toc124839267" w:history="1">
        <w:r w:rsidR="00AB012D" w:rsidRPr="00BC7BD4">
          <w:rPr>
            <w:rStyle w:val="Hyperlink"/>
            <w:noProof/>
            <w:rtl/>
          </w:rPr>
          <w:t>נספח 0.7.4</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Toc124839267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11</w:t>
        </w:r>
        <w:r w:rsidR="00AB012D">
          <w:rPr>
            <w:rStyle w:val="Hyperlink"/>
            <w:noProof/>
            <w:rtl/>
          </w:rPr>
          <w:fldChar w:fldCharType="end"/>
        </w:r>
      </w:hyperlink>
    </w:p>
    <w:p w14:paraId="2520CD06" w14:textId="209BFF82" w:rsidR="00AB012D" w:rsidRDefault="00000000" w:rsidP="00CA6B12">
      <w:pPr>
        <w:pStyle w:val="TOC1"/>
        <w:rPr>
          <w:rFonts w:asciiTheme="minorHAnsi" w:hAnsiTheme="minorHAnsi" w:cstheme="minorBidi"/>
          <w:noProof/>
          <w:sz w:val="22"/>
          <w:szCs w:val="22"/>
          <w:rtl/>
        </w:rPr>
      </w:pPr>
      <w:hyperlink w:anchor="_Toc124839268" w:history="1">
        <w:r w:rsidR="00AB012D" w:rsidRPr="00BC7BD4">
          <w:rPr>
            <w:rStyle w:val="Hyperlink"/>
            <w:noProof/>
            <w:rtl/>
          </w:rPr>
          <w:t>נספח 0.7.5</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Toc124839268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12</w:t>
        </w:r>
        <w:r w:rsidR="00AB012D">
          <w:rPr>
            <w:rStyle w:val="Hyperlink"/>
            <w:noProof/>
            <w:rtl/>
          </w:rPr>
          <w:fldChar w:fldCharType="end"/>
        </w:r>
      </w:hyperlink>
    </w:p>
    <w:p w14:paraId="76663711" w14:textId="677080FB" w:rsidR="00AB012D" w:rsidRDefault="00000000" w:rsidP="00CA6B12">
      <w:pPr>
        <w:pStyle w:val="TOC1"/>
        <w:rPr>
          <w:rFonts w:asciiTheme="minorHAnsi" w:hAnsiTheme="minorHAnsi" w:cstheme="minorBidi"/>
          <w:noProof/>
          <w:sz w:val="22"/>
          <w:szCs w:val="22"/>
          <w:rtl/>
        </w:rPr>
      </w:pPr>
      <w:hyperlink w:anchor="_Toc124839269" w:history="1">
        <w:r w:rsidR="00AB012D" w:rsidRPr="00BC7BD4">
          <w:rPr>
            <w:rStyle w:val="Hyperlink"/>
            <w:noProof/>
            <w:rtl/>
          </w:rPr>
          <w:t>נספח 0.7.6</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Toc124839269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13</w:t>
        </w:r>
        <w:r w:rsidR="00AB012D">
          <w:rPr>
            <w:rStyle w:val="Hyperlink"/>
            <w:noProof/>
            <w:rtl/>
          </w:rPr>
          <w:fldChar w:fldCharType="end"/>
        </w:r>
      </w:hyperlink>
    </w:p>
    <w:p w14:paraId="4A5B89DA" w14:textId="30608A63" w:rsidR="00AB012D" w:rsidRDefault="00000000" w:rsidP="00CA6B12">
      <w:pPr>
        <w:pStyle w:val="TOC1"/>
        <w:rPr>
          <w:rFonts w:asciiTheme="minorHAnsi" w:hAnsiTheme="minorHAnsi" w:cstheme="minorBidi"/>
          <w:noProof/>
          <w:sz w:val="22"/>
          <w:szCs w:val="22"/>
          <w:rtl/>
        </w:rPr>
      </w:pPr>
      <w:hyperlink w:anchor="_Toc124839270" w:history="1">
        <w:r w:rsidR="00AB012D" w:rsidRPr="00BC7BD4">
          <w:rPr>
            <w:rStyle w:val="Hyperlink"/>
            <w:noProof/>
            <w:rtl/>
          </w:rPr>
          <w:t>נספח 0.7.7</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Toc124839270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14</w:t>
        </w:r>
        <w:r w:rsidR="00AB012D">
          <w:rPr>
            <w:rStyle w:val="Hyperlink"/>
            <w:noProof/>
            <w:rtl/>
          </w:rPr>
          <w:fldChar w:fldCharType="end"/>
        </w:r>
      </w:hyperlink>
    </w:p>
    <w:p w14:paraId="34C441A5" w14:textId="65DF6378" w:rsidR="00AB012D" w:rsidRDefault="00000000" w:rsidP="00CA6B12">
      <w:pPr>
        <w:pStyle w:val="TOC1"/>
        <w:rPr>
          <w:rFonts w:asciiTheme="minorHAnsi" w:hAnsiTheme="minorHAnsi" w:cstheme="minorBidi"/>
          <w:noProof/>
          <w:sz w:val="22"/>
          <w:szCs w:val="22"/>
          <w:rtl/>
        </w:rPr>
      </w:pPr>
      <w:hyperlink w:anchor="_Toc124839271" w:history="1">
        <w:r w:rsidR="00AB012D" w:rsidRPr="00BC7BD4">
          <w:rPr>
            <w:rStyle w:val="Hyperlink"/>
            <w:noProof/>
            <w:rtl/>
          </w:rPr>
          <w:t>נספח 0.7.8</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Toc124839271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15</w:t>
        </w:r>
        <w:r w:rsidR="00AB012D">
          <w:rPr>
            <w:rStyle w:val="Hyperlink"/>
            <w:noProof/>
            <w:rtl/>
          </w:rPr>
          <w:fldChar w:fldCharType="end"/>
        </w:r>
      </w:hyperlink>
    </w:p>
    <w:p w14:paraId="68171B6C" w14:textId="2F2F8FB7" w:rsidR="00AB012D" w:rsidRDefault="00000000" w:rsidP="00CA6B12">
      <w:pPr>
        <w:pStyle w:val="TOC1"/>
        <w:rPr>
          <w:rFonts w:asciiTheme="minorHAnsi" w:hAnsiTheme="minorHAnsi" w:cstheme="minorBidi"/>
          <w:noProof/>
          <w:sz w:val="22"/>
          <w:szCs w:val="22"/>
          <w:rtl/>
        </w:rPr>
      </w:pPr>
      <w:hyperlink w:anchor="_Toc124839272" w:history="1">
        <w:r w:rsidR="00AB012D" w:rsidRPr="00BC7BD4">
          <w:rPr>
            <w:rStyle w:val="Hyperlink"/>
            <w:noProof/>
            <w:rtl/>
          </w:rPr>
          <w:t>נספח 0.7.9</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Toc124839272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17</w:t>
        </w:r>
        <w:r w:rsidR="00AB012D">
          <w:rPr>
            <w:rStyle w:val="Hyperlink"/>
            <w:noProof/>
            <w:rtl/>
          </w:rPr>
          <w:fldChar w:fldCharType="end"/>
        </w:r>
      </w:hyperlink>
    </w:p>
    <w:p w14:paraId="5983FF2F" w14:textId="4C7F9A92" w:rsidR="00AB012D" w:rsidRDefault="00000000" w:rsidP="00CA6B12">
      <w:pPr>
        <w:pStyle w:val="TOC1"/>
        <w:rPr>
          <w:rFonts w:asciiTheme="minorHAnsi" w:hAnsiTheme="minorHAnsi" w:cstheme="minorBidi"/>
          <w:noProof/>
          <w:sz w:val="22"/>
          <w:szCs w:val="22"/>
          <w:rtl/>
        </w:rPr>
      </w:pPr>
      <w:hyperlink w:anchor="_Toc124839273" w:history="1">
        <w:r w:rsidR="00AB012D" w:rsidRPr="00BC7BD4">
          <w:rPr>
            <w:rStyle w:val="Hyperlink"/>
            <w:noProof/>
            <w:rtl/>
          </w:rPr>
          <w:t>נספח 0.7.10</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Toc124839273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19</w:t>
        </w:r>
        <w:r w:rsidR="00AB012D">
          <w:rPr>
            <w:rStyle w:val="Hyperlink"/>
            <w:noProof/>
            <w:rtl/>
          </w:rPr>
          <w:fldChar w:fldCharType="end"/>
        </w:r>
      </w:hyperlink>
    </w:p>
    <w:p w14:paraId="37E19F11" w14:textId="729FD50D" w:rsidR="00AB012D" w:rsidRDefault="00000000" w:rsidP="00CA6B12">
      <w:pPr>
        <w:pStyle w:val="TOC1"/>
        <w:rPr>
          <w:rFonts w:asciiTheme="minorHAnsi" w:hAnsiTheme="minorHAnsi" w:cstheme="minorBidi"/>
          <w:noProof/>
          <w:sz w:val="22"/>
          <w:szCs w:val="22"/>
          <w:rtl/>
        </w:rPr>
      </w:pPr>
      <w:hyperlink w:anchor="_Toc124839274" w:history="1">
        <w:r w:rsidR="00AB012D" w:rsidRPr="00BC7BD4">
          <w:rPr>
            <w:rStyle w:val="Hyperlink"/>
            <w:noProof/>
            <w:rtl/>
          </w:rPr>
          <w:t>נספח 0.8.1</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Toc124839274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20</w:t>
        </w:r>
        <w:r w:rsidR="00AB012D">
          <w:rPr>
            <w:rStyle w:val="Hyperlink"/>
            <w:noProof/>
            <w:rtl/>
          </w:rPr>
          <w:fldChar w:fldCharType="end"/>
        </w:r>
      </w:hyperlink>
    </w:p>
    <w:p w14:paraId="65A025B7" w14:textId="7D388E6D" w:rsidR="00AB012D" w:rsidRDefault="00000000" w:rsidP="00CA6B12">
      <w:pPr>
        <w:pStyle w:val="TOC1"/>
        <w:rPr>
          <w:rFonts w:asciiTheme="minorHAnsi" w:hAnsiTheme="minorHAnsi" w:cstheme="minorBidi"/>
          <w:noProof/>
          <w:sz w:val="22"/>
          <w:szCs w:val="22"/>
          <w:rtl/>
        </w:rPr>
      </w:pPr>
      <w:hyperlink w:anchor="_Toc124839275" w:history="1">
        <w:r w:rsidR="00AB012D" w:rsidRPr="00BC7BD4">
          <w:rPr>
            <w:rStyle w:val="Hyperlink"/>
            <w:noProof/>
            <w:rtl/>
          </w:rPr>
          <w:t>נספח 0.8.2</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Toc124839275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22</w:t>
        </w:r>
        <w:r w:rsidR="00AB012D">
          <w:rPr>
            <w:rStyle w:val="Hyperlink"/>
            <w:noProof/>
            <w:rtl/>
          </w:rPr>
          <w:fldChar w:fldCharType="end"/>
        </w:r>
      </w:hyperlink>
    </w:p>
    <w:p w14:paraId="4BD3D5D1" w14:textId="478EBE59" w:rsidR="00AB012D" w:rsidRDefault="00000000" w:rsidP="00CA6B12">
      <w:pPr>
        <w:pStyle w:val="TOC1"/>
        <w:rPr>
          <w:rFonts w:asciiTheme="minorHAnsi" w:hAnsiTheme="minorHAnsi" w:cstheme="minorBidi"/>
          <w:noProof/>
          <w:sz w:val="22"/>
          <w:szCs w:val="22"/>
          <w:rtl/>
        </w:rPr>
      </w:pPr>
      <w:hyperlink w:anchor="_Toc124839276" w:history="1">
        <w:r w:rsidR="00AB012D" w:rsidRPr="00BC7BD4">
          <w:rPr>
            <w:rStyle w:val="Hyperlink"/>
            <w:noProof/>
            <w:rtl/>
          </w:rPr>
          <w:t>נספח 0.8.4</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Toc124839276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35</w:t>
        </w:r>
        <w:r w:rsidR="00AB012D">
          <w:rPr>
            <w:rStyle w:val="Hyperlink"/>
            <w:noProof/>
            <w:rtl/>
          </w:rPr>
          <w:fldChar w:fldCharType="end"/>
        </w:r>
      </w:hyperlink>
    </w:p>
    <w:p w14:paraId="18BE81D4" w14:textId="423ACA77" w:rsidR="00AB012D" w:rsidRDefault="00000000" w:rsidP="00CA6B12">
      <w:pPr>
        <w:pStyle w:val="TOC1"/>
        <w:rPr>
          <w:rFonts w:asciiTheme="minorHAnsi" w:hAnsiTheme="minorHAnsi" w:cstheme="minorBidi"/>
          <w:noProof/>
          <w:sz w:val="22"/>
          <w:szCs w:val="22"/>
          <w:rtl/>
        </w:rPr>
      </w:pPr>
      <w:hyperlink w:anchor="_Toc124839277" w:history="1">
        <w:r w:rsidR="00AB012D" w:rsidRPr="00BC7BD4">
          <w:rPr>
            <w:rStyle w:val="Hyperlink"/>
            <w:noProof/>
            <w:rtl/>
          </w:rPr>
          <w:t>נספח 0.8.7</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Toc124839277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46</w:t>
        </w:r>
        <w:r w:rsidR="00AB012D">
          <w:rPr>
            <w:rStyle w:val="Hyperlink"/>
            <w:noProof/>
            <w:rtl/>
          </w:rPr>
          <w:fldChar w:fldCharType="end"/>
        </w:r>
      </w:hyperlink>
    </w:p>
    <w:p w14:paraId="5F875FC1" w14:textId="36DB0630" w:rsidR="00AB012D" w:rsidRDefault="00000000" w:rsidP="00CA6B12">
      <w:pPr>
        <w:pStyle w:val="TOC1"/>
        <w:rPr>
          <w:rFonts w:asciiTheme="minorHAnsi" w:hAnsiTheme="minorHAnsi" w:cstheme="minorBidi"/>
          <w:noProof/>
          <w:sz w:val="22"/>
          <w:szCs w:val="22"/>
          <w:rtl/>
        </w:rPr>
      </w:pPr>
      <w:hyperlink w:anchor="_Toc124839278" w:history="1">
        <w:r w:rsidR="00AB012D" w:rsidRPr="00BC7BD4">
          <w:rPr>
            <w:rStyle w:val="Hyperlink"/>
            <w:noProof/>
            <w:rtl/>
          </w:rPr>
          <w:t>נספח 0.13.2</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Toc124839278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48</w:t>
        </w:r>
        <w:r w:rsidR="00AB012D">
          <w:rPr>
            <w:rStyle w:val="Hyperlink"/>
            <w:noProof/>
            <w:rtl/>
          </w:rPr>
          <w:fldChar w:fldCharType="end"/>
        </w:r>
      </w:hyperlink>
    </w:p>
    <w:p w14:paraId="677162BA" w14:textId="64504C83" w:rsidR="00AB012D" w:rsidRDefault="00000000" w:rsidP="00CA6B12">
      <w:pPr>
        <w:pStyle w:val="TOC1"/>
        <w:rPr>
          <w:rFonts w:asciiTheme="minorHAnsi" w:hAnsiTheme="minorHAnsi" w:cstheme="minorBidi"/>
          <w:noProof/>
          <w:sz w:val="22"/>
          <w:szCs w:val="22"/>
          <w:rtl/>
        </w:rPr>
      </w:pPr>
      <w:hyperlink w:anchor="_Toc124839279" w:history="1">
        <w:r w:rsidR="00AB012D" w:rsidRPr="00BC7BD4">
          <w:rPr>
            <w:rStyle w:val="Hyperlink"/>
            <w:noProof/>
            <w:rtl/>
          </w:rPr>
          <w:t>נספח 2.6 – אבטחת מידע</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Toc124839279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56</w:t>
        </w:r>
        <w:r w:rsidR="00AB012D">
          <w:rPr>
            <w:rStyle w:val="Hyperlink"/>
            <w:noProof/>
            <w:rtl/>
          </w:rPr>
          <w:fldChar w:fldCharType="end"/>
        </w:r>
      </w:hyperlink>
    </w:p>
    <w:p w14:paraId="03E55DD4" w14:textId="423FD6AB" w:rsidR="00AB012D" w:rsidRDefault="00000000" w:rsidP="00CA6B12">
      <w:pPr>
        <w:pStyle w:val="TOC1"/>
        <w:rPr>
          <w:rFonts w:asciiTheme="minorHAnsi" w:hAnsiTheme="minorHAnsi" w:cstheme="minorBidi"/>
          <w:noProof/>
          <w:sz w:val="22"/>
          <w:szCs w:val="22"/>
          <w:rtl/>
        </w:rPr>
      </w:pPr>
      <w:hyperlink w:anchor="_Toc124839280" w:history="1">
        <w:r w:rsidR="00AB012D" w:rsidRPr="00BC7BD4">
          <w:rPr>
            <w:rStyle w:val="Hyperlink"/>
            <w:noProof/>
            <w:rtl/>
          </w:rPr>
          <w:t>נספח 4.1.2.4</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Toc124839280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87</w:t>
        </w:r>
        <w:r w:rsidR="00AB012D">
          <w:rPr>
            <w:rStyle w:val="Hyperlink"/>
            <w:noProof/>
            <w:rtl/>
          </w:rPr>
          <w:fldChar w:fldCharType="end"/>
        </w:r>
      </w:hyperlink>
    </w:p>
    <w:p w14:paraId="114D42D8" w14:textId="412A7DFF" w:rsidR="00AB012D" w:rsidRDefault="00000000" w:rsidP="00CA6B12">
      <w:pPr>
        <w:pStyle w:val="TOC1"/>
        <w:rPr>
          <w:rFonts w:asciiTheme="minorHAnsi" w:hAnsiTheme="minorHAnsi" w:cstheme="minorBidi"/>
          <w:noProof/>
          <w:sz w:val="22"/>
          <w:szCs w:val="22"/>
          <w:rtl/>
        </w:rPr>
      </w:pPr>
      <w:hyperlink w:anchor="_Toc124839281" w:history="1">
        <w:r w:rsidR="00AB012D" w:rsidRPr="00BC7BD4">
          <w:rPr>
            <w:rStyle w:val="Hyperlink"/>
            <w:noProof/>
            <w:rtl/>
          </w:rPr>
          <w:t>נספח 4.2.1</w:t>
        </w:r>
        <w:r w:rsidR="00AB012D">
          <w:rPr>
            <w:noProof/>
            <w:webHidden/>
            <w:rtl/>
          </w:rPr>
          <w:tab/>
        </w:r>
        <w:r w:rsidR="00AB012D">
          <w:rPr>
            <w:rStyle w:val="Hyperlink"/>
            <w:noProof/>
            <w:rtl/>
          </w:rPr>
          <w:fldChar w:fldCharType="begin"/>
        </w:r>
        <w:r w:rsidR="00AB012D">
          <w:rPr>
            <w:noProof/>
            <w:webHidden/>
            <w:rtl/>
          </w:rPr>
          <w:instrText xml:space="preserve"> </w:instrText>
        </w:r>
        <w:r w:rsidR="00AB012D">
          <w:rPr>
            <w:noProof/>
            <w:webHidden/>
          </w:rPr>
          <w:instrText>PAGEREF</w:instrText>
        </w:r>
        <w:r w:rsidR="00AB012D">
          <w:rPr>
            <w:noProof/>
            <w:webHidden/>
            <w:rtl/>
          </w:rPr>
          <w:instrText xml:space="preserve"> _</w:instrText>
        </w:r>
        <w:r w:rsidR="00AB012D">
          <w:rPr>
            <w:noProof/>
            <w:webHidden/>
          </w:rPr>
          <w:instrText>Toc124839281 \h</w:instrText>
        </w:r>
        <w:r w:rsidR="00AB012D">
          <w:rPr>
            <w:noProof/>
            <w:webHidden/>
            <w:rtl/>
          </w:rPr>
          <w:instrText xml:space="preserve"> </w:instrText>
        </w:r>
        <w:r w:rsidR="00AB012D">
          <w:rPr>
            <w:rStyle w:val="Hyperlink"/>
            <w:noProof/>
            <w:rtl/>
          </w:rPr>
        </w:r>
        <w:r w:rsidR="00AB012D">
          <w:rPr>
            <w:rStyle w:val="Hyperlink"/>
            <w:noProof/>
            <w:rtl/>
          </w:rPr>
          <w:fldChar w:fldCharType="separate"/>
        </w:r>
        <w:r w:rsidR="00AB012D">
          <w:rPr>
            <w:noProof/>
            <w:webHidden/>
            <w:rtl/>
          </w:rPr>
          <w:t>92</w:t>
        </w:r>
        <w:r w:rsidR="00AB012D">
          <w:rPr>
            <w:rStyle w:val="Hyperlink"/>
            <w:noProof/>
            <w:rtl/>
          </w:rPr>
          <w:fldChar w:fldCharType="end"/>
        </w:r>
      </w:hyperlink>
    </w:p>
    <w:p w14:paraId="35BF0E3C" w14:textId="5C0A0E1E" w:rsidR="004A5CDD" w:rsidRPr="00275297" w:rsidRDefault="004A5CDD" w:rsidP="00FD00F4">
      <w:pPr>
        <w:pStyle w:val="1"/>
        <w:numPr>
          <w:ilvl w:val="0"/>
          <w:numId w:val="0"/>
        </w:numPr>
        <w:jc w:val="center"/>
        <w:rPr>
          <w:b w:val="0"/>
          <w:bCs w:val="0"/>
          <w:rtl/>
        </w:rPr>
      </w:pPr>
      <w:r w:rsidRPr="00275297">
        <w:rPr>
          <w:rFonts w:ascii="David" w:hAnsi="David"/>
          <w:b w:val="0"/>
          <w:bCs w:val="0"/>
          <w:sz w:val="24"/>
          <w:szCs w:val="24"/>
          <w:rtl/>
        </w:rPr>
        <w:fldChar w:fldCharType="end"/>
      </w:r>
    </w:p>
    <w:p w14:paraId="2F35612E" w14:textId="77777777" w:rsidR="002D7E1A" w:rsidRPr="00275297" w:rsidRDefault="002D7E1A" w:rsidP="002D7E1A">
      <w:pPr>
        <w:bidi/>
        <w:spacing w:before="0" w:after="0" w:line="360" w:lineRule="auto"/>
        <w:jc w:val="center"/>
        <w:rPr>
          <w:rFonts w:ascii="Arial" w:eastAsia="Times New Roman" w:hAnsi="Arial"/>
          <w:u w:val="single"/>
          <w:rtl/>
          <w:lang w:eastAsia="he-IL"/>
        </w:rPr>
      </w:pPr>
    </w:p>
    <w:p w14:paraId="62EC7467" w14:textId="77777777" w:rsidR="009252ED" w:rsidRPr="00275297" w:rsidRDefault="009252ED" w:rsidP="001E73AF">
      <w:pPr>
        <w:bidi/>
        <w:spacing w:before="0" w:after="0" w:line="360" w:lineRule="auto"/>
        <w:jc w:val="left"/>
        <w:rPr>
          <w:rFonts w:ascii="Arial" w:eastAsia="Times New Roman" w:hAnsi="Arial"/>
          <w:rtl/>
        </w:rPr>
      </w:pPr>
    </w:p>
    <w:p w14:paraId="6108393A" w14:textId="77777777" w:rsidR="00084481" w:rsidRPr="00E56D7E" w:rsidRDefault="00084481" w:rsidP="001E73AF">
      <w:pPr>
        <w:bidi/>
        <w:spacing w:before="0" w:after="0" w:line="360" w:lineRule="auto"/>
        <w:jc w:val="left"/>
        <w:rPr>
          <w:rFonts w:ascii="Arial" w:eastAsia="Times New Roman" w:hAnsi="Arial"/>
          <w:rtl/>
        </w:rPr>
      </w:pPr>
    </w:p>
    <w:p w14:paraId="13885F62" w14:textId="77777777" w:rsidR="00084481" w:rsidRPr="00E56D7E" w:rsidRDefault="00084481" w:rsidP="001E73AF">
      <w:pPr>
        <w:bidi/>
        <w:spacing w:before="0" w:after="0" w:line="360" w:lineRule="auto"/>
        <w:jc w:val="left"/>
        <w:rPr>
          <w:rFonts w:ascii="Arial" w:eastAsia="Times New Roman" w:hAnsi="Arial"/>
          <w:rtl/>
        </w:rPr>
      </w:pPr>
    </w:p>
    <w:p w14:paraId="71BFE8FF" w14:textId="77777777" w:rsidR="00084481" w:rsidRDefault="00084481" w:rsidP="001E73AF">
      <w:pPr>
        <w:bidi/>
        <w:spacing w:before="0" w:after="0" w:line="360" w:lineRule="auto"/>
        <w:jc w:val="left"/>
        <w:rPr>
          <w:rFonts w:ascii="Arial" w:eastAsia="Times New Roman" w:hAnsi="Arial"/>
          <w:rtl/>
        </w:rPr>
      </w:pPr>
    </w:p>
    <w:p w14:paraId="6A5A79E4" w14:textId="77777777" w:rsidR="007244C7" w:rsidRDefault="007244C7" w:rsidP="007244C7">
      <w:pPr>
        <w:bidi/>
        <w:spacing w:before="0" w:after="0" w:line="360" w:lineRule="auto"/>
        <w:jc w:val="left"/>
        <w:rPr>
          <w:rFonts w:ascii="Arial" w:eastAsia="Times New Roman" w:hAnsi="Arial"/>
          <w:rtl/>
        </w:rPr>
      </w:pPr>
    </w:p>
    <w:p w14:paraId="2C031864" w14:textId="77777777" w:rsidR="007244C7" w:rsidRDefault="007244C7" w:rsidP="007244C7">
      <w:pPr>
        <w:bidi/>
        <w:spacing w:before="0" w:after="0" w:line="360" w:lineRule="auto"/>
        <w:jc w:val="left"/>
        <w:rPr>
          <w:rFonts w:ascii="Arial" w:eastAsia="Times New Roman" w:hAnsi="Arial"/>
          <w:rtl/>
        </w:rPr>
      </w:pPr>
    </w:p>
    <w:p w14:paraId="0DCB71C6" w14:textId="66A2AB6A" w:rsidR="004360D6" w:rsidRDefault="004360D6">
      <w:pPr>
        <w:rPr>
          <w:rFonts w:ascii="Arial" w:eastAsia="Times New Roman" w:hAnsi="Arial"/>
        </w:rPr>
      </w:pPr>
      <w:r>
        <w:rPr>
          <w:rFonts w:ascii="Arial" w:eastAsia="Times New Roman" w:hAnsi="Arial"/>
          <w:rtl/>
        </w:rPr>
        <w:br w:type="page"/>
      </w:r>
    </w:p>
    <w:p w14:paraId="14C22F81" w14:textId="7BA07C8F" w:rsidR="00464EBA" w:rsidRPr="004360D6" w:rsidRDefault="00464EBA" w:rsidP="00464EBA">
      <w:pPr>
        <w:pStyle w:val="1"/>
        <w:numPr>
          <w:ilvl w:val="0"/>
          <w:numId w:val="0"/>
        </w:numPr>
        <w:jc w:val="center"/>
        <w:rPr>
          <w:u w:val="single"/>
          <w:rtl/>
        </w:rPr>
      </w:pPr>
      <w:bookmarkStart w:id="3" w:name="_Toc124839262"/>
      <w:r w:rsidRPr="004360D6">
        <w:rPr>
          <w:rFonts w:hint="cs"/>
          <w:u w:val="single"/>
          <w:rtl/>
        </w:rPr>
        <w:lastRenderedPageBreak/>
        <w:t>נספח 0.7.</w:t>
      </w:r>
      <w:r>
        <w:rPr>
          <w:rFonts w:hint="cs"/>
          <w:u w:val="single"/>
          <w:rtl/>
        </w:rPr>
        <w:t>1</w:t>
      </w:r>
      <w:bookmarkEnd w:id="3"/>
    </w:p>
    <w:p w14:paraId="1D4DB095"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שם הבנק/חברת הביטוח ________________</w:t>
      </w:r>
    </w:p>
    <w:p w14:paraId="487C0039"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5821581B"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23DF601" w14:textId="77777777" w:rsidR="00EF3E7F" w:rsidRPr="000E3522" w:rsidRDefault="00EF3E7F" w:rsidP="00EF3E7F">
      <w:pPr>
        <w:bidi/>
        <w:spacing w:before="0" w:after="0" w:line="360" w:lineRule="auto"/>
        <w:rPr>
          <w:rFonts w:ascii="Arial" w:eastAsia="Times New Roman" w:hAnsi="Arial"/>
          <w:sz w:val="22"/>
          <w:szCs w:val="22"/>
          <w:lang w:eastAsia="he-IL"/>
        </w:rPr>
      </w:pPr>
    </w:p>
    <w:p w14:paraId="6E1330F1" w14:textId="77777777" w:rsidR="00EF3E7F" w:rsidRPr="000E3522" w:rsidRDefault="00EF3E7F" w:rsidP="00EF3E7F">
      <w:pPr>
        <w:bidi/>
        <w:spacing w:before="0" w:after="0" w:line="360" w:lineRule="auto"/>
        <w:jc w:val="center"/>
        <w:rPr>
          <w:rFonts w:ascii="Arial" w:eastAsia="Times New Roman" w:hAnsi="Arial"/>
          <w:b/>
          <w:bCs/>
          <w:sz w:val="22"/>
          <w:szCs w:val="22"/>
          <w:u w:val="single"/>
          <w:rtl/>
          <w:lang w:eastAsia="he-IL"/>
        </w:rPr>
      </w:pPr>
      <w:r w:rsidRPr="000E3522">
        <w:rPr>
          <w:rFonts w:ascii="Arial" w:eastAsia="Times New Roman" w:hAnsi="Arial"/>
          <w:b/>
          <w:bCs/>
          <w:sz w:val="22"/>
          <w:szCs w:val="22"/>
          <w:u w:val="single"/>
          <w:rtl/>
          <w:lang w:eastAsia="he-IL"/>
        </w:rPr>
        <w:t>כתב ערבות</w:t>
      </w:r>
    </w:p>
    <w:p w14:paraId="714990AC"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2E4011E5"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6AFB37F5" w14:textId="77777777"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Pr>
          <w:rFonts w:ascii="Arial" w:eastAsia="Times New Roman" w:hAnsi="Arial" w:hint="cs"/>
          <w:sz w:val="22"/>
          <w:szCs w:val="22"/>
          <w:rtl/>
          <w:lang w:eastAsia="he-IL"/>
        </w:rPr>
        <w:t>החינוך</w:t>
      </w:r>
    </w:p>
    <w:p w14:paraId="429EB3EE" w14:textId="77777777" w:rsidR="00EF3E7F" w:rsidRDefault="00EF3E7F" w:rsidP="00EF3E7F">
      <w:pPr>
        <w:bidi/>
        <w:spacing w:before="0" w:after="0" w:line="360" w:lineRule="auto"/>
        <w:rPr>
          <w:rFonts w:ascii="Arial" w:eastAsia="Times New Roman" w:hAnsi="Arial"/>
          <w:sz w:val="22"/>
          <w:szCs w:val="22"/>
          <w:rtl/>
          <w:lang w:eastAsia="he-IL"/>
        </w:rPr>
      </w:pPr>
    </w:p>
    <w:p w14:paraId="5D698A1A" w14:textId="77777777" w:rsidR="00EF3E7F" w:rsidRPr="000E3522" w:rsidRDefault="00EF3E7F" w:rsidP="00EF3E7F">
      <w:pPr>
        <w:bidi/>
        <w:spacing w:before="0" w:after="0" w:line="360" w:lineRule="auto"/>
        <w:rPr>
          <w:rFonts w:ascii="Arial" w:eastAsia="Times New Roman" w:hAnsi="Arial"/>
          <w:sz w:val="22"/>
          <w:szCs w:val="22"/>
          <w:lang w:eastAsia="he-IL"/>
        </w:rPr>
      </w:pPr>
    </w:p>
    <w:p w14:paraId="34E3DCB7" w14:textId="77777777"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24972715" w14:textId="77777777" w:rsidR="00EF3E7F" w:rsidRPr="000E3522" w:rsidRDefault="00EF3E7F" w:rsidP="00EF3E7F">
      <w:pPr>
        <w:bidi/>
        <w:spacing w:before="0" w:after="0" w:line="360" w:lineRule="auto"/>
        <w:rPr>
          <w:rFonts w:ascii="Arial" w:eastAsia="Times New Roman" w:hAnsi="Arial"/>
          <w:sz w:val="22"/>
          <w:szCs w:val="22"/>
          <w:lang w:eastAsia="he-IL"/>
        </w:rPr>
      </w:pPr>
    </w:p>
    <w:p w14:paraId="55C318DC"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389D8DA8"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0F5048CA"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1605304C" w14:textId="41408580"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sidR="007F758B">
        <w:rPr>
          <w:rFonts w:ascii="Arial" w:eastAsia="Times New Roman" w:hAnsi="Arial" w:hint="cs"/>
          <w:sz w:val="22"/>
          <w:szCs w:val="22"/>
          <w:rtl/>
          <w:lang w:eastAsia="he-IL"/>
        </w:rPr>
        <w:t xml:space="preserve"> </w:t>
      </w:r>
      <w:r w:rsidR="007F758B" w:rsidRPr="00B60875">
        <w:t>60/12.2022</w:t>
      </w:r>
      <w:r w:rsidR="007F758B">
        <w:rPr>
          <w:rFonts w:hint="cs"/>
          <w:rtl/>
        </w:rPr>
        <w:t xml:space="preserve">  למתן שירותי למידה מרחוק</w:t>
      </w:r>
      <w:r>
        <w:rPr>
          <w:rFonts w:ascii="Arial" w:eastAsia="Times New Roman" w:hAnsi="Arial" w:hint="cs"/>
          <w:sz w:val="22"/>
          <w:szCs w:val="22"/>
          <w:rtl/>
          <w:lang w:eastAsia="he-IL"/>
        </w:rPr>
        <w:t>.</w:t>
      </w:r>
    </w:p>
    <w:p w14:paraId="601A8EF3" w14:textId="77777777" w:rsidR="00EF3E7F" w:rsidRPr="000E3522" w:rsidRDefault="00EF3E7F" w:rsidP="00EF3E7F">
      <w:pPr>
        <w:bidi/>
        <w:spacing w:before="0" w:after="0" w:line="360" w:lineRule="auto"/>
        <w:rPr>
          <w:rFonts w:ascii="Arial" w:eastAsia="Times New Roman" w:hAnsi="Arial"/>
          <w:sz w:val="22"/>
          <w:szCs w:val="22"/>
          <w:lang w:eastAsia="he-IL"/>
        </w:rPr>
      </w:pPr>
    </w:p>
    <w:p w14:paraId="75EAFB15" w14:textId="77777777"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2AF49AB" w14:textId="77777777" w:rsidR="00EF3E7F" w:rsidRPr="000E3522" w:rsidRDefault="00EF3E7F" w:rsidP="00EF3E7F">
      <w:pPr>
        <w:bidi/>
        <w:spacing w:before="0" w:after="0" w:line="360" w:lineRule="auto"/>
        <w:rPr>
          <w:rFonts w:ascii="Arial" w:eastAsia="Times New Roman" w:hAnsi="Arial"/>
          <w:sz w:val="22"/>
          <w:szCs w:val="22"/>
          <w:lang w:eastAsia="he-IL"/>
        </w:rPr>
      </w:pPr>
    </w:p>
    <w:p w14:paraId="29A9F479" w14:textId="3A9744E0" w:rsidR="00EF3E7F" w:rsidRDefault="00EF3E7F" w:rsidP="00EF3E7F">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ערבות זו תהיה בתוקף עד תאריך  </w:t>
      </w:r>
      <w:r w:rsidR="00CE3FD6">
        <w:rPr>
          <w:rFonts w:ascii="Arial" w:eastAsia="Times New Roman" w:hAnsi="Arial" w:hint="cs"/>
          <w:sz w:val="22"/>
          <w:szCs w:val="22"/>
          <w:rtl/>
          <w:lang w:eastAsia="he-IL"/>
        </w:rPr>
        <w:t>13.5.2023.</w:t>
      </w:r>
    </w:p>
    <w:p w14:paraId="78148724" w14:textId="77777777" w:rsidR="00EF3E7F" w:rsidRPr="000E3522" w:rsidRDefault="00EF3E7F" w:rsidP="00EF3E7F">
      <w:pPr>
        <w:bidi/>
        <w:spacing w:before="0" w:after="0" w:line="360" w:lineRule="auto"/>
        <w:rPr>
          <w:rFonts w:ascii="Arial" w:eastAsia="Times New Roman" w:hAnsi="Arial"/>
          <w:sz w:val="22"/>
          <w:szCs w:val="22"/>
          <w:lang w:eastAsia="he-IL"/>
        </w:rPr>
      </w:pPr>
    </w:p>
    <w:p w14:paraId="46917154"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54B58A17"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37F87BF" w14:textId="77777777" w:rsidR="00EF3E7F" w:rsidRPr="000E3522" w:rsidRDefault="00EF3E7F" w:rsidP="00EF3E7F">
      <w:pPr>
        <w:bidi/>
        <w:spacing w:before="0" w:after="0" w:line="120" w:lineRule="auto"/>
        <w:rPr>
          <w:rFonts w:ascii="Arial" w:eastAsia="Times New Roman" w:hAnsi="Arial"/>
          <w:sz w:val="22"/>
          <w:szCs w:val="22"/>
          <w:rtl/>
          <w:lang w:eastAsia="he-IL"/>
        </w:rPr>
      </w:pPr>
    </w:p>
    <w:p w14:paraId="5E8779BC"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E5608DA" w14:textId="77777777" w:rsidR="00EF3E7F" w:rsidRPr="000E3522" w:rsidRDefault="00EF3E7F" w:rsidP="00EF3E7F">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59E47B9" w14:textId="77777777" w:rsidR="00EF3E7F" w:rsidRPr="000E3522" w:rsidRDefault="00EF3E7F" w:rsidP="00EF3E7F">
      <w:pPr>
        <w:bidi/>
        <w:spacing w:before="0" w:after="0" w:line="360" w:lineRule="auto"/>
        <w:rPr>
          <w:rFonts w:ascii="Arial" w:eastAsia="Times New Roman" w:hAnsi="Arial"/>
          <w:sz w:val="22"/>
          <w:szCs w:val="22"/>
          <w:lang w:eastAsia="he-IL"/>
        </w:rPr>
      </w:pPr>
    </w:p>
    <w:p w14:paraId="74324458" w14:textId="77777777" w:rsidR="00EF3E7F" w:rsidRDefault="00EF3E7F" w:rsidP="00EF3E7F">
      <w:pPr>
        <w:bidi/>
        <w:spacing w:before="0" w:after="0" w:line="360" w:lineRule="auto"/>
        <w:rPr>
          <w:rFonts w:ascii="Arial" w:eastAsia="Times New Roman" w:hAnsi="Arial"/>
          <w:rtl/>
          <w:lang w:eastAsia="he-IL"/>
        </w:rPr>
      </w:pPr>
    </w:p>
    <w:p w14:paraId="4774D064" w14:textId="77777777" w:rsidR="00EF3E7F" w:rsidRPr="000E3522" w:rsidRDefault="00EF3E7F" w:rsidP="00EF3E7F">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676B5FDF" w14:textId="77777777" w:rsidR="00EF3E7F" w:rsidRPr="000E3522" w:rsidRDefault="00EF3E7F" w:rsidP="00EF3E7F">
      <w:pPr>
        <w:bidi/>
        <w:spacing w:before="0" w:after="0" w:line="360" w:lineRule="auto"/>
        <w:rPr>
          <w:rFonts w:ascii="Arial" w:eastAsia="Times New Roman" w:hAnsi="Arial"/>
          <w:sz w:val="22"/>
          <w:szCs w:val="22"/>
          <w:lang w:eastAsia="he-IL"/>
        </w:rPr>
      </w:pPr>
    </w:p>
    <w:p w14:paraId="1D49DC29"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358FC4D2" w14:textId="77777777" w:rsidR="00EF3E7F" w:rsidRPr="000E3522" w:rsidRDefault="00EF3E7F" w:rsidP="00EF3E7F">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677E8168" w14:textId="77777777" w:rsidR="00EF3E7F" w:rsidRDefault="00EF3E7F" w:rsidP="00EF3E7F">
      <w:pPr>
        <w:bidi/>
        <w:spacing w:before="0" w:after="0" w:line="360" w:lineRule="auto"/>
        <w:rPr>
          <w:rFonts w:ascii="Arial" w:eastAsia="Times New Roman" w:hAnsi="Arial"/>
          <w:rtl/>
          <w:lang w:eastAsia="he-IL"/>
        </w:rPr>
      </w:pPr>
    </w:p>
    <w:p w14:paraId="7B3759CE" w14:textId="77777777" w:rsidR="00EF3E7F" w:rsidRDefault="00EF3E7F" w:rsidP="00EF3E7F">
      <w:pPr>
        <w:bidi/>
        <w:spacing w:before="0" w:after="0" w:line="360" w:lineRule="auto"/>
        <w:rPr>
          <w:rFonts w:ascii="Arial" w:eastAsia="Times New Roman" w:hAnsi="Arial"/>
          <w:rtl/>
          <w:lang w:eastAsia="he-IL"/>
        </w:rPr>
      </w:pPr>
    </w:p>
    <w:p w14:paraId="157D2AAD" w14:textId="77777777" w:rsidR="00EF3E7F" w:rsidRPr="000E3522" w:rsidRDefault="00EF3E7F" w:rsidP="00EF3E7F">
      <w:pPr>
        <w:bidi/>
        <w:spacing w:before="0" w:after="0" w:line="360" w:lineRule="auto"/>
        <w:rPr>
          <w:rFonts w:ascii="Arial" w:eastAsia="Times New Roman" w:hAnsi="Arial"/>
          <w:lang w:eastAsia="he-IL"/>
        </w:rPr>
      </w:pPr>
    </w:p>
    <w:p w14:paraId="7DDAE59E" w14:textId="77777777" w:rsidR="00EF3E7F" w:rsidRPr="00E56D7E" w:rsidRDefault="00EF3E7F" w:rsidP="00EF3E7F">
      <w:pPr>
        <w:bidi/>
        <w:spacing w:before="0" w:after="0" w:line="360" w:lineRule="auto"/>
        <w:rPr>
          <w:rFonts w:ascii="Arial" w:eastAsia="Times New Roman" w:hAnsi="Arial"/>
          <w:rtl/>
          <w:lang w:eastAsia="he-IL"/>
        </w:rPr>
      </w:pPr>
    </w:p>
    <w:p w14:paraId="51A7D622" w14:textId="77777777" w:rsidR="00EF3E7F" w:rsidRPr="00E56D7E" w:rsidRDefault="00EF3E7F" w:rsidP="00EF3E7F">
      <w:pPr>
        <w:bidi/>
        <w:ind w:left="62"/>
        <w:jc w:val="left"/>
        <w:rPr>
          <w:rFonts w:ascii="Arial" w:eastAsia="Times New Roman" w:hAnsi="Arial"/>
          <w:b/>
          <w:bCs/>
          <w:sz w:val="22"/>
          <w:rtl/>
          <w:lang w:eastAsia="he-IL"/>
        </w:rPr>
      </w:pPr>
      <w:r w:rsidRPr="00E56D7E">
        <w:rPr>
          <w:rFonts w:ascii="Arial" w:eastAsia="Times New Roman" w:hAnsi="Arial"/>
          <w:sz w:val="22"/>
          <w:rtl/>
          <w:lang w:eastAsia="he-IL"/>
        </w:rPr>
        <w:lastRenderedPageBreak/>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ECEBA62" w14:textId="77777777" w:rsidR="00EF3E7F" w:rsidRPr="00E56D7E" w:rsidRDefault="00EF3E7F" w:rsidP="00EF3E7F">
      <w:pPr>
        <w:bidi/>
        <w:spacing w:line="240" w:lineRule="auto"/>
        <w:ind w:left="611"/>
        <w:jc w:val="left"/>
        <w:rPr>
          <w:rFonts w:ascii="Arial" w:eastAsia="Times New Roman" w:hAnsi="Arial"/>
          <w:szCs w:val="26"/>
          <w:rtl/>
          <w:lang w:eastAsia="he-IL"/>
        </w:rPr>
      </w:pPr>
    </w:p>
    <w:p w14:paraId="4BD107E2"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2D28517A"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7ECA9021" w14:textId="77777777" w:rsidR="00EF3E7F" w:rsidRPr="00E56D7E" w:rsidRDefault="00EF3E7F" w:rsidP="00EF3E7F">
      <w:pPr>
        <w:numPr>
          <w:ilvl w:val="0"/>
          <w:numId w:val="8"/>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3C0847E3"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24BA99B9"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25A801E9"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395E07DC"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67604FF2"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74E7ECA0"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006D9DAE"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0846D0E4"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FC8628B" w14:textId="77777777" w:rsidR="00EF3E7F" w:rsidRPr="00E56D7E" w:rsidRDefault="00EF3E7F" w:rsidP="00EF3E7F">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70A68F52" w14:textId="693E7CFC" w:rsidR="00464EBA" w:rsidRPr="00EF3E7F" w:rsidRDefault="00464EBA" w:rsidP="004360D6">
      <w:pPr>
        <w:pStyle w:val="1"/>
        <w:numPr>
          <w:ilvl w:val="0"/>
          <w:numId w:val="0"/>
        </w:numPr>
        <w:jc w:val="center"/>
        <w:rPr>
          <w:u w:val="single"/>
          <w:rtl/>
        </w:rPr>
      </w:pPr>
    </w:p>
    <w:p w14:paraId="4ADA6456" w14:textId="77777777" w:rsidR="00464EBA" w:rsidRPr="001E7026" w:rsidRDefault="00464EBA">
      <w:pPr>
        <w:rPr>
          <w:b/>
          <w:bCs/>
          <w:sz w:val="32"/>
          <w:szCs w:val="32"/>
        </w:rPr>
      </w:pPr>
      <w:r w:rsidRPr="001E7026">
        <w:rPr>
          <w:rtl/>
        </w:rPr>
        <w:br w:type="page"/>
      </w:r>
    </w:p>
    <w:p w14:paraId="7C0B1945" w14:textId="40D51D86" w:rsidR="007244C7" w:rsidRPr="004360D6" w:rsidRDefault="007244C7" w:rsidP="00464EBA">
      <w:pPr>
        <w:pStyle w:val="1"/>
        <w:numPr>
          <w:ilvl w:val="0"/>
          <w:numId w:val="0"/>
        </w:numPr>
        <w:jc w:val="center"/>
        <w:rPr>
          <w:u w:val="single"/>
          <w:rtl/>
        </w:rPr>
      </w:pPr>
      <w:bookmarkStart w:id="4" w:name="_Toc124839263"/>
      <w:r w:rsidRPr="004360D6">
        <w:rPr>
          <w:rFonts w:hint="cs"/>
          <w:u w:val="single"/>
          <w:rtl/>
        </w:rPr>
        <w:lastRenderedPageBreak/>
        <w:t>נספח 0.7.2.2.ג</w:t>
      </w:r>
      <w:bookmarkEnd w:id="4"/>
    </w:p>
    <w:p w14:paraId="24CD1A3B" w14:textId="4F5A6328" w:rsidR="007244C7" w:rsidRPr="007A7CC8" w:rsidRDefault="007244C7" w:rsidP="007F758B">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B73FFD4" w14:textId="6C81EC7D" w:rsidR="007244C7" w:rsidRDefault="007244C7" w:rsidP="00B31C17">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7F758B" w:rsidRPr="00B60875">
        <w:t>60/12.2022</w:t>
      </w:r>
      <w:r w:rsidR="007F758B">
        <w:rPr>
          <w:rFonts w:hint="cs"/>
          <w:rtl/>
        </w:rPr>
        <w:t xml:space="preserve">  למתן שירותי למידה מרחוק</w:t>
      </w:r>
      <w:r w:rsidRPr="007A7CC8">
        <w:rPr>
          <w:rFonts w:ascii="Arial" w:eastAsia="PMingLiU" w:hAnsi="Arial"/>
          <w:sz w:val="22"/>
          <w:szCs w:val="22"/>
          <w:rtl/>
        </w:rPr>
        <w:t>.</w:t>
      </w:r>
    </w:p>
    <w:p w14:paraId="612F46A0" w14:textId="77777777" w:rsidR="007244C7" w:rsidRPr="007A7CC8" w:rsidRDefault="007244C7" w:rsidP="00B31C1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5F2EC133" w14:textId="4A31F903" w:rsidR="007244C7" w:rsidRPr="007A7CC8" w:rsidRDefault="007244C7" w:rsidP="007244C7">
      <w:pPr>
        <w:bidi/>
        <w:spacing w:before="0" w:after="0" w:line="360" w:lineRule="auto"/>
        <w:rPr>
          <w:rFonts w:ascii="Arial" w:eastAsia="PMingLiU" w:hAnsi="Arial"/>
          <w:sz w:val="22"/>
          <w:szCs w:val="22"/>
          <w:u w:val="single"/>
          <w:rtl/>
        </w:rPr>
      </w:pP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1FB6B658"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3F7E0843" w14:textId="77777777" w:rsidR="007244C7" w:rsidRPr="007A7CC8" w:rsidRDefault="007244C7">
      <w:pPr>
        <w:numPr>
          <w:ilvl w:val="0"/>
          <w:numId w:val="16"/>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10FD851"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37EA7D6F"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39DAD547"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1B34E959" w14:textId="77777777" w:rsidR="007244C7" w:rsidRPr="007A7CC8"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57E8CC07" w14:textId="77777777" w:rsidR="007244C7" w:rsidRPr="007A7CC8" w:rsidRDefault="007244C7">
      <w:pPr>
        <w:numPr>
          <w:ilvl w:val="0"/>
          <w:numId w:val="16"/>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18E81A70" w14:textId="77777777" w:rsidR="007244C7" w:rsidRPr="007A7CC8" w:rsidRDefault="007244C7">
      <w:pPr>
        <w:numPr>
          <w:ilvl w:val="0"/>
          <w:numId w:val="16"/>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1B4AF1C3" w14:textId="77777777" w:rsidR="007244C7" w:rsidRPr="007A7CC8" w:rsidRDefault="007244C7" w:rsidP="007244C7">
      <w:pPr>
        <w:bidi/>
        <w:spacing w:before="0" w:after="0" w:line="360" w:lineRule="auto"/>
        <w:ind w:right="360"/>
        <w:rPr>
          <w:rFonts w:ascii="Arial" w:eastAsia="PMingLiU" w:hAnsi="Arial"/>
          <w:sz w:val="14"/>
          <w:szCs w:val="14"/>
          <w:rtl/>
        </w:rPr>
      </w:pPr>
    </w:p>
    <w:p w14:paraId="25298CB9" w14:textId="77777777" w:rsidR="007244C7"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4608689A" w14:textId="77777777" w:rsidR="00B31C17" w:rsidRDefault="00B31C17" w:rsidP="00B31C17">
      <w:pPr>
        <w:bidi/>
        <w:spacing w:before="0" w:after="0" w:line="360" w:lineRule="auto"/>
        <w:ind w:right="360"/>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6F64342C" w14:textId="77777777" w:rsidTr="00D23541">
        <w:tc>
          <w:tcPr>
            <w:tcW w:w="1548" w:type="dxa"/>
            <w:shd w:val="clear" w:color="auto" w:fill="auto"/>
          </w:tcPr>
          <w:p w14:paraId="4BA1BC27"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51" w:type="dxa"/>
            <w:tcBorders>
              <w:top w:val="nil"/>
              <w:bottom w:val="nil"/>
            </w:tcBorders>
            <w:shd w:val="clear" w:color="auto" w:fill="auto"/>
          </w:tcPr>
          <w:p w14:paraId="16BC06B4"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14:paraId="4659D566"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81" w:type="dxa"/>
            <w:tcBorders>
              <w:top w:val="nil"/>
              <w:bottom w:val="nil"/>
            </w:tcBorders>
            <w:shd w:val="clear" w:color="auto" w:fill="auto"/>
          </w:tcPr>
          <w:p w14:paraId="7F5C71C2"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14:paraId="1885192A"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45231322"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14:paraId="6DA1E600"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7701885B"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14:paraId="10D8FCBA" w14:textId="77777777" w:rsidR="00B31C17" w:rsidRPr="00B31C17" w:rsidRDefault="00B31C17" w:rsidP="00B31C17">
            <w:pPr>
              <w:bidi/>
              <w:spacing w:before="0" w:after="0" w:line="360" w:lineRule="auto"/>
              <w:ind w:right="360"/>
              <w:rPr>
                <w:rFonts w:ascii="Arial" w:eastAsia="PMingLiU" w:hAnsi="Arial"/>
                <w:sz w:val="22"/>
                <w:szCs w:val="22"/>
                <w:rtl/>
              </w:rPr>
            </w:pPr>
          </w:p>
        </w:tc>
      </w:tr>
      <w:tr w:rsidR="00B31C17" w:rsidRPr="00B31C17" w14:paraId="12EC236B" w14:textId="77777777" w:rsidTr="00D23541">
        <w:tc>
          <w:tcPr>
            <w:tcW w:w="1548" w:type="dxa"/>
            <w:shd w:val="clear" w:color="auto" w:fill="auto"/>
          </w:tcPr>
          <w:p w14:paraId="72327C8F"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15E16E77"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14:paraId="04579018"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2E3F996C"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14:paraId="58EDA09F"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2F37CC2E"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14:paraId="0AA0C114"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541BD0DD"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14:paraId="4A289BC1"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חתימת המצהיר</w:t>
            </w:r>
          </w:p>
        </w:tc>
      </w:tr>
    </w:tbl>
    <w:p w14:paraId="05CAF95B" w14:textId="77777777" w:rsidR="007244C7" w:rsidRPr="007A7CC8" w:rsidRDefault="007244C7" w:rsidP="007244C7">
      <w:pPr>
        <w:bidi/>
        <w:spacing w:before="0" w:after="0" w:line="360" w:lineRule="auto"/>
        <w:ind w:firstLine="720"/>
        <w:rPr>
          <w:rFonts w:ascii="Arial" w:eastAsia="PMingLiU" w:hAnsi="Arial"/>
          <w:sz w:val="16"/>
          <w:szCs w:val="16"/>
          <w:rtl/>
        </w:rPr>
      </w:pPr>
    </w:p>
    <w:p w14:paraId="56CCBB80" w14:textId="77777777" w:rsidR="007244C7" w:rsidRPr="007A7CC8" w:rsidRDefault="007244C7" w:rsidP="007244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5" w:name="_Toc78123024"/>
      <w:r w:rsidRPr="007A7CC8">
        <w:rPr>
          <w:rFonts w:ascii="Arial" w:eastAsia="PMingLiU" w:hAnsi="Arial"/>
          <w:b/>
          <w:bCs/>
          <w:sz w:val="22"/>
          <w:szCs w:val="22"/>
          <w:u w:val="single"/>
          <w:rtl/>
        </w:rPr>
        <w:t>אישור עורך הדין</w:t>
      </w:r>
    </w:p>
    <w:p w14:paraId="0741F41F"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083EFBD8" w14:textId="77777777" w:rsidR="007244C7" w:rsidRPr="007A7CC8" w:rsidRDefault="007244C7" w:rsidP="007244C7">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14:paraId="735031E2"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66968F94" w14:textId="77777777" w:rsidR="007244C7" w:rsidRPr="007A7CC8" w:rsidRDefault="007244C7" w:rsidP="007244C7">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103802FE" w14:textId="35C41D5A" w:rsidR="00FD648B" w:rsidRPr="004360D6" w:rsidRDefault="00FD648B" w:rsidP="004360D6">
      <w:pPr>
        <w:pStyle w:val="1"/>
        <w:numPr>
          <w:ilvl w:val="0"/>
          <w:numId w:val="0"/>
        </w:numPr>
        <w:jc w:val="center"/>
        <w:rPr>
          <w:u w:val="single"/>
          <w:rtl/>
        </w:rPr>
      </w:pPr>
      <w:bookmarkStart w:id="6" w:name="_Toc124839264"/>
      <w:r w:rsidRPr="004360D6">
        <w:rPr>
          <w:rFonts w:hint="cs"/>
          <w:u w:val="single"/>
          <w:rtl/>
        </w:rPr>
        <w:lastRenderedPageBreak/>
        <w:t>נספח 0.7.2.4</w:t>
      </w:r>
      <w:bookmarkEnd w:id="6"/>
    </w:p>
    <w:p w14:paraId="4FD7950D" w14:textId="77777777" w:rsidR="00FD648B" w:rsidRPr="00E56D7E" w:rsidRDefault="00FD648B" w:rsidP="00FD648B">
      <w:pPr>
        <w:bidi/>
        <w:spacing w:before="0" w:after="0" w:line="240" w:lineRule="auto"/>
        <w:jc w:val="right"/>
        <w:rPr>
          <w:rFonts w:ascii="Arial" w:eastAsia="Times New Roman" w:hAnsi="Arial"/>
          <w:noProof/>
          <w:sz w:val="20"/>
          <w:szCs w:val="20"/>
          <w:rtl/>
        </w:rPr>
      </w:pPr>
    </w:p>
    <w:p w14:paraId="1C7DF834" w14:textId="77777777" w:rsidR="00FD648B" w:rsidRPr="00E56D7E" w:rsidRDefault="00FD648B" w:rsidP="00FD648B">
      <w:pPr>
        <w:bidi/>
        <w:spacing w:before="0" w:after="0" w:line="240" w:lineRule="auto"/>
        <w:jc w:val="right"/>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14:paraId="27A7AC9F" w14:textId="77777777" w:rsidR="00FD648B" w:rsidRPr="00E56D7E" w:rsidRDefault="00FD648B" w:rsidP="00FD648B">
      <w:pPr>
        <w:bidi/>
        <w:spacing w:before="0" w:after="0" w:line="240" w:lineRule="auto"/>
        <w:rPr>
          <w:rFonts w:ascii="Arial" w:eastAsia="Times New Roman" w:hAnsi="Arial"/>
          <w:noProof/>
          <w:sz w:val="20"/>
          <w:szCs w:val="20"/>
          <w:rtl/>
        </w:rPr>
      </w:pPr>
    </w:p>
    <w:p w14:paraId="66961F69"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לכבוד</w:t>
      </w:r>
    </w:p>
    <w:p w14:paraId="283FDC35"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חברת  ______</w:t>
      </w:r>
      <w:r w:rsidRPr="00E56D7E">
        <w:rPr>
          <w:rFonts w:ascii="Arial" w:eastAsia="Times New Roman" w:hAnsi="Arial" w:hint="cs"/>
          <w:noProof/>
          <w:sz w:val="20"/>
          <w:szCs w:val="20"/>
          <w:rtl/>
        </w:rPr>
        <w:t>________</w:t>
      </w:r>
    </w:p>
    <w:p w14:paraId="34EFA7A9" w14:textId="77777777" w:rsidR="00FD648B" w:rsidRPr="00E56D7E" w:rsidRDefault="00FD648B" w:rsidP="00FD648B">
      <w:pPr>
        <w:bidi/>
        <w:spacing w:before="0" w:after="0" w:line="240" w:lineRule="auto"/>
        <w:jc w:val="center"/>
        <w:rPr>
          <w:rFonts w:ascii="Arial" w:eastAsia="Times New Roman" w:hAnsi="Arial"/>
          <w:noProof/>
          <w:sz w:val="20"/>
          <w:szCs w:val="20"/>
          <w:rtl/>
        </w:rPr>
      </w:pPr>
    </w:p>
    <w:p w14:paraId="68FFC008" w14:textId="77777777" w:rsidR="00FD648B" w:rsidRPr="00E56D7E" w:rsidRDefault="00FD648B" w:rsidP="00FD648B">
      <w:pPr>
        <w:bidi/>
        <w:spacing w:before="0" w:after="0" w:line="240" w:lineRule="auto"/>
        <w:ind w:left="386" w:hanging="316"/>
        <w:jc w:val="center"/>
        <w:rPr>
          <w:rFonts w:ascii="Arial" w:eastAsia="Times New Roman" w:hAnsi="Arial"/>
          <w:b/>
          <w:bCs/>
          <w:noProof/>
          <w:sz w:val="20"/>
          <w:szCs w:val="20"/>
          <w:rtl/>
        </w:rPr>
      </w:pPr>
      <w:r w:rsidRPr="00E56D7E">
        <w:rPr>
          <w:rFonts w:ascii="Arial" w:eastAsia="Times New Roman" w:hAnsi="Arial"/>
          <w:noProof/>
          <w:sz w:val="20"/>
          <w:szCs w:val="20"/>
          <w:rtl/>
        </w:rPr>
        <w:t xml:space="preserve">הנדון : </w:t>
      </w:r>
      <w:r w:rsidRPr="00E56D7E">
        <w:rPr>
          <w:rFonts w:ascii="Arial" w:eastAsia="Times New Roman" w:hAnsi="Arial"/>
          <w:b/>
          <w:bCs/>
          <w:noProof/>
          <w:sz w:val="20"/>
          <w:szCs w:val="20"/>
          <w:rtl/>
        </w:rPr>
        <w:t xml:space="preserve">אישור על מחזור כספי לכל אחת מהשנים שנסתיימו ביום </w:t>
      </w:r>
      <w:r w:rsidRPr="00E56D7E">
        <w:rPr>
          <w:rFonts w:ascii="Arial" w:eastAsia="Times New Roman" w:hAnsi="Arial"/>
          <w:b/>
          <w:bCs/>
          <w:noProof/>
          <w:sz w:val="20"/>
          <w:szCs w:val="20"/>
        </w:rPr>
        <w:t>31.12.20xx</w:t>
      </w:r>
      <w:r w:rsidRPr="00E56D7E">
        <w:rPr>
          <w:rFonts w:ascii="Arial" w:eastAsia="Times New Roman" w:hAnsi="Arial"/>
          <w:b/>
          <w:bCs/>
          <w:noProof/>
          <w:sz w:val="20"/>
          <w:szCs w:val="20"/>
          <w:rtl/>
        </w:rPr>
        <w:t xml:space="preserve"> וביום ____ (1)</w:t>
      </w:r>
    </w:p>
    <w:p w14:paraId="3676D13E"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 xml:space="preserve"> </w:t>
      </w:r>
    </w:p>
    <w:p w14:paraId="0746054E"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לבקשתכם וכרואי החשבון של חברתכם הרינו לאשר כדלקמן:</w:t>
      </w:r>
    </w:p>
    <w:p w14:paraId="24462348" w14:textId="77777777" w:rsidR="00FD648B" w:rsidRPr="00E56D7E" w:rsidRDefault="00FD648B" w:rsidP="00FD648B">
      <w:pPr>
        <w:bidi/>
        <w:spacing w:before="0" w:after="0" w:line="240" w:lineRule="auto"/>
        <w:rPr>
          <w:rFonts w:ascii="Arial" w:eastAsia="Times New Roman" w:hAnsi="Arial"/>
          <w:noProof/>
          <w:sz w:val="20"/>
          <w:szCs w:val="20"/>
          <w:rtl/>
        </w:rPr>
      </w:pPr>
    </w:p>
    <w:p w14:paraId="31C43F7F" w14:textId="77777777" w:rsidR="00FD648B" w:rsidRPr="00E56D7E" w:rsidRDefault="00FD648B">
      <w:pPr>
        <w:numPr>
          <w:ilvl w:val="0"/>
          <w:numId w:val="9"/>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הננו משמשים כרואי החשבון של חברתכם משנת_________</w:t>
      </w:r>
      <w:r w:rsidRPr="00E56D7E">
        <w:rPr>
          <w:rFonts w:ascii="Arial" w:eastAsia="Times New Roman" w:hAnsi="Arial" w:hint="cs"/>
          <w:noProof/>
          <w:sz w:val="20"/>
          <w:szCs w:val="20"/>
          <w:rtl/>
        </w:rPr>
        <w:t xml:space="preserve">. </w:t>
      </w:r>
    </w:p>
    <w:p w14:paraId="50C4C9C5" w14:textId="77777777" w:rsidR="00FD648B" w:rsidRPr="00E56D7E" w:rsidRDefault="00FD648B" w:rsidP="00FD648B">
      <w:pPr>
        <w:bidi/>
        <w:spacing w:before="0" w:after="0" w:line="240" w:lineRule="auto"/>
        <w:rPr>
          <w:rFonts w:ascii="Arial" w:eastAsia="Times New Roman" w:hAnsi="Arial"/>
          <w:noProof/>
          <w:sz w:val="20"/>
          <w:szCs w:val="20"/>
        </w:rPr>
      </w:pPr>
    </w:p>
    <w:p w14:paraId="287D7438" w14:textId="77777777" w:rsidR="00FD648B" w:rsidRPr="00E56D7E" w:rsidRDefault="00FD648B">
      <w:pPr>
        <w:numPr>
          <w:ilvl w:val="0"/>
          <w:numId w:val="9"/>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הדוחות הכספיים המבוקרים/סקורים של חברתכם ליום ______ (או לחילופין ליום____ וליום ____) (1)  בוקרו/נסקרו (בהתאמה) על ידי משרדנו.</w:t>
      </w:r>
    </w:p>
    <w:p w14:paraId="6FE0402A"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090A7177"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70AF8C6A" w14:textId="77777777" w:rsidR="00FD648B" w:rsidRPr="00E56D7E" w:rsidRDefault="00FD648B" w:rsidP="00FD648B">
      <w:pPr>
        <w:bidi/>
        <w:spacing w:before="0" w:after="0" w:line="240" w:lineRule="auto"/>
        <w:ind w:left="360"/>
        <w:rPr>
          <w:rFonts w:ascii="Arial" w:eastAsia="Times New Roman" w:hAnsi="Arial"/>
          <w:noProof/>
          <w:sz w:val="20"/>
          <w:szCs w:val="20"/>
          <w:rtl/>
        </w:rPr>
      </w:pPr>
      <w:r w:rsidRPr="00E56D7E">
        <w:rPr>
          <w:rFonts w:ascii="Arial" w:eastAsia="Times New Roman" w:hAnsi="Arial"/>
          <w:noProof/>
          <w:sz w:val="20"/>
          <w:szCs w:val="20"/>
          <w:rtl/>
        </w:rPr>
        <w:t xml:space="preserve">הדוחות הכספיים המבוקרים/סקורים של חברתכם ליום/ימים (1) ______  בוקרו על ידי רואי חשבון אחרים. </w:t>
      </w:r>
    </w:p>
    <w:p w14:paraId="19AAA277" w14:textId="77777777" w:rsidR="00FD648B" w:rsidRPr="00E56D7E" w:rsidRDefault="00FD648B" w:rsidP="00FD648B">
      <w:pPr>
        <w:bidi/>
        <w:spacing w:before="0" w:after="0" w:line="240" w:lineRule="auto"/>
        <w:ind w:left="360" w:hanging="514"/>
        <w:rPr>
          <w:rFonts w:ascii="Arial" w:eastAsia="Times New Roman" w:hAnsi="Arial"/>
          <w:noProof/>
          <w:sz w:val="20"/>
          <w:szCs w:val="20"/>
        </w:rPr>
      </w:pPr>
    </w:p>
    <w:p w14:paraId="42276EB2" w14:textId="77777777" w:rsidR="00FD648B" w:rsidRPr="00E56D7E" w:rsidRDefault="00FD648B">
      <w:pPr>
        <w:numPr>
          <w:ilvl w:val="0"/>
          <w:numId w:val="9"/>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7DCE76BB"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74ADDC7E"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4CF0B1A7" w14:textId="77777777" w:rsidR="00FD648B" w:rsidRPr="00E56D7E" w:rsidRDefault="00FD648B" w:rsidP="00FD648B">
      <w:pPr>
        <w:bidi/>
        <w:spacing w:before="0" w:after="0" w:line="240" w:lineRule="auto"/>
        <w:ind w:left="386"/>
        <w:rPr>
          <w:rFonts w:ascii="Arial" w:eastAsia="Times New Roman" w:hAnsi="Arial"/>
          <w:noProof/>
          <w:sz w:val="20"/>
          <w:szCs w:val="20"/>
          <w:rtl/>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48DC3274"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42885D5D"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04728EBB" w14:textId="77777777" w:rsidR="00FD648B" w:rsidRPr="00E56D7E" w:rsidRDefault="00FD648B" w:rsidP="00FD648B">
      <w:pPr>
        <w:bidi/>
        <w:spacing w:before="0" w:after="0" w:line="240" w:lineRule="auto"/>
        <w:ind w:left="386" w:hanging="26"/>
        <w:rPr>
          <w:rFonts w:ascii="Arial" w:eastAsia="Times New Roman" w:hAnsi="Arial"/>
          <w:noProof/>
          <w:sz w:val="20"/>
          <w:szCs w:val="20"/>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39DA5C86" w14:textId="77777777" w:rsidR="00FD648B" w:rsidRPr="00E56D7E" w:rsidRDefault="00FD648B" w:rsidP="00FD648B">
      <w:pPr>
        <w:bidi/>
        <w:spacing w:before="0" w:after="0" w:line="240" w:lineRule="auto"/>
        <w:rPr>
          <w:rFonts w:ascii="Arial" w:eastAsia="Times New Roman" w:hAnsi="Arial"/>
          <w:noProof/>
          <w:sz w:val="20"/>
          <w:szCs w:val="20"/>
        </w:rPr>
      </w:pPr>
      <w:r w:rsidRPr="00E56D7E">
        <w:rPr>
          <w:rFonts w:ascii="Arial" w:eastAsia="Times New Roman" w:hAnsi="Arial"/>
          <w:noProof/>
          <w:sz w:val="20"/>
          <w:szCs w:val="20"/>
          <w:rtl/>
        </w:rPr>
        <w:t xml:space="preserve"> </w:t>
      </w:r>
    </w:p>
    <w:p w14:paraId="091C4A30" w14:textId="77777777" w:rsidR="00FD648B" w:rsidRPr="00E56D7E" w:rsidRDefault="00FD648B">
      <w:pPr>
        <w:numPr>
          <w:ilvl w:val="0"/>
          <w:numId w:val="9"/>
        </w:numPr>
        <w:bidi/>
        <w:spacing w:before="0" w:after="0" w:line="240" w:lineRule="auto"/>
        <w:jc w:val="left"/>
        <w:rPr>
          <w:rFonts w:ascii="Arial" w:eastAsia="Times New Roman" w:hAnsi="Arial"/>
          <w:noProof/>
          <w:sz w:val="20"/>
          <w:szCs w:val="20"/>
          <w:rtl/>
        </w:rPr>
      </w:pPr>
      <w:r w:rsidRPr="00E56D7E">
        <w:rPr>
          <w:rFonts w:ascii="Arial" w:eastAsia="Times New Roman" w:hAnsi="Arial"/>
          <w:noProof/>
          <w:sz w:val="20"/>
          <w:szCs w:val="20"/>
          <w:rtl/>
        </w:rPr>
        <w:t>בהתאם לדוחות הכספיים האמורים המבוקרים/סקורים ל</w:t>
      </w:r>
      <w:r w:rsidRPr="00E56D7E">
        <w:rPr>
          <w:rFonts w:ascii="Arial" w:eastAsia="Times New Roman" w:hAnsi="Arial" w:hint="cs"/>
          <w:noProof/>
          <w:sz w:val="20"/>
          <w:szCs w:val="20"/>
          <w:rtl/>
        </w:rPr>
        <w:t>שנים ....</w:t>
      </w:r>
      <w:r w:rsidRPr="00E56D7E">
        <w:rPr>
          <w:rFonts w:ascii="Arial" w:eastAsia="Times New Roman" w:hAnsi="Arial"/>
          <w:noProof/>
          <w:sz w:val="20"/>
          <w:szCs w:val="20"/>
          <w:rtl/>
        </w:rPr>
        <w:t xml:space="preserve"> __ </w:t>
      </w:r>
      <w:r w:rsidRPr="00E56D7E">
        <w:rPr>
          <w:rFonts w:ascii="Arial" w:eastAsia="Times New Roman" w:hAnsi="Arial"/>
          <w:b/>
          <w:bCs/>
          <w:noProof/>
          <w:sz w:val="20"/>
          <w:szCs w:val="20"/>
          <w:rtl/>
        </w:rPr>
        <w:t>המחזור הכספי של חברתכם לתקופה _____ (1) הינו גבוה מ _______</w:t>
      </w:r>
      <w:r w:rsidRPr="00E56D7E">
        <w:rPr>
          <w:rFonts w:ascii="Arial" w:eastAsia="Times New Roman" w:hAnsi="Arial" w:hint="cs"/>
          <w:b/>
          <w:bCs/>
          <w:noProof/>
          <w:sz w:val="20"/>
          <w:szCs w:val="20"/>
          <w:rtl/>
        </w:rPr>
        <w:t xml:space="preserve"> ₪ </w:t>
      </w:r>
      <w:r w:rsidRPr="00E56D7E">
        <w:rPr>
          <w:rFonts w:ascii="Arial" w:eastAsia="Times New Roman" w:hAnsi="Arial"/>
          <w:b/>
          <w:bCs/>
          <w:noProof/>
          <w:sz w:val="20"/>
          <w:szCs w:val="20"/>
          <w:rtl/>
        </w:rPr>
        <w:t xml:space="preserve"> </w:t>
      </w:r>
      <w:r w:rsidRPr="00E56D7E">
        <w:rPr>
          <w:rFonts w:ascii="Arial" w:eastAsia="Times New Roman" w:hAnsi="Arial"/>
          <w:noProof/>
          <w:sz w:val="20"/>
          <w:szCs w:val="20"/>
          <w:rtl/>
        </w:rPr>
        <w:t>(או כל דרישה אחרת בהתאם לאמור במסמכי המכרז אודות מידע המופיע בדוחות הכספיים).</w:t>
      </w:r>
    </w:p>
    <w:p w14:paraId="1D56CE2F"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p>
    <w:p w14:paraId="2630A423" w14:textId="77777777" w:rsidR="00FD648B" w:rsidRPr="00E56D7E" w:rsidRDefault="00FD648B" w:rsidP="00FD648B">
      <w:pPr>
        <w:tabs>
          <w:tab w:val="left" w:pos="6685"/>
          <w:tab w:val="right" w:pos="9070"/>
        </w:tabs>
        <w:bidi/>
        <w:spacing w:before="0" w:after="0" w:line="240" w:lineRule="auto"/>
        <w:ind w:left="6480"/>
        <w:jc w:val="left"/>
        <w:rPr>
          <w:rFonts w:ascii="Arial" w:eastAsia="Times New Roman" w:hAnsi="Arial"/>
          <w:noProof/>
          <w:sz w:val="20"/>
          <w:szCs w:val="20"/>
          <w:rtl/>
        </w:rPr>
      </w:pPr>
      <w:r w:rsidRPr="00E56D7E">
        <w:rPr>
          <w:rFonts w:ascii="Arial" w:eastAsia="Times New Roman" w:hAnsi="Arial"/>
          <w:noProof/>
          <w:sz w:val="20"/>
          <w:szCs w:val="20"/>
          <w:rtl/>
        </w:rPr>
        <w:tab/>
        <w:t>בכבוד רב</w:t>
      </w:r>
      <w:r w:rsidRPr="00E56D7E">
        <w:rPr>
          <w:rFonts w:ascii="Arial" w:eastAsia="Times New Roman" w:hAnsi="Arial" w:hint="cs"/>
          <w:noProof/>
          <w:sz w:val="20"/>
          <w:szCs w:val="20"/>
          <w:rtl/>
        </w:rPr>
        <w:t>,</w:t>
      </w:r>
    </w:p>
    <w:p w14:paraId="33159BFF"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p>
    <w:p w14:paraId="5F0E51D6"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r w:rsidRPr="00E56D7E">
        <w:rPr>
          <w:rFonts w:ascii="Arial" w:eastAsia="Times New Roman" w:hAnsi="Arial" w:hint="cs"/>
          <w:noProof/>
          <w:sz w:val="20"/>
          <w:szCs w:val="20"/>
          <w:rtl/>
        </w:rPr>
        <w:t>______________________</w:t>
      </w:r>
      <w:r w:rsidRPr="00E56D7E">
        <w:rPr>
          <w:rFonts w:ascii="Arial" w:eastAsia="Times New Roman" w:hAnsi="Arial"/>
          <w:noProof/>
          <w:sz w:val="20"/>
          <w:szCs w:val="20"/>
          <w:rtl/>
        </w:rPr>
        <w:tab/>
      </w:r>
    </w:p>
    <w:p w14:paraId="43667488" w14:textId="77777777" w:rsidR="00FD648B" w:rsidRPr="00E56D7E" w:rsidRDefault="00FD648B" w:rsidP="00FD648B">
      <w:pPr>
        <w:bidi/>
        <w:spacing w:before="0" w:after="0" w:line="240" w:lineRule="auto"/>
        <w:ind w:left="6532"/>
        <w:rPr>
          <w:rFonts w:ascii="Arial" w:eastAsia="Times New Roman" w:hAnsi="Arial"/>
          <w:noProof/>
          <w:sz w:val="20"/>
          <w:szCs w:val="20"/>
          <w:rtl/>
        </w:rPr>
      </w:pPr>
      <w:r w:rsidRPr="00E56D7E">
        <w:rPr>
          <w:rFonts w:ascii="Arial" w:eastAsia="Times New Roman" w:hAnsi="Arial" w:hint="cs"/>
          <w:noProof/>
          <w:sz w:val="20"/>
          <w:szCs w:val="20"/>
          <w:rtl/>
        </w:rPr>
        <w:t xml:space="preserve">  </w:t>
      </w:r>
      <w:r w:rsidRPr="00E56D7E">
        <w:rPr>
          <w:rFonts w:ascii="Arial" w:eastAsia="Times New Roman" w:hAnsi="Arial"/>
          <w:noProof/>
          <w:sz w:val="20"/>
          <w:szCs w:val="20"/>
          <w:rtl/>
        </w:rPr>
        <w:t>רואי חשבון</w:t>
      </w:r>
    </w:p>
    <w:p w14:paraId="4C914D90" w14:textId="77777777" w:rsidR="00FD648B" w:rsidRPr="00E56D7E" w:rsidRDefault="00FD648B" w:rsidP="00FD648B">
      <w:pPr>
        <w:bidi/>
        <w:spacing w:before="0" w:after="0" w:line="240" w:lineRule="auto"/>
        <w:ind w:left="360"/>
        <w:rPr>
          <w:rFonts w:ascii="Arial" w:eastAsia="Times New Roman" w:hAnsi="Arial"/>
          <w:noProof/>
          <w:sz w:val="20"/>
          <w:szCs w:val="20"/>
          <w:rtl/>
        </w:rPr>
      </w:pPr>
    </w:p>
    <w:p w14:paraId="7D596413" w14:textId="77777777" w:rsidR="00FD648B" w:rsidRPr="00E56D7E" w:rsidRDefault="00FD648B" w:rsidP="00FD648B">
      <w:pPr>
        <w:bidi/>
        <w:spacing w:before="0" w:after="0" w:line="240" w:lineRule="auto"/>
        <w:ind w:left="360"/>
        <w:rPr>
          <w:rFonts w:ascii="Arial" w:eastAsia="Times New Roman" w:hAnsi="Arial"/>
          <w:noProof/>
          <w:sz w:val="20"/>
          <w:szCs w:val="20"/>
        </w:rPr>
      </w:pPr>
    </w:p>
    <w:p w14:paraId="69613A24" w14:textId="77777777" w:rsidR="00FD648B" w:rsidRPr="00E56D7E" w:rsidRDefault="00FD648B">
      <w:pPr>
        <w:numPr>
          <w:ilvl w:val="0"/>
          <w:numId w:val="10"/>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יצוינו התאריכים בהתאם לנדרש במסמכי המכרז.</w:t>
      </w:r>
    </w:p>
    <w:p w14:paraId="5200600D" w14:textId="77777777" w:rsidR="00FD648B" w:rsidRPr="00E56D7E" w:rsidRDefault="00FD648B">
      <w:pPr>
        <w:numPr>
          <w:ilvl w:val="0"/>
          <w:numId w:val="10"/>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לצרכי מכתב זה חוות הדעת הכוללות תוספות המפורטות בדוגמאות לתקן ביקורת מספר 99</w:t>
      </w:r>
      <w:r w:rsidRPr="00E56D7E">
        <w:rPr>
          <w:rFonts w:ascii="Arial" w:eastAsia="Times New Roman" w:hAnsi="Arial" w:hint="cs"/>
          <w:noProof/>
          <w:sz w:val="20"/>
          <w:szCs w:val="20"/>
          <w:rtl/>
        </w:rPr>
        <w:t>,</w:t>
      </w:r>
      <w:r w:rsidRPr="00E56D7E">
        <w:rPr>
          <w:rFonts w:ascii="Arial" w:eastAsia="Times New Roman" w:hAnsi="Arial"/>
          <w:noProof/>
          <w:sz w:val="20"/>
          <w:szCs w:val="20"/>
          <w:rtl/>
        </w:rPr>
        <w:t xml:space="preserve"> יראו אותן כחוות דעת ללא סטייה מהנוסח האחיד.</w:t>
      </w:r>
    </w:p>
    <w:p w14:paraId="7371BEEB" w14:textId="77777777" w:rsidR="00FD648B" w:rsidRPr="00E56D7E" w:rsidRDefault="00FD648B" w:rsidP="00FD648B">
      <w:pPr>
        <w:bidi/>
        <w:spacing w:before="0" w:after="0" w:line="240" w:lineRule="auto"/>
        <w:ind w:left="360"/>
        <w:rPr>
          <w:rFonts w:ascii="Arial" w:eastAsia="Times New Roman" w:hAnsi="Arial"/>
          <w:noProof/>
          <w:sz w:val="20"/>
          <w:szCs w:val="20"/>
          <w:rtl/>
        </w:rPr>
      </w:pPr>
    </w:p>
    <w:p w14:paraId="6DB6224C"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hint="cs"/>
          <w:noProof/>
          <w:sz w:val="20"/>
          <w:szCs w:val="20"/>
          <w:rtl/>
        </w:rPr>
        <w:t xml:space="preserve">הערות: </w:t>
      </w:r>
    </w:p>
    <w:p w14:paraId="7F4EB138" w14:textId="77777777" w:rsidR="00FD648B" w:rsidRPr="00E56D7E" w:rsidRDefault="00FD648B">
      <w:pPr>
        <w:numPr>
          <w:ilvl w:val="0"/>
          <w:numId w:val="11"/>
        </w:numPr>
        <w:bidi/>
        <w:spacing w:before="0" w:after="0" w:line="240" w:lineRule="auto"/>
        <w:jc w:val="left"/>
        <w:rPr>
          <w:rFonts w:ascii="Arial" w:eastAsia="Times New Roman" w:hAnsi="Arial"/>
          <w:noProof/>
          <w:sz w:val="20"/>
          <w:szCs w:val="20"/>
          <w:rtl/>
        </w:rPr>
      </w:pPr>
      <w:r w:rsidRPr="00E56D7E">
        <w:rPr>
          <w:rFonts w:ascii="Arial" w:eastAsia="Times New Roman" w:hAnsi="Arial"/>
          <w:noProof/>
          <w:sz w:val="20"/>
          <w:szCs w:val="20"/>
          <w:rtl/>
        </w:rPr>
        <w:t>נוסח דיווח זה נקבע ע</w:t>
      </w:r>
      <w:r w:rsidRPr="00E56D7E">
        <w:rPr>
          <w:rFonts w:ascii="Arial" w:eastAsia="Times New Roman" w:hAnsi="Arial" w:hint="cs"/>
          <w:noProof/>
          <w:sz w:val="20"/>
          <w:szCs w:val="20"/>
          <w:rtl/>
        </w:rPr>
        <w:t>ל ידי</w:t>
      </w:r>
      <w:r w:rsidRPr="00E56D7E">
        <w:rPr>
          <w:rFonts w:ascii="Arial" w:eastAsia="Times New Roman" w:hAnsi="Arial"/>
          <w:noProof/>
          <w:sz w:val="20"/>
          <w:szCs w:val="20"/>
          <w:rtl/>
        </w:rPr>
        <w:t xml:space="preserve"> ועדה משותפת של מינהל הרכש הממשלתי ושל לשכת רו</w:t>
      </w:r>
      <w:r w:rsidRPr="00E56D7E">
        <w:rPr>
          <w:rFonts w:ascii="Arial" w:eastAsia="Times New Roman" w:hAnsi="Arial" w:hint="cs"/>
          <w:noProof/>
          <w:sz w:val="20"/>
          <w:szCs w:val="20"/>
          <w:rtl/>
        </w:rPr>
        <w:t>אי החשבון</w:t>
      </w:r>
      <w:r w:rsidRPr="00E56D7E">
        <w:rPr>
          <w:rFonts w:ascii="Arial" w:eastAsia="Times New Roman" w:hAnsi="Arial"/>
          <w:noProof/>
          <w:sz w:val="20"/>
          <w:szCs w:val="20"/>
          <w:rtl/>
        </w:rPr>
        <w:t xml:space="preserve"> בישראל – אוגוסט 2009</w:t>
      </w:r>
      <w:r w:rsidRPr="00E56D7E">
        <w:rPr>
          <w:rFonts w:ascii="Arial" w:eastAsia="Times New Roman" w:hAnsi="Arial" w:hint="cs"/>
          <w:noProof/>
          <w:sz w:val="20"/>
          <w:szCs w:val="20"/>
          <w:rtl/>
        </w:rPr>
        <w:t xml:space="preserve">. </w:t>
      </w:r>
    </w:p>
    <w:p w14:paraId="08F1BC0A" w14:textId="77777777" w:rsidR="00FD648B" w:rsidRPr="00E56D7E" w:rsidRDefault="00FD648B">
      <w:pPr>
        <w:numPr>
          <w:ilvl w:val="0"/>
          <w:numId w:val="11"/>
        </w:numPr>
        <w:bidi/>
        <w:spacing w:before="0" w:after="0" w:line="240" w:lineRule="auto"/>
        <w:jc w:val="left"/>
        <w:rPr>
          <w:rFonts w:ascii="Times New Roman" w:eastAsia="Times New Roman" w:hAnsi="Times New Roman"/>
          <w:noProof/>
          <w:sz w:val="20"/>
          <w:szCs w:val="20"/>
          <w:u w:val="single"/>
        </w:rPr>
      </w:pPr>
      <w:r w:rsidRPr="00E56D7E">
        <w:rPr>
          <w:rFonts w:ascii="Arial" w:eastAsia="Times New Roman" w:hAnsi="Arial"/>
          <w:noProof/>
          <w:sz w:val="20"/>
          <w:szCs w:val="20"/>
          <w:rtl/>
        </w:rPr>
        <w:t>יודפס על נייר לוגו של משרד הרו"ח</w:t>
      </w:r>
    </w:p>
    <w:p w14:paraId="3CC78780" w14:textId="77777777" w:rsidR="00FD648B" w:rsidRPr="00E56D7E" w:rsidRDefault="00FD648B" w:rsidP="00FD648B">
      <w:pPr>
        <w:bidi/>
        <w:spacing w:before="0" w:after="0" w:line="240" w:lineRule="auto"/>
        <w:ind w:left="720"/>
        <w:rPr>
          <w:rFonts w:ascii="Times New Roman" w:eastAsia="Times New Roman" w:hAnsi="Times New Roman"/>
          <w:noProof/>
          <w:sz w:val="20"/>
          <w:szCs w:val="20"/>
          <w:u w:val="single"/>
          <w:rtl/>
        </w:rPr>
      </w:pPr>
      <w:r w:rsidRPr="00E56D7E">
        <w:rPr>
          <w:rFonts w:ascii="Arial" w:eastAsia="Times New Roman" w:hAnsi="Arial"/>
          <w:noProof/>
          <w:sz w:val="20"/>
          <w:szCs w:val="20"/>
          <w:rtl/>
        </w:rPr>
        <w:t xml:space="preserve">. </w:t>
      </w:r>
      <w:r w:rsidRPr="00E56D7E">
        <w:rPr>
          <w:rFonts w:ascii="Arial" w:eastAsia="Times New Roman" w:hAnsi="Arial"/>
          <w:noProof/>
          <w:sz w:val="20"/>
          <w:szCs w:val="20"/>
          <w:rtl/>
        </w:rPr>
        <w:tab/>
      </w:r>
    </w:p>
    <w:p w14:paraId="4DA6185C" w14:textId="77777777" w:rsidR="00FD648B" w:rsidRDefault="00FD648B" w:rsidP="001E73AF">
      <w:pPr>
        <w:bidi/>
        <w:spacing w:before="0" w:after="0" w:line="360" w:lineRule="auto"/>
        <w:jc w:val="left"/>
        <w:rPr>
          <w:rFonts w:ascii="Arial" w:eastAsia="Times New Roman" w:hAnsi="Arial"/>
          <w:rtl/>
        </w:rPr>
      </w:pPr>
    </w:p>
    <w:p w14:paraId="35D25B93" w14:textId="77777777" w:rsidR="00817AD6" w:rsidRDefault="00817AD6" w:rsidP="00817AD6">
      <w:pPr>
        <w:bidi/>
        <w:spacing w:before="0" w:after="0" w:line="360" w:lineRule="auto"/>
        <w:jc w:val="left"/>
        <w:rPr>
          <w:rFonts w:ascii="Arial" w:eastAsia="Times New Roman" w:hAnsi="Arial"/>
          <w:rtl/>
        </w:rPr>
      </w:pPr>
    </w:p>
    <w:p w14:paraId="620FDD22" w14:textId="77777777" w:rsidR="00817AD6" w:rsidRDefault="00817AD6" w:rsidP="00817AD6">
      <w:pPr>
        <w:bidi/>
        <w:spacing w:before="0" w:after="0" w:line="360" w:lineRule="auto"/>
        <w:jc w:val="left"/>
        <w:rPr>
          <w:rFonts w:ascii="Arial" w:eastAsia="Times New Roman" w:hAnsi="Arial"/>
          <w:rtl/>
        </w:rPr>
      </w:pPr>
    </w:p>
    <w:p w14:paraId="44D24143" w14:textId="77777777" w:rsidR="00817AD6" w:rsidRPr="00E56D7E" w:rsidRDefault="00817AD6" w:rsidP="00817AD6">
      <w:pPr>
        <w:bidi/>
        <w:spacing w:before="0" w:after="0" w:line="360" w:lineRule="auto"/>
        <w:jc w:val="left"/>
        <w:rPr>
          <w:rFonts w:ascii="Arial" w:eastAsia="Times New Roman" w:hAnsi="Arial"/>
          <w:rtl/>
        </w:rPr>
      </w:pPr>
    </w:p>
    <w:p w14:paraId="7801599C" w14:textId="5643791B" w:rsidR="00817AD6" w:rsidRDefault="00817AD6" w:rsidP="001E73AF">
      <w:pPr>
        <w:bidi/>
        <w:spacing w:before="0" w:after="0" w:line="360" w:lineRule="auto"/>
        <w:jc w:val="left"/>
        <w:rPr>
          <w:rFonts w:ascii="Arial" w:eastAsia="Times New Roman" w:hAnsi="Arial"/>
          <w:rtl/>
        </w:rPr>
      </w:pPr>
      <w:r>
        <w:rPr>
          <w:rFonts w:ascii="Arial" w:eastAsia="Times New Roman" w:hAnsi="Arial"/>
          <w:rtl/>
        </w:rPr>
        <w:br w:type="page"/>
      </w:r>
    </w:p>
    <w:p w14:paraId="66D7ADDB" w14:textId="77777777" w:rsidR="00642D19" w:rsidRPr="004360D6" w:rsidRDefault="00642D19" w:rsidP="004360D6">
      <w:pPr>
        <w:pStyle w:val="1"/>
        <w:numPr>
          <w:ilvl w:val="0"/>
          <w:numId w:val="0"/>
        </w:numPr>
        <w:jc w:val="center"/>
        <w:rPr>
          <w:u w:val="single"/>
          <w:rtl/>
        </w:rPr>
      </w:pPr>
      <w:bookmarkStart w:id="7" w:name="_Toc124839265"/>
      <w:r w:rsidRPr="004360D6">
        <w:rPr>
          <w:rFonts w:hint="cs"/>
          <w:u w:val="single"/>
          <w:rtl/>
        </w:rPr>
        <w:lastRenderedPageBreak/>
        <w:t>נספח 0.7.2.5</w:t>
      </w:r>
      <w:bookmarkEnd w:id="7"/>
    </w:p>
    <w:p w14:paraId="7B3591E2" w14:textId="77777777" w:rsidR="00642D19" w:rsidRPr="00E56D7E" w:rsidRDefault="00642D19" w:rsidP="001E73AF">
      <w:pPr>
        <w:bidi/>
        <w:spacing w:before="0" w:after="0" w:line="360" w:lineRule="auto"/>
        <w:jc w:val="left"/>
        <w:rPr>
          <w:rFonts w:ascii="Arial" w:eastAsia="Times New Roman" w:hAnsi="Arial"/>
          <w:rtl/>
        </w:rPr>
      </w:pPr>
    </w:p>
    <w:p w14:paraId="512A7772" w14:textId="77777777"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6535436D"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4768A5D5" w14:textId="65C0CE44" w:rsidR="00642D19" w:rsidRPr="007F758B" w:rsidRDefault="007F758B" w:rsidP="001E73AF">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14AEB22D" w14:textId="77777777" w:rsidR="00642D19" w:rsidRPr="00E56D7E" w:rsidRDefault="00642D19" w:rsidP="00642D19">
      <w:pPr>
        <w:bidi/>
        <w:spacing w:before="0" w:after="0" w:line="360" w:lineRule="auto"/>
        <w:jc w:val="center"/>
        <w:rPr>
          <w:rFonts w:ascii="Arial" w:eastAsia="Times New Roman" w:hAnsi="Arial"/>
          <w:rtl/>
        </w:rPr>
      </w:pPr>
    </w:p>
    <w:p w14:paraId="0CF61B01" w14:textId="77777777" w:rsidR="00642D19" w:rsidRPr="00E56D7E" w:rsidRDefault="00642D19" w:rsidP="00642D19">
      <w:pPr>
        <w:bidi/>
        <w:spacing w:before="0" w:after="0" w:line="360" w:lineRule="auto"/>
        <w:jc w:val="center"/>
        <w:rPr>
          <w:rFonts w:ascii="Arial" w:eastAsia="Times New Roman" w:hAnsi="Arial"/>
          <w:rtl/>
        </w:rPr>
      </w:pPr>
    </w:p>
    <w:p w14:paraId="5876A0BF" w14:textId="5AF6861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7F758B" w:rsidRPr="007F758B">
        <w:rPr>
          <w:rFonts w:ascii="Arial" w:eastAsia="Times New Roman" w:hAnsi="Arial"/>
          <w:b/>
          <w:bCs/>
          <w:u w:val="single"/>
        </w:rPr>
        <w:t>60/12.2022</w:t>
      </w:r>
      <w:r w:rsidR="007F758B" w:rsidRPr="007F758B">
        <w:rPr>
          <w:rFonts w:ascii="Arial" w:eastAsia="Times New Roman" w:hAnsi="Arial" w:hint="cs"/>
          <w:b/>
          <w:bCs/>
          <w:u w:val="single"/>
          <w:rtl/>
        </w:rPr>
        <w:t xml:space="preserve">  למתן שירותי למידה מרחוק</w:t>
      </w:r>
    </w:p>
    <w:p w14:paraId="5A019FBE" w14:textId="77777777" w:rsidR="00642D19" w:rsidRPr="00E56D7E" w:rsidRDefault="00642D19" w:rsidP="00642D19">
      <w:pPr>
        <w:bidi/>
        <w:spacing w:before="0" w:after="0" w:line="360" w:lineRule="auto"/>
        <w:jc w:val="left"/>
        <w:rPr>
          <w:rFonts w:ascii="Arial" w:eastAsia="Times New Roman" w:hAnsi="Arial"/>
          <w:rtl/>
        </w:rPr>
      </w:pPr>
    </w:p>
    <w:p w14:paraId="0B5A2C7F" w14:textId="77777777" w:rsidR="00642D19" w:rsidRPr="00E56D7E" w:rsidRDefault="00642D19" w:rsidP="009008BF">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1D69A9E7" w14:textId="77777777" w:rsidR="00642D19" w:rsidRPr="00E56D7E" w:rsidRDefault="00642D19" w:rsidP="00642D19">
      <w:pPr>
        <w:bidi/>
        <w:spacing w:before="0" w:after="0" w:line="360" w:lineRule="auto"/>
        <w:jc w:val="left"/>
        <w:rPr>
          <w:rFonts w:ascii="Arial" w:eastAsia="Times New Roman" w:hAnsi="Arial"/>
          <w:rtl/>
        </w:rPr>
      </w:pPr>
    </w:p>
    <w:p w14:paraId="79A7CB5F" w14:textId="77777777" w:rsidR="00642D19" w:rsidRPr="00E56D7E" w:rsidRDefault="00642D19">
      <w:pPr>
        <w:pStyle w:val="6"/>
        <w:numPr>
          <w:ilvl w:val="0"/>
          <w:numId w:val="13"/>
        </w:numPr>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3531EE27" w14:textId="73240C82" w:rsidR="00642D19" w:rsidRDefault="00642D19">
      <w:pPr>
        <w:pStyle w:val="6"/>
        <w:numPr>
          <w:ilvl w:val="0"/>
          <w:numId w:val="13"/>
        </w:numPr>
      </w:pPr>
      <w:r w:rsidRPr="00E56D7E">
        <w:rPr>
          <w:rtl/>
        </w:rPr>
        <w:t>אני נושא המשרה אשר אחראי ב</w:t>
      </w:r>
      <w:r w:rsidR="009008BF" w:rsidRPr="00E56D7E">
        <w:rPr>
          <w:rFonts w:hint="cs"/>
          <w:rtl/>
        </w:rPr>
        <w:t>מציע</w:t>
      </w:r>
      <w:r w:rsidRPr="00E56D7E">
        <w:rPr>
          <w:rtl/>
        </w:rPr>
        <w:t xml:space="preserve"> להצעה המוגשת מטעם </w:t>
      </w:r>
      <w:proofErr w:type="spellStart"/>
      <w:r w:rsidRPr="00E56D7E">
        <w:rPr>
          <w:rtl/>
        </w:rPr>
        <w:t>ה</w:t>
      </w:r>
      <w:r w:rsidR="009008BF" w:rsidRPr="00E56D7E">
        <w:rPr>
          <w:rFonts w:hint="cs"/>
          <w:rtl/>
        </w:rPr>
        <w:t>המציע</w:t>
      </w:r>
      <w:proofErr w:type="spellEnd"/>
      <w:r w:rsidRPr="00E56D7E">
        <w:rPr>
          <w:rtl/>
        </w:rPr>
        <w:t xml:space="preserve"> במכרז </w:t>
      </w:r>
      <w:r w:rsidRPr="00E56D7E">
        <w:rPr>
          <w:rFonts w:hint="cs"/>
          <w:rtl/>
        </w:rPr>
        <w:t>שבנדון</w:t>
      </w:r>
      <w:r w:rsidRPr="00E56D7E">
        <w:rPr>
          <w:rtl/>
        </w:rPr>
        <w:t xml:space="preserve">. </w:t>
      </w:r>
    </w:p>
    <w:p w14:paraId="3EA64A7E" w14:textId="2570EB20" w:rsidR="00DC5876" w:rsidRPr="00851F21" w:rsidRDefault="00DC5876">
      <w:pPr>
        <w:pStyle w:val="6"/>
        <w:numPr>
          <w:ilvl w:val="0"/>
          <w:numId w:val="13"/>
        </w:numPr>
      </w:pPr>
      <w:r>
        <w:rPr>
          <w:rFonts w:hint="cs"/>
          <w:rtl/>
        </w:rPr>
        <w:t>מובהר כי המציע הראשי יוכל להציג עמידה בדרישות א' ו-ג' להלן על ידו או על ידי קבלן משנה שמגיש עימו את ההצעה. יש לציין את שם קבלן המשנה.</w:t>
      </w:r>
    </w:p>
    <w:p w14:paraId="0C84A3AF" w14:textId="77777777" w:rsidR="00DC5876" w:rsidRPr="00851F21" w:rsidRDefault="00DC5876">
      <w:pPr>
        <w:pStyle w:val="aa"/>
        <w:numPr>
          <w:ilvl w:val="0"/>
          <w:numId w:val="36"/>
        </w:numPr>
        <w:bidi/>
        <w:ind w:left="765"/>
        <w:rPr>
          <w:rtl/>
        </w:rPr>
      </w:pPr>
      <w:r w:rsidRPr="00851F21">
        <w:rPr>
          <w:rFonts w:hint="cs"/>
          <w:rtl/>
        </w:rPr>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השנים האחרונות במתן </w:t>
      </w:r>
      <w:r w:rsidRPr="00851F21">
        <w:rPr>
          <w:rFonts w:hint="eastAsia"/>
          <w:b/>
          <w:bCs/>
          <w:rtl/>
        </w:rPr>
        <w:t>שירותי</w:t>
      </w:r>
      <w:r w:rsidRPr="00851F21">
        <w:rPr>
          <w:b/>
          <w:bCs/>
          <w:rtl/>
        </w:rPr>
        <w:t xml:space="preserve"> </w:t>
      </w:r>
      <w:r w:rsidRPr="00851F21">
        <w:rPr>
          <w:rFonts w:hint="eastAsia"/>
          <w:b/>
          <w:bCs/>
          <w:rtl/>
        </w:rPr>
        <w:t>סביבות</w:t>
      </w:r>
      <w:r w:rsidRPr="00851F21">
        <w:rPr>
          <w:rFonts w:hint="cs"/>
          <w:rtl/>
        </w:rPr>
        <w:t xml:space="preserve"> (</w:t>
      </w:r>
      <w:r w:rsidRPr="00851F21">
        <w:rPr>
          <w:rFonts w:hint="cs"/>
        </w:rPr>
        <w:t>LMS</w:t>
      </w:r>
      <w:r w:rsidRPr="00851F21">
        <w:rPr>
          <w:rFonts w:hint="cs"/>
          <w:rtl/>
        </w:rPr>
        <w:t>) להפעלת למידה ברשת הכוללים לפחות:</w:t>
      </w:r>
    </w:p>
    <w:p w14:paraId="5788373B" w14:textId="77777777" w:rsidR="00DC5876" w:rsidRPr="00851F21" w:rsidRDefault="00DC5876">
      <w:pPr>
        <w:pStyle w:val="aa"/>
        <w:numPr>
          <w:ilvl w:val="1"/>
          <w:numId w:val="35"/>
        </w:numPr>
        <w:bidi/>
        <w:ind w:left="1190"/>
        <w:rPr>
          <w:noProof/>
        </w:rPr>
      </w:pPr>
      <w:r w:rsidRPr="00851F21">
        <w:rPr>
          <w:rFonts w:hint="cs"/>
          <w:rtl/>
        </w:rPr>
        <w:t xml:space="preserve">הפעלת פעילות לימודית סינכרונית / אסינכרונית 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p>
    <w:p w14:paraId="5CFB4344" w14:textId="5AE530D4" w:rsidR="007F46BE" w:rsidRDefault="00DC5876">
      <w:pPr>
        <w:pStyle w:val="aa"/>
        <w:numPr>
          <w:ilvl w:val="1"/>
          <w:numId w:val="35"/>
        </w:numPr>
        <w:bidi/>
        <w:ind w:left="1190"/>
      </w:pPr>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Pr="00851F21">
        <w:rPr>
          <w:rFonts w:hint="cs"/>
          <w:rtl/>
        </w:rPr>
        <w:t xml:space="preserve"> </w:t>
      </w:r>
      <w:r w:rsidRPr="00851F21">
        <w:rPr>
          <w:rFonts w:hint="cs"/>
          <w:noProof/>
          <w:rtl/>
        </w:rPr>
        <w:t>(</w:t>
      </w:r>
      <w:r w:rsidRPr="001669B7">
        <w:rPr>
          <w:rFonts w:hint="cs"/>
          <w:noProof/>
          <w:rtl/>
        </w:rPr>
        <w:t xml:space="preserve">כמפורט </w:t>
      </w:r>
      <w:r w:rsidRPr="001669B7">
        <w:rPr>
          <w:rFonts w:hint="eastAsia"/>
          <w:noProof/>
          <w:rtl/>
        </w:rPr>
        <w:t>בסעיף</w:t>
      </w:r>
      <w:r w:rsidRPr="001669B7">
        <w:rPr>
          <w:noProof/>
          <w:rtl/>
        </w:rPr>
        <w:t xml:space="preserve"> </w:t>
      </w:r>
      <w:r w:rsidRPr="001669B7">
        <w:rPr>
          <w:rFonts w:hint="cs"/>
          <w:noProof/>
          <w:rtl/>
        </w:rPr>
        <w:t>2.3.2</w:t>
      </w:r>
      <w:r>
        <w:rPr>
          <w:rFonts w:hint="cs"/>
          <w:rtl/>
        </w:rPr>
        <w:t xml:space="preserve"> במכרז</w:t>
      </w:r>
      <w:r w:rsidRPr="001669B7">
        <w:rPr>
          <w:rFonts w:hint="cs"/>
          <w:rtl/>
        </w:rPr>
        <w:t>).</w:t>
      </w:r>
    </w:p>
    <w:p w14:paraId="3BA7E193" w14:textId="328591F4" w:rsidR="00DC5876" w:rsidRDefault="00DC5876" w:rsidP="00DC5876">
      <w:pPr>
        <w:pStyle w:val="aa"/>
        <w:bidi/>
        <w:ind w:left="1190"/>
        <w:rPr>
          <w:rtl/>
        </w:rPr>
      </w:pPr>
    </w:p>
    <w:tbl>
      <w:tblPr>
        <w:tblStyle w:val="af4"/>
        <w:bidiVisual/>
        <w:tblW w:w="0" w:type="auto"/>
        <w:tblInd w:w="360" w:type="dxa"/>
        <w:tblLook w:val="04A0" w:firstRow="1" w:lastRow="0" w:firstColumn="1" w:lastColumn="0" w:noHBand="0" w:noVBand="1"/>
      </w:tblPr>
      <w:tblGrid>
        <w:gridCol w:w="715"/>
        <w:gridCol w:w="1738"/>
        <w:gridCol w:w="2094"/>
        <w:gridCol w:w="1482"/>
        <w:gridCol w:w="1518"/>
        <w:gridCol w:w="1353"/>
      </w:tblGrid>
      <w:tr w:rsidR="007F46BE" w14:paraId="08086CD5" w14:textId="1FFD6155" w:rsidTr="007F46BE">
        <w:tc>
          <w:tcPr>
            <w:tcW w:w="715" w:type="dxa"/>
            <w:shd w:val="clear" w:color="auto" w:fill="D9D9D9" w:themeFill="background1" w:themeFillShade="D9"/>
          </w:tcPr>
          <w:p w14:paraId="531A6377" w14:textId="77777777" w:rsidR="007F46BE" w:rsidRDefault="007F46BE" w:rsidP="00B31DB4">
            <w:pPr>
              <w:pStyle w:val="6"/>
              <w:ind w:firstLine="0"/>
              <w:jc w:val="center"/>
              <w:rPr>
                <w:rtl/>
              </w:rPr>
            </w:pPr>
            <w:proofErr w:type="spellStart"/>
            <w:r>
              <w:rPr>
                <w:rFonts w:hint="cs"/>
                <w:rtl/>
              </w:rPr>
              <w:t>מס"ד</w:t>
            </w:r>
            <w:proofErr w:type="spellEnd"/>
          </w:p>
        </w:tc>
        <w:tc>
          <w:tcPr>
            <w:tcW w:w="1738" w:type="dxa"/>
            <w:shd w:val="clear" w:color="auto" w:fill="D9D9D9" w:themeFill="background1" w:themeFillShade="D9"/>
          </w:tcPr>
          <w:p w14:paraId="3666B2F5" w14:textId="77777777" w:rsidR="007F46BE" w:rsidRDefault="007F46BE" w:rsidP="00B31DB4">
            <w:pPr>
              <w:pStyle w:val="6"/>
              <w:ind w:firstLine="0"/>
              <w:jc w:val="center"/>
              <w:rPr>
                <w:rtl/>
              </w:rPr>
            </w:pPr>
            <w:r>
              <w:rPr>
                <w:rFonts w:hint="cs"/>
                <w:rtl/>
              </w:rPr>
              <w:t>שם לקוח</w:t>
            </w:r>
          </w:p>
        </w:tc>
        <w:tc>
          <w:tcPr>
            <w:tcW w:w="2094" w:type="dxa"/>
            <w:shd w:val="clear" w:color="auto" w:fill="D9D9D9" w:themeFill="background1" w:themeFillShade="D9"/>
          </w:tcPr>
          <w:p w14:paraId="1CEC3BF8" w14:textId="77777777" w:rsidR="007F46BE" w:rsidRDefault="007F46BE" w:rsidP="00B31DB4">
            <w:pPr>
              <w:pStyle w:val="6"/>
              <w:ind w:firstLine="0"/>
              <w:jc w:val="center"/>
              <w:rPr>
                <w:rtl/>
              </w:rPr>
            </w:pPr>
            <w:r>
              <w:rPr>
                <w:rFonts w:hint="cs"/>
                <w:rtl/>
              </w:rPr>
              <w:t>פירוט פעילות רלוונטית</w:t>
            </w:r>
          </w:p>
        </w:tc>
        <w:tc>
          <w:tcPr>
            <w:tcW w:w="1482" w:type="dxa"/>
            <w:shd w:val="clear" w:color="auto" w:fill="D9D9D9" w:themeFill="background1" w:themeFillShade="D9"/>
          </w:tcPr>
          <w:p w14:paraId="2D87AA7F" w14:textId="55C2EB42" w:rsidR="007F46BE" w:rsidRDefault="007F46BE" w:rsidP="00B31DB4">
            <w:pPr>
              <w:pStyle w:val="6"/>
              <w:ind w:firstLine="0"/>
              <w:jc w:val="center"/>
              <w:rPr>
                <w:rtl/>
              </w:rPr>
            </w:pPr>
            <w:r>
              <w:rPr>
                <w:rFonts w:hint="cs"/>
                <w:rtl/>
              </w:rPr>
              <w:t>מועדי הפעילות</w:t>
            </w:r>
          </w:p>
        </w:tc>
        <w:tc>
          <w:tcPr>
            <w:tcW w:w="1518" w:type="dxa"/>
            <w:shd w:val="clear" w:color="auto" w:fill="D9D9D9" w:themeFill="background1" w:themeFillShade="D9"/>
          </w:tcPr>
          <w:p w14:paraId="2DC56034" w14:textId="49A3D74E" w:rsidR="007F46BE" w:rsidRDefault="007F46BE" w:rsidP="00B31DB4">
            <w:pPr>
              <w:pStyle w:val="6"/>
              <w:ind w:firstLine="0"/>
              <w:jc w:val="center"/>
              <w:rPr>
                <w:rtl/>
              </w:rPr>
            </w:pPr>
            <w:r>
              <w:rPr>
                <w:rFonts w:hint="cs"/>
                <w:rtl/>
              </w:rPr>
              <w:t>פרטי איש קשר אצל הלקוח</w:t>
            </w:r>
          </w:p>
        </w:tc>
        <w:tc>
          <w:tcPr>
            <w:tcW w:w="1353" w:type="dxa"/>
            <w:shd w:val="clear" w:color="auto" w:fill="D9D9D9" w:themeFill="background1" w:themeFillShade="D9"/>
          </w:tcPr>
          <w:p w14:paraId="568BB3B9" w14:textId="32D19118" w:rsidR="007F46BE" w:rsidRDefault="007F46BE" w:rsidP="00B31DB4">
            <w:pPr>
              <w:pStyle w:val="6"/>
              <w:ind w:firstLine="0"/>
              <w:jc w:val="center"/>
              <w:rPr>
                <w:rtl/>
              </w:rPr>
            </w:pPr>
            <w:r>
              <w:rPr>
                <w:rFonts w:hint="cs"/>
                <w:rtl/>
              </w:rPr>
              <w:t>העמידה ע"י המציע/קבלן משנה</w:t>
            </w:r>
          </w:p>
        </w:tc>
      </w:tr>
      <w:tr w:rsidR="007F46BE" w14:paraId="0964CAFA" w14:textId="487AA2BD" w:rsidTr="007F46BE">
        <w:tc>
          <w:tcPr>
            <w:tcW w:w="715" w:type="dxa"/>
          </w:tcPr>
          <w:p w14:paraId="4643D4DC" w14:textId="77777777" w:rsidR="007F46BE" w:rsidRDefault="007F46BE" w:rsidP="00B31DB4">
            <w:pPr>
              <w:pStyle w:val="6"/>
              <w:ind w:firstLine="0"/>
              <w:jc w:val="center"/>
              <w:rPr>
                <w:rtl/>
              </w:rPr>
            </w:pPr>
            <w:r>
              <w:rPr>
                <w:rFonts w:hint="cs"/>
                <w:rtl/>
              </w:rPr>
              <w:t>1.</w:t>
            </w:r>
          </w:p>
        </w:tc>
        <w:tc>
          <w:tcPr>
            <w:tcW w:w="1738" w:type="dxa"/>
          </w:tcPr>
          <w:p w14:paraId="3349DF94" w14:textId="77777777" w:rsidR="007F46BE" w:rsidRDefault="007F46BE" w:rsidP="00B31DB4">
            <w:pPr>
              <w:pStyle w:val="6"/>
              <w:ind w:firstLine="0"/>
              <w:jc w:val="center"/>
              <w:rPr>
                <w:rtl/>
              </w:rPr>
            </w:pPr>
          </w:p>
        </w:tc>
        <w:tc>
          <w:tcPr>
            <w:tcW w:w="2094" w:type="dxa"/>
          </w:tcPr>
          <w:p w14:paraId="3412FA92" w14:textId="77777777" w:rsidR="007F46BE" w:rsidRDefault="007F46BE" w:rsidP="00B31DB4">
            <w:pPr>
              <w:pStyle w:val="6"/>
              <w:ind w:firstLine="0"/>
              <w:jc w:val="center"/>
              <w:rPr>
                <w:rtl/>
              </w:rPr>
            </w:pPr>
          </w:p>
        </w:tc>
        <w:tc>
          <w:tcPr>
            <w:tcW w:w="1482" w:type="dxa"/>
          </w:tcPr>
          <w:p w14:paraId="6D61D471" w14:textId="77777777" w:rsidR="007F46BE" w:rsidRDefault="007F46BE" w:rsidP="00B31DB4">
            <w:pPr>
              <w:pStyle w:val="6"/>
              <w:ind w:firstLine="0"/>
              <w:jc w:val="center"/>
              <w:rPr>
                <w:rtl/>
              </w:rPr>
            </w:pPr>
          </w:p>
        </w:tc>
        <w:tc>
          <w:tcPr>
            <w:tcW w:w="1518" w:type="dxa"/>
          </w:tcPr>
          <w:p w14:paraId="572389A8" w14:textId="48A497D6" w:rsidR="007F46BE" w:rsidRDefault="007F46BE" w:rsidP="00B31DB4">
            <w:pPr>
              <w:pStyle w:val="6"/>
              <w:ind w:firstLine="0"/>
              <w:jc w:val="center"/>
              <w:rPr>
                <w:rtl/>
              </w:rPr>
            </w:pPr>
          </w:p>
        </w:tc>
        <w:tc>
          <w:tcPr>
            <w:tcW w:w="1353" w:type="dxa"/>
          </w:tcPr>
          <w:p w14:paraId="23C20108" w14:textId="77777777" w:rsidR="007F46BE" w:rsidRDefault="007F46BE" w:rsidP="00B31DB4">
            <w:pPr>
              <w:pStyle w:val="6"/>
              <w:ind w:firstLine="0"/>
              <w:jc w:val="center"/>
              <w:rPr>
                <w:rtl/>
              </w:rPr>
            </w:pPr>
          </w:p>
        </w:tc>
      </w:tr>
      <w:tr w:rsidR="007F46BE" w14:paraId="4F749D56" w14:textId="64AE579C" w:rsidTr="007F46BE">
        <w:tc>
          <w:tcPr>
            <w:tcW w:w="715" w:type="dxa"/>
          </w:tcPr>
          <w:p w14:paraId="7ACB7D3B" w14:textId="77777777" w:rsidR="007F46BE" w:rsidRDefault="007F46BE" w:rsidP="00B31DB4">
            <w:pPr>
              <w:pStyle w:val="6"/>
              <w:ind w:firstLine="0"/>
              <w:jc w:val="center"/>
              <w:rPr>
                <w:rtl/>
              </w:rPr>
            </w:pPr>
            <w:r>
              <w:rPr>
                <w:rFonts w:hint="cs"/>
                <w:rtl/>
              </w:rPr>
              <w:t>2.</w:t>
            </w:r>
          </w:p>
        </w:tc>
        <w:tc>
          <w:tcPr>
            <w:tcW w:w="1738" w:type="dxa"/>
          </w:tcPr>
          <w:p w14:paraId="6B904B46" w14:textId="77777777" w:rsidR="007F46BE" w:rsidRDefault="007F46BE" w:rsidP="00B31DB4">
            <w:pPr>
              <w:pStyle w:val="6"/>
              <w:ind w:firstLine="0"/>
              <w:jc w:val="center"/>
              <w:rPr>
                <w:rtl/>
              </w:rPr>
            </w:pPr>
          </w:p>
        </w:tc>
        <w:tc>
          <w:tcPr>
            <w:tcW w:w="2094" w:type="dxa"/>
          </w:tcPr>
          <w:p w14:paraId="19A4AC9A" w14:textId="77777777" w:rsidR="007F46BE" w:rsidRDefault="007F46BE" w:rsidP="00B31DB4">
            <w:pPr>
              <w:pStyle w:val="6"/>
              <w:ind w:firstLine="0"/>
              <w:jc w:val="center"/>
              <w:rPr>
                <w:rtl/>
              </w:rPr>
            </w:pPr>
          </w:p>
        </w:tc>
        <w:tc>
          <w:tcPr>
            <w:tcW w:w="1482" w:type="dxa"/>
          </w:tcPr>
          <w:p w14:paraId="2A42FEB6" w14:textId="77777777" w:rsidR="007F46BE" w:rsidRDefault="007F46BE" w:rsidP="00B31DB4">
            <w:pPr>
              <w:pStyle w:val="6"/>
              <w:ind w:firstLine="0"/>
              <w:jc w:val="center"/>
              <w:rPr>
                <w:rtl/>
              </w:rPr>
            </w:pPr>
          </w:p>
        </w:tc>
        <w:tc>
          <w:tcPr>
            <w:tcW w:w="1518" w:type="dxa"/>
          </w:tcPr>
          <w:p w14:paraId="5D7E4046" w14:textId="5D1FDBE0" w:rsidR="007F46BE" w:rsidRDefault="007F46BE" w:rsidP="00B31DB4">
            <w:pPr>
              <w:pStyle w:val="6"/>
              <w:ind w:firstLine="0"/>
              <w:jc w:val="center"/>
              <w:rPr>
                <w:rtl/>
              </w:rPr>
            </w:pPr>
          </w:p>
        </w:tc>
        <w:tc>
          <w:tcPr>
            <w:tcW w:w="1353" w:type="dxa"/>
          </w:tcPr>
          <w:p w14:paraId="0F63F55C" w14:textId="77777777" w:rsidR="007F46BE" w:rsidRDefault="007F46BE" w:rsidP="00B31DB4">
            <w:pPr>
              <w:pStyle w:val="6"/>
              <w:ind w:firstLine="0"/>
              <w:jc w:val="center"/>
              <w:rPr>
                <w:rtl/>
              </w:rPr>
            </w:pPr>
          </w:p>
        </w:tc>
      </w:tr>
    </w:tbl>
    <w:p w14:paraId="493D1768" w14:textId="47B7BB7C" w:rsidR="00DC5876" w:rsidRDefault="00DC5876" w:rsidP="00DC5876">
      <w:pPr>
        <w:pStyle w:val="aa"/>
        <w:bidi/>
        <w:ind w:left="1190"/>
        <w:rPr>
          <w:rtl/>
        </w:rPr>
      </w:pPr>
    </w:p>
    <w:p w14:paraId="6EA0618E" w14:textId="77777777" w:rsidR="00DC5876" w:rsidRPr="00851F21" w:rsidRDefault="00DC5876" w:rsidP="00DC5876">
      <w:pPr>
        <w:pStyle w:val="aa"/>
        <w:bidi/>
        <w:ind w:left="1190"/>
      </w:pPr>
    </w:p>
    <w:p w14:paraId="7F735816" w14:textId="30B6003D" w:rsidR="00DC5876" w:rsidRDefault="00DC5876">
      <w:pPr>
        <w:pStyle w:val="aa"/>
        <w:numPr>
          <w:ilvl w:val="0"/>
          <w:numId w:val="36"/>
        </w:numPr>
        <w:bidi/>
        <w:ind w:left="765"/>
      </w:pPr>
      <w:r w:rsidRPr="00851F21">
        <w:rPr>
          <w:rFonts w:hint="cs"/>
          <w:rtl/>
        </w:rPr>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שנים האחרונות </w:t>
      </w:r>
      <w:r w:rsidRPr="0058646D">
        <w:rPr>
          <w:rFonts w:hint="cs"/>
          <w:b/>
          <w:bCs/>
          <w:rtl/>
        </w:rPr>
        <w:t>בהפעלת</w:t>
      </w:r>
      <w:r w:rsidRPr="0058646D">
        <w:rPr>
          <w:b/>
          <w:bCs/>
          <w:rtl/>
        </w:rPr>
        <w:t xml:space="preserve"> </w:t>
      </w:r>
      <w:r w:rsidRPr="0058646D">
        <w:rPr>
          <w:rFonts w:hint="cs"/>
          <w:b/>
          <w:bCs/>
          <w:rtl/>
        </w:rPr>
        <w:t>קורסים</w:t>
      </w:r>
      <w:r w:rsidRPr="00851F21">
        <w:rPr>
          <w:rtl/>
        </w:rPr>
        <w:t xml:space="preserve"> למתן שירותי למידה באמצעות רשת </w:t>
      </w:r>
      <w:r w:rsidRPr="00851F21">
        <w:rPr>
          <w:rFonts w:hint="cs"/>
          <w:rtl/>
        </w:rPr>
        <w:t xml:space="preserve">האינטרנט </w:t>
      </w:r>
      <w:r w:rsidRPr="00851F21">
        <w:rPr>
          <w:rtl/>
        </w:rPr>
        <w:t xml:space="preserve">(כמפורט </w:t>
      </w:r>
      <w:r w:rsidRPr="001669B7">
        <w:rPr>
          <w:rFonts w:hint="eastAsia"/>
          <w:rtl/>
        </w:rPr>
        <w:t>בסעיף</w:t>
      </w:r>
      <w:r w:rsidRPr="001669B7">
        <w:rPr>
          <w:rtl/>
        </w:rPr>
        <w:t xml:space="preserve"> </w:t>
      </w:r>
      <w:r>
        <w:rPr>
          <w:rFonts w:hint="cs"/>
          <w:rtl/>
        </w:rPr>
        <w:t xml:space="preserve">2.3.3) </w:t>
      </w:r>
      <w:r w:rsidRPr="001669B7">
        <w:rPr>
          <w:rFonts w:hint="cs"/>
          <w:rtl/>
        </w:rPr>
        <w:t xml:space="preserve">בהיקף של לפחות 10 קורסים </w:t>
      </w:r>
      <w:r w:rsidRPr="001669B7">
        <w:rPr>
          <w:rFonts w:hint="eastAsia"/>
          <w:rtl/>
        </w:rPr>
        <w:t>בנושאים</w:t>
      </w:r>
      <w:r w:rsidRPr="001669B7">
        <w:rPr>
          <w:rtl/>
        </w:rPr>
        <w:t xml:space="preserve"> </w:t>
      </w:r>
      <w:r w:rsidRPr="001669B7">
        <w:rPr>
          <w:rFonts w:hint="eastAsia"/>
          <w:rtl/>
        </w:rPr>
        <w:t>שונים</w:t>
      </w:r>
      <w:r w:rsidRPr="001669B7">
        <w:rPr>
          <w:rtl/>
        </w:rPr>
        <w:t xml:space="preserve"> </w:t>
      </w:r>
      <w:r w:rsidRPr="001669B7">
        <w:rPr>
          <w:rFonts w:hint="eastAsia"/>
          <w:rtl/>
        </w:rPr>
        <w:t>בעלי</w:t>
      </w:r>
      <w:r w:rsidRPr="001669B7">
        <w:rPr>
          <w:rtl/>
        </w:rPr>
        <w:t xml:space="preserve"> </w:t>
      </w:r>
      <w:r w:rsidRPr="001669B7">
        <w:rPr>
          <w:rFonts w:hint="eastAsia"/>
          <w:rtl/>
        </w:rPr>
        <w:t>המאפיינים</w:t>
      </w:r>
      <w:r w:rsidRPr="00851F21">
        <w:rPr>
          <w:rtl/>
        </w:rPr>
        <w:t xml:space="preserve"> </w:t>
      </w:r>
      <w:r>
        <w:rPr>
          <w:rFonts w:hint="cs"/>
          <w:rtl/>
        </w:rPr>
        <w:t>הבאים:</w:t>
      </w:r>
      <w:r w:rsidRPr="00851F21" w:rsidDel="004642F1">
        <w:rPr>
          <w:rtl/>
        </w:rPr>
        <w:t xml:space="preserve"> </w:t>
      </w:r>
      <w:r w:rsidRPr="00851F21">
        <w:rPr>
          <w:rFonts w:hint="cs"/>
          <w:rtl/>
        </w:rPr>
        <w:t>הקורסים שהופעלו היו בלפחות 3 תחומי דעת שונים</w:t>
      </w:r>
      <w:r>
        <w:rPr>
          <w:rFonts w:hint="cs"/>
          <w:rtl/>
        </w:rPr>
        <w:t xml:space="preserve"> ו</w:t>
      </w:r>
      <w:r w:rsidRPr="00851F21">
        <w:rPr>
          <w:rFonts w:hint="cs"/>
          <w:rtl/>
        </w:rPr>
        <w:t>כל אחד מהקורסים שהופעלו כלל לפחות 30 שעות לימוד.</w:t>
      </w:r>
    </w:p>
    <w:p w14:paraId="5133EF76" w14:textId="507670C3" w:rsidR="007F758B" w:rsidRDefault="007F758B">
      <w:pPr>
        <w:rPr>
          <w:rtl/>
        </w:rPr>
      </w:pPr>
      <w:r>
        <w:rPr>
          <w:rtl/>
        </w:rPr>
        <w:br w:type="page"/>
      </w:r>
    </w:p>
    <w:p w14:paraId="6AD0BC15" w14:textId="77777777" w:rsidR="007F758B" w:rsidRDefault="007F758B" w:rsidP="007F758B">
      <w:pPr>
        <w:pStyle w:val="aa"/>
        <w:bidi/>
        <w:ind w:left="765"/>
      </w:pPr>
    </w:p>
    <w:tbl>
      <w:tblPr>
        <w:tblStyle w:val="af4"/>
        <w:bidiVisual/>
        <w:tblW w:w="0" w:type="auto"/>
        <w:tblInd w:w="360" w:type="dxa"/>
        <w:tblLook w:val="04A0" w:firstRow="1" w:lastRow="0" w:firstColumn="1" w:lastColumn="0" w:noHBand="0" w:noVBand="1"/>
      </w:tblPr>
      <w:tblGrid>
        <w:gridCol w:w="1121"/>
        <w:gridCol w:w="1246"/>
        <w:gridCol w:w="1476"/>
        <w:gridCol w:w="1021"/>
        <w:gridCol w:w="1031"/>
        <w:gridCol w:w="1239"/>
        <w:gridCol w:w="1189"/>
      </w:tblGrid>
      <w:tr w:rsidR="00DC5876" w14:paraId="0591CE6D" w14:textId="77777777" w:rsidTr="00DC5876">
        <w:tc>
          <w:tcPr>
            <w:tcW w:w="1121" w:type="dxa"/>
            <w:shd w:val="clear" w:color="auto" w:fill="D9D9D9" w:themeFill="background1" w:themeFillShade="D9"/>
          </w:tcPr>
          <w:p w14:paraId="6691B98A" w14:textId="5E7EE457" w:rsidR="00DC5876" w:rsidRDefault="00DC5876" w:rsidP="00DC5876">
            <w:pPr>
              <w:pStyle w:val="6"/>
              <w:rPr>
                <w:rtl/>
              </w:rPr>
            </w:pPr>
            <w:proofErr w:type="spellStart"/>
            <w:r>
              <w:rPr>
                <w:rFonts w:hint="cs"/>
                <w:rtl/>
              </w:rPr>
              <w:t>מס"ד</w:t>
            </w:r>
            <w:proofErr w:type="spellEnd"/>
          </w:p>
        </w:tc>
        <w:tc>
          <w:tcPr>
            <w:tcW w:w="1246" w:type="dxa"/>
            <w:shd w:val="clear" w:color="auto" w:fill="D9D9D9" w:themeFill="background1" w:themeFillShade="D9"/>
          </w:tcPr>
          <w:p w14:paraId="0B544FCB" w14:textId="74C28C6A" w:rsidR="00DC5876" w:rsidRDefault="00DC5876" w:rsidP="00B31DB4">
            <w:pPr>
              <w:pStyle w:val="6"/>
              <w:ind w:firstLine="0"/>
              <w:jc w:val="center"/>
              <w:rPr>
                <w:rtl/>
              </w:rPr>
            </w:pPr>
            <w:r>
              <w:rPr>
                <w:rFonts w:hint="cs"/>
                <w:rtl/>
              </w:rPr>
              <w:t>שם לקוח</w:t>
            </w:r>
          </w:p>
        </w:tc>
        <w:tc>
          <w:tcPr>
            <w:tcW w:w="1476" w:type="dxa"/>
            <w:shd w:val="clear" w:color="auto" w:fill="D9D9D9" w:themeFill="background1" w:themeFillShade="D9"/>
          </w:tcPr>
          <w:p w14:paraId="3C85E58E" w14:textId="6A742792" w:rsidR="00DC5876" w:rsidRDefault="00DC5876" w:rsidP="00B31DB4">
            <w:pPr>
              <w:pStyle w:val="6"/>
              <w:ind w:firstLine="0"/>
              <w:jc w:val="center"/>
              <w:rPr>
                <w:rtl/>
              </w:rPr>
            </w:pPr>
            <w:r>
              <w:rPr>
                <w:rFonts w:hint="cs"/>
                <w:rtl/>
              </w:rPr>
              <w:t>שם הקורס</w:t>
            </w:r>
          </w:p>
        </w:tc>
        <w:tc>
          <w:tcPr>
            <w:tcW w:w="1021" w:type="dxa"/>
            <w:shd w:val="clear" w:color="auto" w:fill="D9D9D9" w:themeFill="background1" w:themeFillShade="D9"/>
          </w:tcPr>
          <w:p w14:paraId="5DEF4431" w14:textId="7D8B8A22" w:rsidR="00DC5876" w:rsidRDefault="00DC5876" w:rsidP="00B31DB4">
            <w:pPr>
              <w:pStyle w:val="6"/>
              <w:ind w:firstLine="0"/>
              <w:jc w:val="center"/>
              <w:rPr>
                <w:rtl/>
              </w:rPr>
            </w:pPr>
            <w:r>
              <w:rPr>
                <w:rFonts w:hint="cs"/>
                <w:rtl/>
              </w:rPr>
              <w:t>תחום דעת</w:t>
            </w:r>
          </w:p>
        </w:tc>
        <w:tc>
          <w:tcPr>
            <w:tcW w:w="1031" w:type="dxa"/>
            <w:shd w:val="clear" w:color="auto" w:fill="D9D9D9" w:themeFill="background1" w:themeFillShade="D9"/>
          </w:tcPr>
          <w:p w14:paraId="514B8AF4" w14:textId="613B6784" w:rsidR="00DC5876" w:rsidRDefault="00DC5876" w:rsidP="00B31DB4">
            <w:pPr>
              <w:pStyle w:val="6"/>
              <w:ind w:firstLine="0"/>
              <w:jc w:val="center"/>
              <w:rPr>
                <w:rtl/>
              </w:rPr>
            </w:pPr>
            <w:r>
              <w:rPr>
                <w:rFonts w:hint="cs"/>
                <w:rtl/>
              </w:rPr>
              <w:t>מס' שעות לימוד</w:t>
            </w:r>
          </w:p>
        </w:tc>
        <w:tc>
          <w:tcPr>
            <w:tcW w:w="1239" w:type="dxa"/>
            <w:shd w:val="clear" w:color="auto" w:fill="D9D9D9" w:themeFill="background1" w:themeFillShade="D9"/>
          </w:tcPr>
          <w:p w14:paraId="77C45C01" w14:textId="61E2B521" w:rsidR="00DC5876" w:rsidRDefault="00DC5876" w:rsidP="00B31DB4">
            <w:pPr>
              <w:pStyle w:val="6"/>
              <w:ind w:firstLine="0"/>
              <w:jc w:val="center"/>
              <w:rPr>
                <w:rtl/>
              </w:rPr>
            </w:pPr>
            <w:r>
              <w:rPr>
                <w:rFonts w:hint="cs"/>
                <w:rtl/>
              </w:rPr>
              <w:t>מועדי הפעילות</w:t>
            </w:r>
          </w:p>
        </w:tc>
        <w:tc>
          <w:tcPr>
            <w:tcW w:w="1189" w:type="dxa"/>
            <w:shd w:val="clear" w:color="auto" w:fill="D9D9D9" w:themeFill="background1" w:themeFillShade="D9"/>
          </w:tcPr>
          <w:p w14:paraId="430A84B4" w14:textId="77777777" w:rsidR="00DC5876" w:rsidRDefault="00DC5876" w:rsidP="00B31DB4">
            <w:pPr>
              <w:pStyle w:val="6"/>
              <w:ind w:firstLine="0"/>
              <w:jc w:val="center"/>
              <w:rPr>
                <w:rtl/>
              </w:rPr>
            </w:pPr>
            <w:r>
              <w:rPr>
                <w:rFonts w:hint="cs"/>
                <w:rtl/>
              </w:rPr>
              <w:t>פרטי איש קשר אצל הלקוח</w:t>
            </w:r>
          </w:p>
        </w:tc>
      </w:tr>
      <w:tr w:rsidR="00DC5876" w14:paraId="565E7BD6" w14:textId="77777777" w:rsidTr="00DC5876">
        <w:tc>
          <w:tcPr>
            <w:tcW w:w="1121" w:type="dxa"/>
          </w:tcPr>
          <w:p w14:paraId="16E4DD10" w14:textId="77777777" w:rsidR="00DC5876" w:rsidRDefault="00DC5876">
            <w:pPr>
              <w:pStyle w:val="6"/>
              <w:numPr>
                <w:ilvl w:val="0"/>
                <w:numId w:val="37"/>
              </w:numPr>
              <w:jc w:val="center"/>
              <w:rPr>
                <w:rtl/>
              </w:rPr>
            </w:pPr>
          </w:p>
        </w:tc>
        <w:tc>
          <w:tcPr>
            <w:tcW w:w="1246" w:type="dxa"/>
          </w:tcPr>
          <w:p w14:paraId="7BCD3EB3" w14:textId="7F87C6DC" w:rsidR="00DC5876" w:rsidRDefault="00DC5876" w:rsidP="00B31DB4">
            <w:pPr>
              <w:pStyle w:val="6"/>
              <w:ind w:firstLine="0"/>
              <w:jc w:val="center"/>
              <w:rPr>
                <w:rtl/>
              </w:rPr>
            </w:pPr>
          </w:p>
        </w:tc>
        <w:tc>
          <w:tcPr>
            <w:tcW w:w="1476" w:type="dxa"/>
          </w:tcPr>
          <w:p w14:paraId="0BEB4B39" w14:textId="77777777" w:rsidR="00DC5876" w:rsidRDefault="00DC5876" w:rsidP="00B31DB4">
            <w:pPr>
              <w:pStyle w:val="6"/>
              <w:ind w:firstLine="0"/>
              <w:jc w:val="center"/>
              <w:rPr>
                <w:rtl/>
              </w:rPr>
            </w:pPr>
          </w:p>
        </w:tc>
        <w:tc>
          <w:tcPr>
            <w:tcW w:w="1021" w:type="dxa"/>
          </w:tcPr>
          <w:p w14:paraId="12AF17CE" w14:textId="77777777" w:rsidR="00DC5876" w:rsidRDefault="00DC5876" w:rsidP="00B31DB4">
            <w:pPr>
              <w:pStyle w:val="6"/>
              <w:ind w:firstLine="0"/>
              <w:jc w:val="center"/>
              <w:rPr>
                <w:rtl/>
              </w:rPr>
            </w:pPr>
          </w:p>
        </w:tc>
        <w:tc>
          <w:tcPr>
            <w:tcW w:w="1031" w:type="dxa"/>
          </w:tcPr>
          <w:p w14:paraId="626A4C0F" w14:textId="77777777" w:rsidR="00DC5876" w:rsidRDefault="00DC5876" w:rsidP="00B31DB4">
            <w:pPr>
              <w:pStyle w:val="6"/>
              <w:ind w:firstLine="0"/>
              <w:jc w:val="center"/>
              <w:rPr>
                <w:rtl/>
              </w:rPr>
            </w:pPr>
          </w:p>
        </w:tc>
        <w:tc>
          <w:tcPr>
            <w:tcW w:w="1239" w:type="dxa"/>
          </w:tcPr>
          <w:p w14:paraId="5CB1764A" w14:textId="5A1E95EB" w:rsidR="00DC5876" w:rsidRDefault="00DC5876" w:rsidP="00B31DB4">
            <w:pPr>
              <w:pStyle w:val="6"/>
              <w:ind w:firstLine="0"/>
              <w:jc w:val="center"/>
              <w:rPr>
                <w:rtl/>
              </w:rPr>
            </w:pPr>
          </w:p>
        </w:tc>
        <w:tc>
          <w:tcPr>
            <w:tcW w:w="1189" w:type="dxa"/>
          </w:tcPr>
          <w:p w14:paraId="1F13D1A5" w14:textId="77777777" w:rsidR="00DC5876" w:rsidRDefault="00DC5876" w:rsidP="00B31DB4">
            <w:pPr>
              <w:pStyle w:val="6"/>
              <w:ind w:firstLine="0"/>
              <w:jc w:val="center"/>
              <w:rPr>
                <w:rtl/>
              </w:rPr>
            </w:pPr>
          </w:p>
        </w:tc>
      </w:tr>
      <w:tr w:rsidR="00DC5876" w14:paraId="1CF5F7E9" w14:textId="77777777" w:rsidTr="00DC5876">
        <w:tc>
          <w:tcPr>
            <w:tcW w:w="1121" w:type="dxa"/>
          </w:tcPr>
          <w:p w14:paraId="00108EF9" w14:textId="77777777" w:rsidR="00DC5876" w:rsidRDefault="00DC5876">
            <w:pPr>
              <w:pStyle w:val="6"/>
              <w:numPr>
                <w:ilvl w:val="0"/>
                <w:numId w:val="37"/>
              </w:numPr>
              <w:jc w:val="center"/>
              <w:rPr>
                <w:rtl/>
              </w:rPr>
            </w:pPr>
          </w:p>
        </w:tc>
        <w:tc>
          <w:tcPr>
            <w:tcW w:w="1246" w:type="dxa"/>
          </w:tcPr>
          <w:p w14:paraId="7A2C051E" w14:textId="65015B18" w:rsidR="00DC5876" w:rsidRDefault="00DC5876" w:rsidP="00B31DB4">
            <w:pPr>
              <w:pStyle w:val="6"/>
              <w:ind w:firstLine="0"/>
              <w:jc w:val="center"/>
              <w:rPr>
                <w:rtl/>
              </w:rPr>
            </w:pPr>
          </w:p>
        </w:tc>
        <w:tc>
          <w:tcPr>
            <w:tcW w:w="1476" w:type="dxa"/>
          </w:tcPr>
          <w:p w14:paraId="05CD5221" w14:textId="77777777" w:rsidR="00DC5876" w:rsidRDefault="00DC5876" w:rsidP="00B31DB4">
            <w:pPr>
              <w:pStyle w:val="6"/>
              <w:ind w:firstLine="0"/>
              <w:jc w:val="center"/>
              <w:rPr>
                <w:rtl/>
              </w:rPr>
            </w:pPr>
          </w:p>
        </w:tc>
        <w:tc>
          <w:tcPr>
            <w:tcW w:w="1021" w:type="dxa"/>
          </w:tcPr>
          <w:p w14:paraId="0BA51560" w14:textId="77777777" w:rsidR="00DC5876" w:rsidRDefault="00DC5876" w:rsidP="00B31DB4">
            <w:pPr>
              <w:pStyle w:val="6"/>
              <w:ind w:firstLine="0"/>
              <w:jc w:val="center"/>
              <w:rPr>
                <w:rtl/>
              </w:rPr>
            </w:pPr>
          </w:p>
        </w:tc>
        <w:tc>
          <w:tcPr>
            <w:tcW w:w="1031" w:type="dxa"/>
          </w:tcPr>
          <w:p w14:paraId="23768B8E" w14:textId="77777777" w:rsidR="00DC5876" w:rsidRDefault="00DC5876" w:rsidP="00B31DB4">
            <w:pPr>
              <w:pStyle w:val="6"/>
              <w:ind w:firstLine="0"/>
              <w:jc w:val="center"/>
              <w:rPr>
                <w:rtl/>
              </w:rPr>
            </w:pPr>
          </w:p>
        </w:tc>
        <w:tc>
          <w:tcPr>
            <w:tcW w:w="1239" w:type="dxa"/>
          </w:tcPr>
          <w:p w14:paraId="30D47AB4" w14:textId="22F4C6AC" w:rsidR="00DC5876" w:rsidRDefault="00DC5876" w:rsidP="00B31DB4">
            <w:pPr>
              <w:pStyle w:val="6"/>
              <w:ind w:firstLine="0"/>
              <w:jc w:val="center"/>
              <w:rPr>
                <w:rtl/>
              </w:rPr>
            </w:pPr>
          </w:p>
        </w:tc>
        <w:tc>
          <w:tcPr>
            <w:tcW w:w="1189" w:type="dxa"/>
          </w:tcPr>
          <w:p w14:paraId="62742680" w14:textId="77777777" w:rsidR="00DC5876" w:rsidRDefault="00DC5876" w:rsidP="00B31DB4">
            <w:pPr>
              <w:pStyle w:val="6"/>
              <w:ind w:firstLine="0"/>
              <w:jc w:val="center"/>
              <w:rPr>
                <w:rtl/>
              </w:rPr>
            </w:pPr>
          </w:p>
        </w:tc>
      </w:tr>
      <w:tr w:rsidR="00DC5876" w14:paraId="6A964249" w14:textId="77777777" w:rsidTr="00DC5876">
        <w:tc>
          <w:tcPr>
            <w:tcW w:w="1121" w:type="dxa"/>
          </w:tcPr>
          <w:p w14:paraId="225DE395" w14:textId="77777777" w:rsidR="00DC5876" w:rsidRDefault="00DC5876">
            <w:pPr>
              <w:pStyle w:val="6"/>
              <w:numPr>
                <w:ilvl w:val="0"/>
                <w:numId w:val="37"/>
              </w:numPr>
              <w:jc w:val="center"/>
              <w:rPr>
                <w:rtl/>
              </w:rPr>
            </w:pPr>
          </w:p>
        </w:tc>
        <w:tc>
          <w:tcPr>
            <w:tcW w:w="1246" w:type="dxa"/>
          </w:tcPr>
          <w:p w14:paraId="02204991" w14:textId="1649A579" w:rsidR="00DC5876" w:rsidRDefault="00DC5876" w:rsidP="00B31DB4">
            <w:pPr>
              <w:pStyle w:val="6"/>
              <w:ind w:firstLine="0"/>
              <w:jc w:val="center"/>
              <w:rPr>
                <w:rtl/>
              </w:rPr>
            </w:pPr>
          </w:p>
        </w:tc>
        <w:tc>
          <w:tcPr>
            <w:tcW w:w="1476" w:type="dxa"/>
          </w:tcPr>
          <w:p w14:paraId="2BB2F746" w14:textId="77777777" w:rsidR="00DC5876" w:rsidRDefault="00DC5876" w:rsidP="00B31DB4">
            <w:pPr>
              <w:pStyle w:val="6"/>
              <w:ind w:firstLine="0"/>
              <w:jc w:val="center"/>
              <w:rPr>
                <w:rtl/>
              </w:rPr>
            </w:pPr>
          </w:p>
        </w:tc>
        <w:tc>
          <w:tcPr>
            <w:tcW w:w="1021" w:type="dxa"/>
          </w:tcPr>
          <w:p w14:paraId="0BC509BC" w14:textId="77777777" w:rsidR="00DC5876" w:rsidRDefault="00DC5876" w:rsidP="00B31DB4">
            <w:pPr>
              <w:pStyle w:val="6"/>
              <w:ind w:firstLine="0"/>
              <w:jc w:val="center"/>
              <w:rPr>
                <w:rtl/>
              </w:rPr>
            </w:pPr>
          </w:p>
        </w:tc>
        <w:tc>
          <w:tcPr>
            <w:tcW w:w="1031" w:type="dxa"/>
          </w:tcPr>
          <w:p w14:paraId="2113187D" w14:textId="77777777" w:rsidR="00DC5876" w:rsidRDefault="00DC5876" w:rsidP="00B31DB4">
            <w:pPr>
              <w:pStyle w:val="6"/>
              <w:ind w:firstLine="0"/>
              <w:jc w:val="center"/>
              <w:rPr>
                <w:rtl/>
              </w:rPr>
            </w:pPr>
          </w:p>
        </w:tc>
        <w:tc>
          <w:tcPr>
            <w:tcW w:w="1239" w:type="dxa"/>
          </w:tcPr>
          <w:p w14:paraId="749F26CF" w14:textId="77777777" w:rsidR="00DC5876" w:rsidRDefault="00DC5876" w:rsidP="00B31DB4">
            <w:pPr>
              <w:pStyle w:val="6"/>
              <w:ind w:firstLine="0"/>
              <w:jc w:val="center"/>
              <w:rPr>
                <w:rtl/>
              </w:rPr>
            </w:pPr>
          </w:p>
        </w:tc>
        <w:tc>
          <w:tcPr>
            <w:tcW w:w="1189" w:type="dxa"/>
          </w:tcPr>
          <w:p w14:paraId="18A0C445" w14:textId="77777777" w:rsidR="00DC5876" w:rsidRDefault="00DC5876" w:rsidP="00B31DB4">
            <w:pPr>
              <w:pStyle w:val="6"/>
              <w:ind w:firstLine="0"/>
              <w:jc w:val="center"/>
              <w:rPr>
                <w:rtl/>
              </w:rPr>
            </w:pPr>
          </w:p>
        </w:tc>
      </w:tr>
      <w:tr w:rsidR="00DC5876" w14:paraId="1B9CE979" w14:textId="77777777" w:rsidTr="00DC5876">
        <w:tc>
          <w:tcPr>
            <w:tcW w:w="1121" w:type="dxa"/>
          </w:tcPr>
          <w:p w14:paraId="57D114E8" w14:textId="77777777" w:rsidR="00DC5876" w:rsidRDefault="00DC5876">
            <w:pPr>
              <w:pStyle w:val="6"/>
              <w:numPr>
                <w:ilvl w:val="0"/>
                <w:numId w:val="37"/>
              </w:numPr>
              <w:jc w:val="center"/>
              <w:rPr>
                <w:rtl/>
              </w:rPr>
            </w:pPr>
          </w:p>
        </w:tc>
        <w:tc>
          <w:tcPr>
            <w:tcW w:w="1246" w:type="dxa"/>
          </w:tcPr>
          <w:p w14:paraId="2DBB85D3" w14:textId="06F09D59" w:rsidR="00DC5876" w:rsidRDefault="00DC5876" w:rsidP="00B31DB4">
            <w:pPr>
              <w:pStyle w:val="6"/>
              <w:ind w:firstLine="0"/>
              <w:jc w:val="center"/>
              <w:rPr>
                <w:rtl/>
              </w:rPr>
            </w:pPr>
          </w:p>
        </w:tc>
        <w:tc>
          <w:tcPr>
            <w:tcW w:w="1476" w:type="dxa"/>
          </w:tcPr>
          <w:p w14:paraId="0E09CC0B" w14:textId="77777777" w:rsidR="00DC5876" w:rsidRDefault="00DC5876" w:rsidP="00B31DB4">
            <w:pPr>
              <w:pStyle w:val="6"/>
              <w:ind w:firstLine="0"/>
              <w:jc w:val="center"/>
              <w:rPr>
                <w:rtl/>
              </w:rPr>
            </w:pPr>
          </w:p>
        </w:tc>
        <w:tc>
          <w:tcPr>
            <w:tcW w:w="1021" w:type="dxa"/>
          </w:tcPr>
          <w:p w14:paraId="28E5740D" w14:textId="77777777" w:rsidR="00DC5876" w:rsidRDefault="00DC5876" w:rsidP="00B31DB4">
            <w:pPr>
              <w:pStyle w:val="6"/>
              <w:ind w:firstLine="0"/>
              <w:jc w:val="center"/>
              <w:rPr>
                <w:rtl/>
              </w:rPr>
            </w:pPr>
          </w:p>
        </w:tc>
        <w:tc>
          <w:tcPr>
            <w:tcW w:w="1031" w:type="dxa"/>
          </w:tcPr>
          <w:p w14:paraId="05A1D717" w14:textId="77777777" w:rsidR="00DC5876" w:rsidRDefault="00DC5876" w:rsidP="00B31DB4">
            <w:pPr>
              <w:pStyle w:val="6"/>
              <w:ind w:firstLine="0"/>
              <w:jc w:val="center"/>
              <w:rPr>
                <w:rtl/>
              </w:rPr>
            </w:pPr>
          </w:p>
        </w:tc>
        <w:tc>
          <w:tcPr>
            <w:tcW w:w="1239" w:type="dxa"/>
          </w:tcPr>
          <w:p w14:paraId="2CC541F5" w14:textId="77777777" w:rsidR="00DC5876" w:rsidRDefault="00DC5876" w:rsidP="00B31DB4">
            <w:pPr>
              <w:pStyle w:val="6"/>
              <w:ind w:firstLine="0"/>
              <w:jc w:val="center"/>
              <w:rPr>
                <w:rtl/>
              </w:rPr>
            </w:pPr>
          </w:p>
        </w:tc>
        <w:tc>
          <w:tcPr>
            <w:tcW w:w="1189" w:type="dxa"/>
          </w:tcPr>
          <w:p w14:paraId="26801B1D" w14:textId="77777777" w:rsidR="00DC5876" w:rsidRDefault="00DC5876" w:rsidP="00B31DB4">
            <w:pPr>
              <w:pStyle w:val="6"/>
              <w:ind w:firstLine="0"/>
              <w:jc w:val="center"/>
              <w:rPr>
                <w:rtl/>
              </w:rPr>
            </w:pPr>
          </w:p>
        </w:tc>
      </w:tr>
      <w:tr w:rsidR="00DC5876" w14:paraId="2A287633" w14:textId="77777777" w:rsidTr="00DC5876">
        <w:tc>
          <w:tcPr>
            <w:tcW w:w="1121" w:type="dxa"/>
          </w:tcPr>
          <w:p w14:paraId="0FBF1858" w14:textId="77777777" w:rsidR="00DC5876" w:rsidRDefault="00DC5876">
            <w:pPr>
              <w:pStyle w:val="6"/>
              <w:numPr>
                <w:ilvl w:val="0"/>
                <w:numId w:val="37"/>
              </w:numPr>
              <w:jc w:val="center"/>
              <w:rPr>
                <w:rtl/>
              </w:rPr>
            </w:pPr>
          </w:p>
        </w:tc>
        <w:tc>
          <w:tcPr>
            <w:tcW w:w="1246" w:type="dxa"/>
          </w:tcPr>
          <w:p w14:paraId="3115AAE2" w14:textId="77777777" w:rsidR="00DC5876" w:rsidRDefault="00DC5876" w:rsidP="00B31DB4">
            <w:pPr>
              <w:pStyle w:val="6"/>
              <w:ind w:firstLine="0"/>
              <w:jc w:val="center"/>
              <w:rPr>
                <w:rtl/>
              </w:rPr>
            </w:pPr>
          </w:p>
        </w:tc>
        <w:tc>
          <w:tcPr>
            <w:tcW w:w="1476" w:type="dxa"/>
          </w:tcPr>
          <w:p w14:paraId="27495B72" w14:textId="77777777" w:rsidR="00DC5876" w:rsidRDefault="00DC5876" w:rsidP="00B31DB4">
            <w:pPr>
              <w:pStyle w:val="6"/>
              <w:ind w:firstLine="0"/>
              <w:jc w:val="center"/>
              <w:rPr>
                <w:rtl/>
              </w:rPr>
            </w:pPr>
          </w:p>
        </w:tc>
        <w:tc>
          <w:tcPr>
            <w:tcW w:w="1021" w:type="dxa"/>
          </w:tcPr>
          <w:p w14:paraId="4445F8DC" w14:textId="77777777" w:rsidR="00DC5876" w:rsidRDefault="00DC5876" w:rsidP="00B31DB4">
            <w:pPr>
              <w:pStyle w:val="6"/>
              <w:ind w:firstLine="0"/>
              <w:jc w:val="center"/>
              <w:rPr>
                <w:rtl/>
              </w:rPr>
            </w:pPr>
          </w:p>
        </w:tc>
        <w:tc>
          <w:tcPr>
            <w:tcW w:w="1031" w:type="dxa"/>
          </w:tcPr>
          <w:p w14:paraId="4B68DE99" w14:textId="77777777" w:rsidR="00DC5876" w:rsidRDefault="00DC5876" w:rsidP="00B31DB4">
            <w:pPr>
              <w:pStyle w:val="6"/>
              <w:ind w:firstLine="0"/>
              <w:jc w:val="center"/>
              <w:rPr>
                <w:rtl/>
              </w:rPr>
            </w:pPr>
          </w:p>
        </w:tc>
        <w:tc>
          <w:tcPr>
            <w:tcW w:w="1239" w:type="dxa"/>
          </w:tcPr>
          <w:p w14:paraId="113062C9" w14:textId="77777777" w:rsidR="00DC5876" w:rsidRDefault="00DC5876" w:rsidP="00B31DB4">
            <w:pPr>
              <w:pStyle w:val="6"/>
              <w:ind w:firstLine="0"/>
              <w:jc w:val="center"/>
              <w:rPr>
                <w:rtl/>
              </w:rPr>
            </w:pPr>
          </w:p>
        </w:tc>
        <w:tc>
          <w:tcPr>
            <w:tcW w:w="1189" w:type="dxa"/>
          </w:tcPr>
          <w:p w14:paraId="084A6C46" w14:textId="77777777" w:rsidR="00DC5876" w:rsidRDefault="00DC5876" w:rsidP="00B31DB4">
            <w:pPr>
              <w:pStyle w:val="6"/>
              <w:ind w:firstLine="0"/>
              <w:jc w:val="center"/>
              <w:rPr>
                <w:rtl/>
              </w:rPr>
            </w:pPr>
          </w:p>
        </w:tc>
      </w:tr>
      <w:tr w:rsidR="00DC5876" w14:paraId="177986EA" w14:textId="77777777" w:rsidTr="00DC5876">
        <w:tc>
          <w:tcPr>
            <w:tcW w:w="1121" w:type="dxa"/>
          </w:tcPr>
          <w:p w14:paraId="2155D2BF" w14:textId="77777777" w:rsidR="00DC5876" w:rsidRDefault="00DC5876">
            <w:pPr>
              <w:pStyle w:val="6"/>
              <w:numPr>
                <w:ilvl w:val="0"/>
                <w:numId w:val="37"/>
              </w:numPr>
              <w:jc w:val="center"/>
              <w:rPr>
                <w:rtl/>
              </w:rPr>
            </w:pPr>
          </w:p>
        </w:tc>
        <w:tc>
          <w:tcPr>
            <w:tcW w:w="1246" w:type="dxa"/>
          </w:tcPr>
          <w:p w14:paraId="74829FA2" w14:textId="77777777" w:rsidR="00DC5876" w:rsidRDefault="00DC5876" w:rsidP="00B31DB4">
            <w:pPr>
              <w:pStyle w:val="6"/>
              <w:ind w:firstLine="0"/>
              <w:jc w:val="center"/>
              <w:rPr>
                <w:rtl/>
              </w:rPr>
            </w:pPr>
          </w:p>
        </w:tc>
        <w:tc>
          <w:tcPr>
            <w:tcW w:w="1476" w:type="dxa"/>
          </w:tcPr>
          <w:p w14:paraId="5232F72C" w14:textId="77777777" w:rsidR="00DC5876" w:rsidRDefault="00DC5876" w:rsidP="00B31DB4">
            <w:pPr>
              <w:pStyle w:val="6"/>
              <w:ind w:firstLine="0"/>
              <w:jc w:val="center"/>
              <w:rPr>
                <w:rtl/>
              </w:rPr>
            </w:pPr>
          </w:p>
        </w:tc>
        <w:tc>
          <w:tcPr>
            <w:tcW w:w="1021" w:type="dxa"/>
          </w:tcPr>
          <w:p w14:paraId="08412D6D" w14:textId="77777777" w:rsidR="00DC5876" w:rsidRDefault="00DC5876" w:rsidP="00B31DB4">
            <w:pPr>
              <w:pStyle w:val="6"/>
              <w:ind w:firstLine="0"/>
              <w:jc w:val="center"/>
              <w:rPr>
                <w:rtl/>
              </w:rPr>
            </w:pPr>
          </w:p>
        </w:tc>
        <w:tc>
          <w:tcPr>
            <w:tcW w:w="1031" w:type="dxa"/>
          </w:tcPr>
          <w:p w14:paraId="47786B4A" w14:textId="77777777" w:rsidR="00DC5876" w:rsidRDefault="00DC5876" w:rsidP="00B31DB4">
            <w:pPr>
              <w:pStyle w:val="6"/>
              <w:ind w:firstLine="0"/>
              <w:jc w:val="center"/>
              <w:rPr>
                <w:rtl/>
              </w:rPr>
            </w:pPr>
          </w:p>
        </w:tc>
        <w:tc>
          <w:tcPr>
            <w:tcW w:w="1239" w:type="dxa"/>
          </w:tcPr>
          <w:p w14:paraId="71B8D4AA" w14:textId="77777777" w:rsidR="00DC5876" w:rsidRDefault="00DC5876" w:rsidP="00B31DB4">
            <w:pPr>
              <w:pStyle w:val="6"/>
              <w:ind w:firstLine="0"/>
              <w:jc w:val="center"/>
              <w:rPr>
                <w:rtl/>
              </w:rPr>
            </w:pPr>
          </w:p>
        </w:tc>
        <w:tc>
          <w:tcPr>
            <w:tcW w:w="1189" w:type="dxa"/>
          </w:tcPr>
          <w:p w14:paraId="5AC37558" w14:textId="77777777" w:rsidR="00DC5876" w:rsidRDefault="00DC5876" w:rsidP="00B31DB4">
            <w:pPr>
              <w:pStyle w:val="6"/>
              <w:ind w:firstLine="0"/>
              <w:jc w:val="center"/>
              <w:rPr>
                <w:rtl/>
              </w:rPr>
            </w:pPr>
          </w:p>
        </w:tc>
      </w:tr>
      <w:tr w:rsidR="00DC5876" w14:paraId="3F644663" w14:textId="77777777" w:rsidTr="00DC5876">
        <w:tc>
          <w:tcPr>
            <w:tcW w:w="1121" w:type="dxa"/>
          </w:tcPr>
          <w:p w14:paraId="2224836B" w14:textId="77777777" w:rsidR="00DC5876" w:rsidRDefault="00DC5876">
            <w:pPr>
              <w:pStyle w:val="6"/>
              <w:numPr>
                <w:ilvl w:val="0"/>
                <w:numId w:val="37"/>
              </w:numPr>
              <w:jc w:val="center"/>
              <w:rPr>
                <w:rtl/>
              </w:rPr>
            </w:pPr>
          </w:p>
        </w:tc>
        <w:tc>
          <w:tcPr>
            <w:tcW w:w="1246" w:type="dxa"/>
          </w:tcPr>
          <w:p w14:paraId="6DD27776" w14:textId="77777777" w:rsidR="00DC5876" w:rsidRDefault="00DC5876" w:rsidP="00B31DB4">
            <w:pPr>
              <w:pStyle w:val="6"/>
              <w:ind w:firstLine="0"/>
              <w:jc w:val="center"/>
              <w:rPr>
                <w:rtl/>
              </w:rPr>
            </w:pPr>
          </w:p>
        </w:tc>
        <w:tc>
          <w:tcPr>
            <w:tcW w:w="1476" w:type="dxa"/>
          </w:tcPr>
          <w:p w14:paraId="3E3DD0AB" w14:textId="77777777" w:rsidR="00DC5876" w:rsidRDefault="00DC5876" w:rsidP="00B31DB4">
            <w:pPr>
              <w:pStyle w:val="6"/>
              <w:ind w:firstLine="0"/>
              <w:jc w:val="center"/>
              <w:rPr>
                <w:rtl/>
              </w:rPr>
            </w:pPr>
          </w:p>
        </w:tc>
        <w:tc>
          <w:tcPr>
            <w:tcW w:w="1021" w:type="dxa"/>
          </w:tcPr>
          <w:p w14:paraId="647B120D" w14:textId="77777777" w:rsidR="00DC5876" w:rsidRDefault="00DC5876" w:rsidP="00B31DB4">
            <w:pPr>
              <w:pStyle w:val="6"/>
              <w:ind w:firstLine="0"/>
              <w:jc w:val="center"/>
              <w:rPr>
                <w:rtl/>
              </w:rPr>
            </w:pPr>
          </w:p>
        </w:tc>
        <w:tc>
          <w:tcPr>
            <w:tcW w:w="1031" w:type="dxa"/>
          </w:tcPr>
          <w:p w14:paraId="60706612" w14:textId="77777777" w:rsidR="00DC5876" w:rsidRDefault="00DC5876" w:rsidP="00B31DB4">
            <w:pPr>
              <w:pStyle w:val="6"/>
              <w:ind w:firstLine="0"/>
              <w:jc w:val="center"/>
              <w:rPr>
                <w:rtl/>
              </w:rPr>
            </w:pPr>
          </w:p>
        </w:tc>
        <w:tc>
          <w:tcPr>
            <w:tcW w:w="1239" w:type="dxa"/>
          </w:tcPr>
          <w:p w14:paraId="5308A937" w14:textId="77777777" w:rsidR="00DC5876" w:rsidRDefault="00DC5876" w:rsidP="00B31DB4">
            <w:pPr>
              <w:pStyle w:val="6"/>
              <w:ind w:firstLine="0"/>
              <w:jc w:val="center"/>
              <w:rPr>
                <w:rtl/>
              </w:rPr>
            </w:pPr>
          </w:p>
        </w:tc>
        <w:tc>
          <w:tcPr>
            <w:tcW w:w="1189" w:type="dxa"/>
          </w:tcPr>
          <w:p w14:paraId="0E50734F" w14:textId="77777777" w:rsidR="00DC5876" w:rsidRDefault="00DC5876" w:rsidP="00B31DB4">
            <w:pPr>
              <w:pStyle w:val="6"/>
              <w:ind w:firstLine="0"/>
              <w:jc w:val="center"/>
              <w:rPr>
                <w:rtl/>
              </w:rPr>
            </w:pPr>
          </w:p>
        </w:tc>
      </w:tr>
      <w:tr w:rsidR="00DC5876" w14:paraId="5F5D3C9D" w14:textId="77777777" w:rsidTr="00DC5876">
        <w:tc>
          <w:tcPr>
            <w:tcW w:w="1121" w:type="dxa"/>
          </w:tcPr>
          <w:p w14:paraId="44905A9E" w14:textId="77777777" w:rsidR="00DC5876" w:rsidRDefault="00DC5876">
            <w:pPr>
              <w:pStyle w:val="6"/>
              <w:numPr>
                <w:ilvl w:val="0"/>
                <w:numId w:val="37"/>
              </w:numPr>
              <w:jc w:val="center"/>
              <w:rPr>
                <w:rtl/>
              </w:rPr>
            </w:pPr>
          </w:p>
        </w:tc>
        <w:tc>
          <w:tcPr>
            <w:tcW w:w="1246" w:type="dxa"/>
          </w:tcPr>
          <w:p w14:paraId="70F14B98" w14:textId="77777777" w:rsidR="00DC5876" w:rsidRDefault="00DC5876" w:rsidP="00B31DB4">
            <w:pPr>
              <w:pStyle w:val="6"/>
              <w:ind w:firstLine="0"/>
              <w:jc w:val="center"/>
              <w:rPr>
                <w:rtl/>
              </w:rPr>
            </w:pPr>
          </w:p>
        </w:tc>
        <w:tc>
          <w:tcPr>
            <w:tcW w:w="1476" w:type="dxa"/>
          </w:tcPr>
          <w:p w14:paraId="73EDEB25" w14:textId="77777777" w:rsidR="00DC5876" w:rsidRDefault="00DC5876" w:rsidP="00B31DB4">
            <w:pPr>
              <w:pStyle w:val="6"/>
              <w:ind w:firstLine="0"/>
              <w:jc w:val="center"/>
              <w:rPr>
                <w:rtl/>
              </w:rPr>
            </w:pPr>
          </w:p>
        </w:tc>
        <w:tc>
          <w:tcPr>
            <w:tcW w:w="1021" w:type="dxa"/>
          </w:tcPr>
          <w:p w14:paraId="0962DE0F" w14:textId="77777777" w:rsidR="00DC5876" w:rsidRDefault="00DC5876" w:rsidP="00B31DB4">
            <w:pPr>
              <w:pStyle w:val="6"/>
              <w:ind w:firstLine="0"/>
              <w:jc w:val="center"/>
              <w:rPr>
                <w:rtl/>
              </w:rPr>
            </w:pPr>
          </w:p>
        </w:tc>
        <w:tc>
          <w:tcPr>
            <w:tcW w:w="1031" w:type="dxa"/>
          </w:tcPr>
          <w:p w14:paraId="30EDA36B" w14:textId="77777777" w:rsidR="00DC5876" w:rsidRDefault="00DC5876" w:rsidP="00B31DB4">
            <w:pPr>
              <w:pStyle w:val="6"/>
              <w:ind w:firstLine="0"/>
              <w:jc w:val="center"/>
              <w:rPr>
                <w:rtl/>
              </w:rPr>
            </w:pPr>
          </w:p>
        </w:tc>
        <w:tc>
          <w:tcPr>
            <w:tcW w:w="1239" w:type="dxa"/>
          </w:tcPr>
          <w:p w14:paraId="27A2FBAA" w14:textId="77777777" w:rsidR="00DC5876" w:rsidRDefault="00DC5876" w:rsidP="00B31DB4">
            <w:pPr>
              <w:pStyle w:val="6"/>
              <w:ind w:firstLine="0"/>
              <w:jc w:val="center"/>
              <w:rPr>
                <w:rtl/>
              </w:rPr>
            </w:pPr>
          </w:p>
        </w:tc>
        <w:tc>
          <w:tcPr>
            <w:tcW w:w="1189" w:type="dxa"/>
          </w:tcPr>
          <w:p w14:paraId="329D80A6" w14:textId="77777777" w:rsidR="00DC5876" w:rsidRDefault="00DC5876" w:rsidP="00B31DB4">
            <w:pPr>
              <w:pStyle w:val="6"/>
              <w:ind w:firstLine="0"/>
              <w:jc w:val="center"/>
              <w:rPr>
                <w:rtl/>
              </w:rPr>
            </w:pPr>
          </w:p>
        </w:tc>
      </w:tr>
      <w:tr w:rsidR="00DC5876" w14:paraId="7E56BFFC" w14:textId="77777777" w:rsidTr="00DC5876">
        <w:tc>
          <w:tcPr>
            <w:tcW w:w="1121" w:type="dxa"/>
          </w:tcPr>
          <w:p w14:paraId="66922D05" w14:textId="77777777" w:rsidR="00DC5876" w:rsidRDefault="00DC5876">
            <w:pPr>
              <w:pStyle w:val="6"/>
              <w:numPr>
                <w:ilvl w:val="0"/>
                <w:numId w:val="37"/>
              </w:numPr>
              <w:jc w:val="center"/>
              <w:rPr>
                <w:rtl/>
              </w:rPr>
            </w:pPr>
          </w:p>
        </w:tc>
        <w:tc>
          <w:tcPr>
            <w:tcW w:w="1246" w:type="dxa"/>
          </w:tcPr>
          <w:p w14:paraId="10D60C6F" w14:textId="77777777" w:rsidR="00DC5876" w:rsidRDefault="00DC5876" w:rsidP="00B31DB4">
            <w:pPr>
              <w:pStyle w:val="6"/>
              <w:ind w:firstLine="0"/>
              <w:jc w:val="center"/>
              <w:rPr>
                <w:rtl/>
              </w:rPr>
            </w:pPr>
          </w:p>
        </w:tc>
        <w:tc>
          <w:tcPr>
            <w:tcW w:w="1476" w:type="dxa"/>
          </w:tcPr>
          <w:p w14:paraId="7EA7BC36" w14:textId="77777777" w:rsidR="00DC5876" w:rsidRDefault="00DC5876" w:rsidP="00B31DB4">
            <w:pPr>
              <w:pStyle w:val="6"/>
              <w:ind w:firstLine="0"/>
              <w:jc w:val="center"/>
              <w:rPr>
                <w:rtl/>
              </w:rPr>
            </w:pPr>
          </w:p>
        </w:tc>
        <w:tc>
          <w:tcPr>
            <w:tcW w:w="1021" w:type="dxa"/>
          </w:tcPr>
          <w:p w14:paraId="03EC652C" w14:textId="77777777" w:rsidR="00DC5876" w:rsidRDefault="00DC5876" w:rsidP="00B31DB4">
            <w:pPr>
              <w:pStyle w:val="6"/>
              <w:ind w:firstLine="0"/>
              <w:jc w:val="center"/>
              <w:rPr>
                <w:rtl/>
              </w:rPr>
            </w:pPr>
          </w:p>
        </w:tc>
        <w:tc>
          <w:tcPr>
            <w:tcW w:w="1031" w:type="dxa"/>
          </w:tcPr>
          <w:p w14:paraId="1EF1FEB6" w14:textId="77777777" w:rsidR="00DC5876" w:rsidRDefault="00DC5876" w:rsidP="00B31DB4">
            <w:pPr>
              <w:pStyle w:val="6"/>
              <w:ind w:firstLine="0"/>
              <w:jc w:val="center"/>
              <w:rPr>
                <w:rtl/>
              </w:rPr>
            </w:pPr>
          </w:p>
        </w:tc>
        <w:tc>
          <w:tcPr>
            <w:tcW w:w="1239" w:type="dxa"/>
          </w:tcPr>
          <w:p w14:paraId="44C548A9" w14:textId="77777777" w:rsidR="00DC5876" w:rsidRDefault="00DC5876" w:rsidP="00B31DB4">
            <w:pPr>
              <w:pStyle w:val="6"/>
              <w:ind w:firstLine="0"/>
              <w:jc w:val="center"/>
              <w:rPr>
                <w:rtl/>
              </w:rPr>
            </w:pPr>
          </w:p>
        </w:tc>
        <w:tc>
          <w:tcPr>
            <w:tcW w:w="1189" w:type="dxa"/>
          </w:tcPr>
          <w:p w14:paraId="5F814C3E" w14:textId="77777777" w:rsidR="00DC5876" w:rsidRDefault="00DC5876" w:rsidP="00B31DB4">
            <w:pPr>
              <w:pStyle w:val="6"/>
              <w:ind w:firstLine="0"/>
              <w:jc w:val="center"/>
              <w:rPr>
                <w:rtl/>
              </w:rPr>
            </w:pPr>
          </w:p>
        </w:tc>
      </w:tr>
      <w:tr w:rsidR="00DC5876" w14:paraId="31D07411" w14:textId="77777777" w:rsidTr="00DC5876">
        <w:tc>
          <w:tcPr>
            <w:tcW w:w="1121" w:type="dxa"/>
          </w:tcPr>
          <w:p w14:paraId="2B17140B" w14:textId="77777777" w:rsidR="00DC5876" w:rsidRDefault="00DC5876">
            <w:pPr>
              <w:pStyle w:val="6"/>
              <w:numPr>
                <w:ilvl w:val="0"/>
                <w:numId w:val="37"/>
              </w:numPr>
              <w:jc w:val="center"/>
              <w:rPr>
                <w:rtl/>
              </w:rPr>
            </w:pPr>
          </w:p>
        </w:tc>
        <w:tc>
          <w:tcPr>
            <w:tcW w:w="1246" w:type="dxa"/>
          </w:tcPr>
          <w:p w14:paraId="2F68BA19" w14:textId="77777777" w:rsidR="00DC5876" w:rsidRDefault="00DC5876" w:rsidP="00B31DB4">
            <w:pPr>
              <w:pStyle w:val="6"/>
              <w:ind w:firstLine="0"/>
              <w:jc w:val="center"/>
              <w:rPr>
                <w:rtl/>
              </w:rPr>
            </w:pPr>
          </w:p>
        </w:tc>
        <w:tc>
          <w:tcPr>
            <w:tcW w:w="1476" w:type="dxa"/>
          </w:tcPr>
          <w:p w14:paraId="5FB80B3A" w14:textId="77777777" w:rsidR="00DC5876" w:rsidRDefault="00DC5876" w:rsidP="00B31DB4">
            <w:pPr>
              <w:pStyle w:val="6"/>
              <w:ind w:firstLine="0"/>
              <w:jc w:val="center"/>
              <w:rPr>
                <w:rtl/>
              </w:rPr>
            </w:pPr>
          </w:p>
        </w:tc>
        <w:tc>
          <w:tcPr>
            <w:tcW w:w="1021" w:type="dxa"/>
          </w:tcPr>
          <w:p w14:paraId="3293881D" w14:textId="77777777" w:rsidR="00DC5876" w:rsidRDefault="00DC5876" w:rsidP="00B31DB4">
            <w:pPr>
              <w:pStyle w:val="6"/>
              <w:ind w:firstLine="0"/>
              <w:jc w:val="center"/>
              <w:rPr>
                <w:rtl/>
              </w:rPr>
            </w:pPr>
          </w:p>
        </w:tc>
        <w:tc>
          <w:tcPr>
            <w:tcW w:w="1031" w:type="dxa"/>
          </w:tcPr>
          <w:p w14:paraId="60D9846B" w14:textId="77777777" w:rsidR="00DC5876" w:rsidRDefault="00DC5876" w:rsidP="00B31DB4">
            <w:pPr>
              <w:pStyle w:val="6"/>
              <w:ind w:firstLine="0"/>
              <w:jc w:val="center"/>
              <w:rPr>
                <w:rtl/>
              </w:rPr>
            </w:pPr>
          </w:p>
        </w:tc>
        <w:tc>
          <w:tcPr>
            <w:tcW w:w="1239" w:type="dxa"/>
          </w:tcPr>
          <w:p w14:paraId="13B9EC71" w14:textId="77777777" w:rsidR="00DC5876" w:rsidRDefault="00DC5876" w:rsidP="00B31DB4">
            <w:pPr>
              <w:pStyle w:val="6"/>
              <w:ind w:firstLine="0"/>
              <w:jc w:val="center"/>
              <w:rPr>
                <w:rtl/>
              </w:rPr>
            </w:pPr>
          </w:p>
        </w:tc>
        <w:tc>
          <w:tcPr>
            <w:tcW w:w="1189" w:type="dxa"/>
          </w:tcPr>
          <w:p w14:paraId="5EB07048" w14:textId="77777777" w:rsidR="00DC5876" w:rsidRDefault="00DC5876" w:rsidP="00B31DB4">
            <w:pPr>
              <w:pStyle w:val="6"/>
              <w:ind w:firstLine="0"/>
              <w:jc w:val="center"/>
              <w:rPr>
                <w:rtl/>
              </w:rPr>
            </w:pPr>
          </w:p>
        </w:tc>
      </w:tr>
    </w:tbl>
    <w:p w14:paraId="647975EF" w14:textId="33BEF052" w:rsidR="00DC5876" w:rsidRDefault="00DC5876" w:rsidP="00DC5876">
      <w:pPr>
        <w:bidi/>
        <w:rPr>
          <w:rtl/>
        </w:rPr>
      </w:pPr>
    </w:p>
    <w:p w14:paraId="3F163FC6" w14:textId="77777777" w:rsidR="00DC5876" w:rsidRPr="00851F21" w:rsidRDefault="00DC5876" w:rsidP="00DC5876">
      <w:pPr>
        <w:bidi/>
      </w:pPr>
    </w:p>
    <w:p w14:paraId="07074BC4" w14:textId="26CA0784" w:rsidR="00DC5876" w:rsidRDefault="00DC5876">
      <w:pPr>
        <w:pStyle w:val="aa"/>
        <w:numPr>
          <w:ilvl w:val="0"/>
          <w:numId w:val="36"/>
        </w:numPr>
        <w:bidi/>
        <w:ind w:left="481"/>
      </w:pPr>
      <w:r w:rsidRPr="00851F21">
        <w:rPr>
          <w:rFonts w:hint="cs"/>
          <w:rtl/>
        </w:rPr>
        <w:t xml:space="preserve">למציע ניסיון בהפקת שלושה </w:t>
      </w:r>
      <w:r w:rsidRPr="00DC5876">
        <w:rPr>
          <w:rFonts w:hint="eastAsia"/>
          <w:rtl/>
        </w:rPr>
        <w:t>אירועי</w:t>
      </w:r>
      <w:r w:rsidRPr="00DC5876">
        <w:rPr>
          <w:rtl/>
        </w:rPr>
        <w:t xml:space="preserve"> </w:t>
      </w:r>
      <w:r w:rsidRPr="00DC5876">
        <w:rPr>
          <w:rFonts w:hint="eastAsia"/>
          <w:rtl/>
        </w:rPr>
        <w:t>למידה</w:t>
      </w:r>
      <w:r w:rsidRPr="00DC5876">
        <w:rPr>
          <w:rtl/>
        </w:rPr>
        <w:t xml:space="preserve"> </w:t>
      </w:r>
      <w:r w:rsidRPr="00DC5876">
        <w:rPr>
          <w:rFonts w:hint="eastAsia"/>
          <w:rtl/>
        </w:rPr>
        <w:t>מקוונים</w:t>
      </w:r>
      <w:r w:rsidRPr="00851F21">
        <w:rPr>
          <w:rFonts w:hint="cs"/>
          <w:rtl/>
        </w:rPr>
        <w:t xml:space="preserve"> בשנה לפחות, במהלך שלוש השנים האחרונות, כאשר לפחות אחד מהאירועים</w:t>
      </w:r>
      <w:r w:rsidRPr="00851F21">
        <w:rPr>
          <w:rtl/>
        </w:rPr>
        <w:t xml:space="preserve"> המקוונים בשלוש השנים האחרונות, </w:t>
      </w:r>
      <w:r w:rsidRPr="00851F21">
        <w:rPr>
          <w:rFonts w:hint="cs"/>
          <w:rtl/>
        </w:rPr>
        <w:t xml:space="preserve">היה מסוג אולפן ברמה </w:t>
      </w:r>
      <w:r>
        <w:rPr>
          <w:rFonts w:hint="cs"/>
          <w:rtl/>
        </w:rPr>
        <w:t>בסיסי</w:t>
      </w:r>
      <w:r w:rsidRPr="00851F21">
        <w:rPr>
          <w:rFonts w:hint="cs"/>
          <w:rtl/>
        </w:rPr>
        <w:t xml:space="preserve">, כמתואר </w:t>
      </w:r>
      <w:r w:rsidRPr="001669B7">
        <w:rPr>
          <w:rFonts w:hint="eastAsia"/>
          <w:rtl/>
        </w:rPr>
        <w:t>בסעיף</w:t>
      </w:r>
      <w:r>
        <w:rPr>
          <w:rFonts w:hint="cs"/>
          <w:rtl/>
        </w:rPr>
        <w:t xml:space="preserve"> 2.3.4 במכרז.</w:t>
      </w:r>
    </w:p>
    <w:tbl>
      <w:tblPr>
        <w:tblStyle w:val="af4"/>
        <w:bidiVisual/>
        <w:tblW w:w="0" w:type="auto"/>
        <w:tblInd w:w="360" w:type="dxa"/>
        <w:tblLook w:val="04A0" w:firstRow="1" w:lastRow="0" w:firstColumn="1" w:lastColumn="0" w:noHBand="0" w:noVBand="1"/>
      </w:tblPr>
      <w:tblGrid>
        <w:gridCol w:w="1121"/>
        <w:gridCol w:w="1246"/>
        <w:gridCol w:w="1476"/>
        <w:gridCol w:w="1021"/>
        <w:gridCol w:w="1239"/>
        <w:gridCol w:w="1189"/>
        <w:gridCol w:w="1189"/>
      </w:tblGrid>
      <w:tr w:rsidR="007F46BE" w14:paraId="35C2E119" w14:textId="3E82145A" w:rsidTr="003E7C45">
        <w:tc>
          <w:tcPr>
            <w:tcW w:w="1121" w:type="dxa"/>
            <w:shd w:val="clear" w:color="auto" w:fill="D9D9D9" w:themeFill="background1" w:themeFillShade="D9"/>
          </w:tcPr>
          <w:p w14:paraId="7E8C0DC6" w14:textId="77777777" w:rsidR="007F46BE" w:rsidRDefault="007F46BE" w:rsidP="00B31DB4">
            <w:pPr>
              <w:pStyle w:val="6"/>
              <w:rPr>
                <w:rtl/>
              </w:rPr>
            </w:pPr>
            <w:proofErr w:type="spellStart"/>
            <w:r>
              <w:rPr>
                <w:rFonts w:hint="cs"/>
                <w:rtl/>
              </w:rPr>
              <w:t>מס"ד</w:t>
            </w:r>
            <w:proofErr w:type="spellEnd"/>
          </w:p>
        </w:tc>
        <w:tc>
          <w:tcPr>
            <w:tcW w:w="1246" w:type="dxa"/>
            <w:shd w:val="clear" w:color="auto" w:fill="D9D9D9" w:themeFill="background1" w:themeFillShade="D9"/>
          </w:tcPr>
          <w:p w14:paraId="5DF96F9F" w14:textId="77777777" w:rsidR="007F46BE" w:rsidRDefault="007F46BE" w:rsidP="00B31DB4">
            <w:pPr>
              <w:pStyle w:val="6"/>
              <w:ind w:firstLine="0"/>
              <w:jc w:val="center"/>
              <w:rPr>
                <w:rtl/>
              </w:rPr>
            </w:pPr>
            <w:r>
              <w:rPr>
                <w:rFonts w:hint="cs"/>
                <w:rtl/>
              </w:rPr>
              <w:t>שם לקוח</w:t>
            </w:r>
          </w:p>
        </w:tc>
        <w:tc>
          <w:tcPr>
            <w:tcW w:w="1476" w:type="dxa"/>
            <w:shd w:val="clear" w:color="auto" w:fill="D9D9D9" w:themeFill="background1" w:themeFillShade="D9"/>
          </w:tcPr>
          <w:p w14:paraId="453C08FE" w14:textId="66EE2E8E" w:rsidR="007F46BE" w:rsidRDefault="007F46BE" w:rsidP="00B31DB4">
            <w:pPr>
              <w:pStyle w:val="6"/>
              <w:ind w:firstLine="0"/>
              <w:jc w:val="center"/>
              <w:rPr>
                <w:rtl/>
              </w:rPr>
            </w:pPr>
            <w:r>
              <w:rPr>
                <w:rFonts w:hint="cs"/>
                <w:rtl/>
              </w:rPr>
              <w:t>שם האירוע</w:t>
            </w:r>
          </w:p>
        </w:tc>
        <w:tc>
          <w:tcPr>
            <w:tcW w:w="1021" w:type="dxa"/>
            <w:shd w:val="clear" w:color="auto" w:fill="D9D9D9" w:themeFill="background1" w:themeFillShade="D9"/>
          </w:tcPr>
          <w:p w14:paraId="2B31D722" w14:textId="18C5544B" w:rsidR="007F46BE" w:rsidRDefault="007F46BE" w:rsidP="00B31DB4">
            <w:pPr>
              <w:pStyle w:val="6"/>
              <w:ind w:firstLine="0"/>
              <w:jc w:val="center"/>
              <w:rPr>
                <w:rtl/>
              </w:rPr>
            </w:pPr>
            <w:r>
              <w:rPr>
                <w:rFonts w:hint="cs"/>
                <w:rtl/>
              </w:rPr>
              <w:t>סוג אירוע</w:t>
            </w:r>
          </w:p>
        </w:tc>
        <w:tc>
          <w:tcPr>
            <w:tcW w:w="1239" w:type="dxa"/>
            <w:shd w:val="clear" w:color="auto" w:fill="D9D9D9" w:themeFill="background1" w:themeFillShade="D9"/>
          </w:tcPr>
          <w:p w14:paraId="3922A552" w14:textId="0AA5D93A" w:rsidR="007F46BE" w:rsidRDefault="007F46BE" w:rsidP="00B31DB4">
            <w:pPr>
              <w:pStyle w:val="6"/>
              <w:ind w:firstLine="0"/>
              <w:jc w:val="center"/>
              <w:rPr>
                <w:rtl/>
              </w:rPr>
            </w:pPr>
            <w:r>
              <w:rPr>
                <w:rFonts w:hint="cs"/>
                <w:rtl/>
              </w:rPr>
              <w:t>מועד פעילות הארוע</w:t>
            </w:r>
          </w:p>
        </w:tc>
        <w:tc>
          <w:tcPr>
            <w:tcW w:w="1189" w:type="dxa"/>
            <w:shd w:val="clear" w:color="auto" w:fill="D9D9D9" w:themeFill="background1" w:themeFillShade="D9"/>
          </w:tcPr>
          <w:p w14:paraId="012CFBC2" w14:textId="77777777" w:rsidR="007F46BE" w:rsidRDefault="007F46BE" w:rsidP="00B31DB4">
            <w:pPr>
              <w:pStyle w:val="6"/>
              <w:ind w:firstLine="0"/>
              <w:jc w:val="center"/>
              <w:rPr>
                <w:rtl/>
              </w:rPr>
            </w:pPr>
            <w:r>
              <w:rPr>
                <w:rFonts w:hint="cs"/>
                <w:rtl/>
              </w:rPr>
              <w:t>פרטי איש קשר אצל הלקוח</w:t>
            </w:r>
          </w:p>
        </w:tc>
        <w:tc>
          <w:tcPr>
            <w:tcW w:w="1189" w:type="dxa"/>
            <w:shd w:val="clear" w:color="auto" w:fill="D9D9D9" w:themeFill="background1" w:themeFillShade="D9"/>
          </w:tcPr>
          <w:p w14:paraId="1F538B40" w14:textId="3A5E2B53" w:rsidR="007F46BE" w:rsidRDefault="007F46BE" w:rsidP="00B31DB4">
            <w:pPr>
              <w:pStyle w:val="6"/>
              <w:ind w:firstLine="0"/>
              <w:jc w:val="center"/>
              <w:rPr>
                <w:rtl/>
              </w:rPr>
            </w:pPr>
            <w:r>
              <w:rPr>
                <w:rFonts w:hint="cs"/>
                <w:rtl/>
              </w:rPr>
              <w:t>העמידה ע"י מציע/קבלן משנה</w:t>
            </w:r>
          </w:p>
        </w:tc>
      </w:tr>
      <w:tr w:rsidR="007F46BE" w14:paraId="24F27CDE" w14:textId="6311E5D2" w:rsidTr="003E7C45">
        <w:tc>
          <w:tcPr>
            <w:tcW w:w="1121" w:type="dxa"/>
          </w:tcPr>
          <w:p w14:paraId="10424897" w14:textId="77777777" w:rsidR="007F46BE" w:rsidRDefault="007F46BE">
            <w:pPr>
              <w:pStyle w:val="6"/>
              <w:numPr>
                <w:ilvl w:val="0"/>
                <w:numId w:val="38"/>
              </w:numPr>
              <w:jc w:val="center"/>
              <w:rPr>
                <w:rtl/>
              </w:rPr>
            </w:pPr>
          </w:p>
        </w:tc>
        <w:tc>
          <w:tcPr>
            <w:tcW w:w="1246" w:type="dxa"/>
          </w:tcPr>
          <w:p w14:paraId="59E772E4" w14:textId="77777777" w:rsidR="007F46BE" w:rsidRDefault="007F46BE" w:rsidP="00B31DB4">
            <w:pPr>
              <w:pStyle w:val="6"/>
              <w:ind w:firstLine="0"/>
              <w:jc w:val="center"/>
              <w:rPr>
                <w:rtl/>
              </w:rPr>
            </w:pPr>
          </w:p>
        </w:tc>
        <w:tc>
          <w:tcPr>
            <w:tcW w:w="1476" w:type="dxa"/>
          </w:tcPr>
          <w:p w14:paraId="1F2F6AD9" w14:textId="77777777" w:rsidR="007F46BE" w:rsidRDefault="007F46BE" w:rsidP="00B31DB4">
            <w:pPr>
              <w:pStyle w:val="6"/>
              <w:ind w:firstLine="0"/>
              <w:jc w:val="center"/>
              <w:rPr>
                <w:rtl/>
              </w:rPr>
            </w:pPr>
          </w:p>
        </w:tc>
        <w:tc>
          <w:tcPr>
            <w:tcW w:w="1021" w:type="dxa"/>
          </w:tcPr>
          <w:p w14:paraId="7922CE63" w14:textId="77777777" w:rsidR="007F46BE" w:rsidRDefault="007F46BE" w:rsidP="00B31DB4">
            <w:pPr>
              <w:pStyle w:val="6"/>
              <w:ind w:firstLine="0"/>
              <w:jc w:val="center"/>
              <w:rPr>
                <w:rtl/>
              </w:rPr>
            </w:pPr>
          </w:p>
        </w:tc>
        <w:tc>
          <w:tcPr>
            <w:tcW w:w="1239" w:type="dxa"/>
          </w:tcPr>
          <w:p w14:paraId="134D02C0" w14:textId="77777777" w:rsidR="007F46BE" w:rsidRDefault="007F46BE" w:rsidP="00B31DB4">
            <w:pPr>
              <w:pStyle w:val="6"/>
              <w:ind w:firstLine="0"/>
              <w:jc w:val="center"/>
              <w:rPr>
                <w:rtl/>
              </w:rPr>
            </w:pPr>
          </w:p>
        </w:tc>
        <w:tc>
          <w:tcPr>
            <w:tcW w:w="1189" w:type="dxa"/>
          </w:tcPr>
          <w:p w14:paraId="0C6F4D3B" w14:textId="77777777" w:rsidR="007F46BE" w:rsidRDefault="007F46BE" w:rsidP="00B31DB4">
            <w:pPr>
              <w:pStyle w:val="6"/>
              <w:ind w:firstLine="0"/>
              <w:jc w:val="center"/>
              <w:rPr>
                <w:rtl/>
              </w:rPr>
            </w:pPr>
          </w:p>
        </w:tc>
        <w:tc>
          <w:tcPr>
            <w:tcW w:w="1189" w:type="dxa"/>
          </w:tcPr>
          <w:p w14:paraId="40AAA5BF" w14:textId="77777777" w:rsidR="007F46BE" w:rsidRDefault="007F46BE" w:rsidP="00B31DB4">
            <w:pPr>
              <w:pStyle w:val="6"/>
              <w:ind w:firstLine="0"/>
              <w:jc w:val="center"/>
              <w:rPr>
                <w:rtl/>
              </w:rPr>
            </w:pPr>
          </w:p>
        </w:tc>
      </w:tr>
      <w:tr w:rsidR="007F46BE" w14:paraId="6E0D412A" w14:textId="6DA55EE9" w:rsidTr="003E7C45">
        <w:tc>
          <w:tcPr>
            <w:tcW w:w="1121" w:type="dxa"/>
          </w:tcPr>
          <w:p w14:paraId="05AD1F7A" w14:textId="77777777" w:rsidR="007F46BE" w:rsidRDefault="007F46BE">
            <w:pPr>
              <w:pStyle w:val="6"/>
              <w:numPr>
                <w:ilvl w:val="0"/>
                <w:numId w:val="38"/>
              </w:numPr>
              <w:jc w:val="center"/>
              <w:rPr>
                <w:rtl/>
              </w:rPr>
            </w:pPr>
          </w:p>
        </w:tc>
        <w:tc>
          <w:tcPr>
            <w:tcW w:w="1246" w:type="dxa"/>
          </w:tcPr>
          <w:p w14:paraId="5D9D4217" w14:textId="77777777" w:rsidR="007F46BE" w:rsidRDefault="007F46BE" w:rsidP="00B31DB4">
            <w:pPr>
              <w:pStyle w:val="6"/>
              <w:ind w:firstLine="0"/>
              <w:jc w:val="center"/>
              <w:rPr>
                <w:rtl/>
              </w:rPr>
            </w:pPr>
          </w:p>
        </w:tc>
        <w:tc>
          <w:tcPr>
            <w:tcW w:w="1476" w:type="dxa"/>
          </w:tcPr>
          <w:p w14:paraId="74FD6417" w14:textId="77777777" w:rsidR="007F46BE" w:rsidRDefault="007F46BE" w:rsidP="00B31DB4">
            <w:pPr>
              <w:pStyle w:val="6"/>
              <w:ind w:firstLine="0"/>
              <w:jc w:val="center"/>
              <w:rPr>
                <w:rtl/>
              </w:rPr>
            </w:pPr>
          </w:p>
        </w:tc>
        <w:tc>
          <w:tcPr>
            <w:tcW w:w="1021" w:type="dxa"/>
          </w:tcPr>
          <w:p w14:paraId="37F5AA3C" w14:textId="77777777" w:rsidR="007F46BE" w:rsidRDefault="007F46BE" w:rsidP="00B31DB4">
            <w:pPr>
              <w:pStyle w:val="6"/>
              <w:ind w:firstLine="0"/>
              <w:jc w:val="center"/>
              <w:rPr>
                <w:rtl/>
              </w:rPr>
            </w:pPr>
          </w:p>
        </w:tc>
        <w:tc>
          <w:tcPr>
            <w:tcW w:w="1239" w:type="dxa"/>
          </w:tcPr>
          <w:p w14:paraId="55208B5A" w14:textId="77777777" w:rsidR="007F46BE" w:rsidRDefault="007F46BE" w:rsidP="00B31DB4">
            <w:pPr>
              <w:pStyle w:val="6"/>
              <w:ind w:firstLine="0"/>
              <w:jc w:val="center"/>
              <w:rPr>
                <w:rtl/>
              </w:rPr>
            </w:pPr>
          </w:p>
        </w:tc>
        <w:tc>
          <w:tcPr>
            <w:tcW w:w="1189" w:type="dxa"/>
          </w:tcPr>
          <w:p w14:paraId="5C8ED1A3" w14:textId="77777777" w:rsidR="007F46BE" w:rsidRDefault="007F46BE" w:rsidP="00B31DB4">
            <w:pPr>
              <w:pStyle w:val="6"/>
              <w:ind w:firstLine="0"/>
              <w:jc w:val="center"/>
              <w:rPr>
                <w:rtl/>
              </w:rPr>
            </w:pPr>
          </w:p>
        </w:tc>
        <w:tc>
          <w:tcPr>
            <w:tcW w:w="1189" w:type="dxa"/>
          </w:tcPr>
          <w:p w14:paraId="7C36F844" w14:textId="77777777" w:rsidR="007F46BE" w:rsidRDefault="007F46BE" w:rsidP="00B31DB4">
            <w:pPr>
              <w:pStyle w:val="6"/>
              <w:ind w:firstLine="0"/>
              <w:jc w:val="center"/>
              <w:rPr>
                <w:rtl/>
              </w:rPr>
            </w:pPr>
          </w:p>
        </w:tc>
      </w:tr>
      <w:tr w:rsidR="007F46BE" w14:paraId="35B82802" w14:textId="63DF50FF" w:rsidTr="003E7C45">
        <w:tc>
          <w:tcPr>
            <w:tcW w:w="1121" w:type="dxa"/>
          </w:tcPr>
          <w:p w14:paraId="0D89D821" w14:textId="77777777" w:rsidR="007F46BE" w:rsidRDefault="007F46BE">
            <w:pPr>
              <w:pStyle w:val="6"/>
              <w:numPr>
                <w:ilvl w:val="0"/>
                <w:numId w:val="38"/>
              </w:numPr>
              <w:jc w:val="center"/>
              <w:rPr>
                <w:rtl/>
              </w:rPr>
            </w:pPr>
          </w:p>
        </w:tc>
        <w:tc>
          <w:tcPr>
            <w:tcW w:w="1246" w:type="dxa"/>
          </w:tcPr>
          <w:p w14:paraId="7C3524CE" w14:textId="77777777" w:rsidR="007F46BE" w:rsidRDefault="007F46BE" w:rsidP="00B31DB4">
            <w:pPr>
              <w:pStyle w:val="6"/>
              <w:ind w:firstLine="0"/>
              <w:jc w:val="center"/>
              <w:rPr>
                <w:rtl/>
              </w:rPr>
            </w:pPr>
          </w:p>
        </w:tc>
        <w:tc>
          <w:tcPr>
            <w:tcW w:w="1476" w:type="dxa"/>
          </w:tcPr>
          <w:p w14:paraId="1DD1E33B" w14:textId="77777777" w:rsidR="007F46BE" w:rsidRDefault="007F46BE" w:rsidP="00B31DB4">
            <w:pPr>
              <w:pStyle w:val="6"/>
              <w:ind w:firstLine="0"/>
              <w:jc w:val="center"/>
              <w:rPr>
                <w:rtl/>
              </w:rPr>
            </w:pPr>
          </w:p>
        </w:tc>
        <w:tc>
          <w:tcPr>
            <w:tcW w:w="1021" w:type="dxa"/>
          </w:tcPr>
          <w:p w14:paraId="18071398" w14:textId="77777777" w:rsidR="007F46BE" w:rsidRDefault="007F46BE" w:rsidP="00B31DB4">
            <w:pPr>
              <w:pStyle w:val="6"/>
              <w:ind w:firstLine="0"/>
              <w:jc w:val="center"/>
              <w:rPr>
                <w:rtl/>
              </w:rPr>
            </w:pPr>
          </w:p>
        </w:tc>
        <w:tc>
          <w:tcPr>
            <w:tcW w:w="1239" w:type="dxa"/>
          </w:tcPr>
          <w:p w14:paraId="027EB004" w14:textId="77777777" w:rsidR="007F46BE" w:rsidRDefault="007F46BE" w:rsidP="00B31DB4">
            <w:pPr>
              <w:pStyle w:val="6"/>
              <w:ind w:firstLine="0"/>
              <w:jc w:val="center"/>
              <w:rPr>
                <w:rtl/>
              </w:rPr>
            </w:pPr>
          </w:p>
        </w:tc>
        <w:tc>
          <w:tcPr>
            <w:tcW w:w="1189" w:type="dxa"/>
          </w:tcPr>
          <w:p w14:paraId="51333D01" w14:textId="77777777" w:rsidR="007F46BE" w:rsidRDefault="007F46BE" w:rsidP="00B31DB4">
            <w:pPr>
              <w:pStyle w:val="6"/>
              <w:ind w:firstLine="0"/>
              <w:jc w:val="center"/>
              <w:rPr>
                <w:rtl/>
              </w:rPr>
            </w:pPr>
          </w:p>
        </w:tc>
        <w:tc>
          <w:tcPr>
            <w:tcW w:w="1189" w:type="dxa"/>
          </w:tcPr>
          <w:p w14:paraId="09333011" w14:textId="77777777" w:rsidR="007F46BE" w:rsidRDefault="007F46BE" w:rsidP="00B31DB4">
            <w:pPr>
              <w:pStyle w:val="6"/>
              <w:ind w:firstLine="0"/>
              <w:jc w:val="center"/>
              <w:rPr>
                <w:rtl/>
              </w:rPr>
            </w:pPr>
          </w:p>
        </w:tc>
      </w:tr>
    </w:tbl>
    <w:p w14:paraId="3BB941E2" w14:textId="4DB7DD6B" w:rsidR="00DC5876" w:rsidRPr="00DC5876" w:rsidRDefault="00DC5876" w:rsidP="00DC5876">
      <w:pPr>
        <w:bidi/>
        <w:rPr>
          <w:rtl/>
        </w:rPr>
      </w:pPr>
    </w:p>
    <w:p w14:paraId="21B64244" w14:textId="77777777" w:rsidR="00DC5876" w:rsidRPr="00851F21" w:rsidRDefault="00DC5876" w:rsidP="00DC5876">
      <w:pPr>
        <w:bidi/>
      </w:pPr>
    </w:p>
    <w:p w14:paraId="3DF256C6" w14:textId="77777777" w:rsidR="00DC5876" w:rsidRDefault="00DC5876">
      <w:pPr>
        <w:pStyle w:val="aa"/>
        <w:numPr>
          <w:ilvl w:val="0"/>
          <w:numId w:val="36"/>
        </w:numPr>
        <w:bidi/>
        <w:ind w:left="481"/>
      </w:pPr>
      <w:r w:rsidRPr="00851F21">
        <w:rPr>
          <w:rFonts w:hint="cs"/>
          <w:rtl/>
        </w:rPr>
        <w:t>למציע ניסיו</w:t>
      </w:r>
      <w:r w:rsidRPr="00851F21">
        <w:rPr>
          <w:rFonts w:hint="eastAsia"/>
          <w:rtl/>
        </w:rPr>
        <w:t>ן</w:t>
      </w:r>
      <w:r w:rsidRPr="00851F21">
        <w:rPr>
          <w:rFonts w:hint="cs"/>
          <w:rtl/>
        </w:rPr>
        <w:t xml:space="preserve"> </w:t>
      </w:r>
      <w:r w:rsidRPr="00851F21">
        <w:rPr>
          <w:rFonts w:hint="eastAsia"/>
          <w:b/>
          <w:bCs/>
          <w:rtl/>
        </w:rPr>
        <w:t>בפיתוח</w:t>
      </w:r>
      <w:r w:rsidRPr="00851F21">
        <w:rPr>
          <w:b/>
          <w:bCs/>
          <w:rtl/>
        </w:rPr>
        <w:t xml:space="preserve"> </w:t>
      </w:r>
      <w:r w:rsidRPr="00851F21">
        <w:rPr>
          <w:rFonts w:hint="eastAsia"/>
          <w:b/>
          <w:bCs/>
          <w:rtl/>
        </w:rPr>
        <w:t>תוכן</w:t>
      </w:r>
      <w:r w:rsidRPr="00851F21">
        <w:rPr>
          <w:b/>
          <w:bCs/>
          <w:rtl/>
        </w:rPr>
        <w:t xml:space="preserve"> </w:t>
      </w:r>
      <w:r w:rsidRPr="00851F21">
        <w:rPr>
          <w:rFonts w:hint="eastAsia"/>
          <w:b/>
          <w:bCs/>
          <w:rtl/>
        </w:rPr>
        <w:t>דיגיטלי</w:t>
      </w:r>
      <w:r w:rsidRPr="00851F21">
        <w:rPr>
          <w:rFonts w:hint="cs"/>
          <w:rtl/>
        </w:rPr>
        <w:t xml:space="preserve"> </w:t>
      </w:r>
      <w:r w:rsidRPr="00851F21">
        <w:rPr>
          <w:rFonts w:hint="eastAsia"/>
          <w:rtl/>
        </w:rPr>
        <w:t>לימודי</w:t>
      </w:r>
      <w:r w:rsidRPr="00851F21">
        <w:rPr>
          <w:rtl/>
        </w:rPr>
        <w:t xml:space="preserve"> </w:t>
      </w:r>
      <w:r w:rsidRPr="00851F21">
        <w:rPr>
          <w:rFonts w:hint="cs"/>
          <w:rtl/>
        </w:rPr>
        <w:t>בנושאים המפורטים להלן:</w:t>
      </w:r>
      <w:r>
        <w:rPr>
          <w:rFonts w:hint="cs"/>
          <w:rtl/>
        </w:rPr>
        <w:t xml:space="preserve"> </w:t>
      </w:r>
    </w:p>
    <w:p w14:paraId="3518C38A" w14:textId="461A3977" w:rsidR="00DC5876" w:rsidRDefault="00DC5876">
      <w:pPr>
        <w:pStyle w:val="aa"/>
        <w:numPr>
          <w:ilvl w:val="1"/>
          <w:numId w:val="35"/>
        </w:numPr>
        <w:bidi/>
        <w:ind w:left="1190"/>
        <w:rPr>
          <w:rtl/>
        </w:rPr>
      </w:pPr>
      <w:r w:rsidRPr="00DC5876">
        <w:rPr>
          <w:rtl/>
        </w:rPr>
        <w:t xml:space="preserve">על המציע להיות בעל ניסיון של לפחות 3 שנים ב- 6 שנים האחרונות בפיתוח תכנים לקורסים </w:t>
      </w:r>
      <w:r w:rsidRPr="00DC5876">
        <w:rPr>
          <w:rFonts w:hint="cs"/>
          <w:rtl/>
        </w:rPr>
        <w:t>דיגיטליים</w:t>
      </w:r>
      <w:r w:rsidRPr="00DC5876">
        <w:rPr>
          <w:rtl/>
        </w:rPr>
        <w:t>, למתן שירותי למידה באמצעות רשת בהיקף של לפחות 5 קורסים בנושאים שונים בעלי המאפיינים הבאים</w:t>
      </w:r>
      <w:r w:rsidRPr="00851F21">
        <w:rPr>
          <w:rFonts w:hint="cs"/>
          <w:rtl/>
        </w:rPr>
        <w:t>:</w:t>
      </w:r>
      <w:r>
        <w:rPr>
          <w:rFonts w:hint="cs"/>
          <w:rtl/>
        </w:rPr>
        <w:t xml:space="preserve"> </w:t>
      </w:r>
      <w:r w:rsidRPr="00DC5876">
        <w:rPr>
          <w:rFonts w:hint="cs"/>
          <w:rtl/>
        </w:rPr>
        <w:t>לפחות</w:t>
      </w:r>
      <w:r w:rsidRPr="00DC5876">
        <w:rPr>
          <w:rtl/>
        </w:rPr>
        <w:t xml:space="preserve"> </w:t>
      </w:r>
      <w:r w:rsidRPr="00DC5876">
        <w:rPr>
          <w:rFonts w:hint="cs"/>
          <w:rtl/>
        </w:rPr>
        <w:t>ב</w:t>
      </w:r>
      <w:r w:rsidRPr="00DC5876">
        <w:rPr>
          <w:rtl/>
        </w:rPr>
        <w:t>- 2 תחומי דעת שונים ו- בהיקף של 30 שעות לימוד או יותר בכל אחד מהקורסים.</w:t>
      </w:r>
    </w:p>
    <w:tbl>
      <w:tblPr>
        <w:tblStyle w:val="af4"/>
        <w:bidiVisual/>
        <w:tblW w:w="0" w:type="auto"/>
        <w:tblInd w:w="360" w:type="dxa"/>
        <w:tblLook w:val="04A0" w:firstRow="1" w:lastRow="0" w:firstColumn="1" w:lastColumn="0" w:noHBand="0" w:noVBand="1"/>
      </w:tblPr>
      <w:tblGrid>
        <w:gridCol w:w="1112"/>
        <w:gridCol w:w="1143"/>
        <w:gridCol w:w="1358"/>
        <w:gridCol w:w="878"/>
        <w:gridCol w:w="965"/>
        <w:gridCol w:w="1160"/>
        <w:gridCol w:w="1164"/>
        <w:gridCol w:w="1120"/>
      </w:tblGrid>
      <w:tr w:rsidR="00DC5876" w14:paraId="080E4205" w14:textId="77777777" w:rsidTr="00DC5876">
        <w:tc>
          <w:tcPr>
            <w:tcW w:w="1112" w:type="dxa"/>
            <w:shd w:val="clear" w:color="auto" w:fill="D9D9D9" w:themeFill="background1" w:themeFillShade="D9"/>
          </w:tcPr>
          <w:p w14:paraId="2EA1E33C" w14:textId="77777777" w:rsidR="00DC5876" w:rsidRDefault="00DC5876" w:rsidP="00B31DB4">
            <w:pPr>
              <w:pStyle w:val="6"/>
              <w:rPr>
                <w:rtl/>
              </w:rPr>
            </w:pPr>
            <w:proofErr w:type="spellStart"/>
            <w:r>
              <w:rPr>
                <w:rFonts w:hint="cs"/>
                <w:rtl/>
              </w:rPr>
              <w:t>מס"ד</w:t>
            </w:r>
            <w:proofErr w:type="spellEnd"/>
          </w:p>
        </w:tc>
        <w:tc>
          <w:tcPr>
            <w:tcW w:w="1143" w:type="dxa"/>
            <w:shd w:val="clear" w:color="auto" w:fill="D9D9D9" w:themeFill="background1" w:themeFillShade="D9"/>
          </w:tcPr>
          <w:p w14:paraId="13974366" w14:textId="77777777" w:rsidR="00DC5876" w:rsidRDefault="00DC5876" w:rsidP="00B31DB4">
            <w:pPr>
              <w:pStyle w:val="6"/>
              <w:ind w:firstLine="0"/>
              <w:jc w:val="center"/>
              <w:rPr>
                <w:rtl/>
              </w:rPr>
            </w:pPr>
            <w:r>
              <w:rPr>
                <w:rFonts w:hint="cs"/>
                <w:rtl/>
              </w:rPr>
              <w:t>שם לקוח</w:t>
            </w:r>
          </w:p>
        </w:tc>
        <w:tc>
          <w:tcPr>
            <w:tcW w:w="1358" w:type="dxa"/>
            <w:shd w:val="clear" w:color="auto" w:fill="D9D9D9" w:themeFill="background1" w:themeFillShade="D9"/>
          </w:tcPr>
          <w:p w14:paraId="2D016849" w14:textId="5ABD0D09" w:rsidR="00DC5876" w:rsidRDefault="00DC5876" w:rsidP="00B31DB4">
            <w:pPr>
              <w:pStyle w:val="6"/>
              <w:ind w:firstLine="0"/>
              <w:jc w:val="center"/>
              <w:rPr>
                <w:rtl/>
              </w:rPr>
            </w:pPr>
            <w:r>
              <w:rPr>
                <w:rFonts w:hint="cs"/>
                <w:rtl/>
              </w:rPr>
              <w:t>שם הקורס</w:t>
            </w:r>
          </w:p>
        </w:tc>
        <w:tc>
          <w:tcPr>
            <w:tcW w:w="878" w:type="dxa"/>
            <w:shd w:val="clear" w:color="auto" w:fill="D9D9D9" w:themeFill="background1" w:themeFillShade="D9"/>
          </w:tcPr>
          <w:p w14:paraId="703CDFDF" w14:textId="68C51208" w:rsidR="00DC5876" w:rsidRDefault="00DC5876" w:rsidP="00B31DB4">
            <w:pPr>
              <w:pStyle w:val="6"/>
              <w:ind w:firstLine="0"/>
              <w:jc w:val="center"/>
              <w:rPr>
                <w:rtl/>
              </w:rPr>
            </w:pPr>
            <w:r>
              <w:rPr>
                <w:rFonts w:hint="cs"/>
                <w:rtl/>
              </w:rPr>
              <w:t>נושא הקורס</w:t>
            </w:r>
          </w:p>
        </w:tc>
        <w:tc>
          <w:tcPr>
            <w:tcW w:w="965" w:type="dxa"/>
            <w:shd w:val="clear" w:color="auto" w:fill="D9D9D9" w:themeFill="background1" w:themeFillShade="D9"/>
          </w:tcPr>
          <w:p w14:paraId="2A0A9642" w14:textId="3C219AD0" w:rsidR="00DC5876" w:rsidRDefault="00DC5876" w:rsidP="00B31DB4">
            <w:pPr>
              <w:pStyle w:val="6"/>
              <w:ind w:firstLine="0"/>
              <w:jc w:val="center"/>
              <w:rPr>
                <w:rtl/>
              </w:rPr>
            </w:pPr>
            <w:r>
              <w:rPr>
                <w:rFonts w:hint="cs"/>
                <w:rtl/>
              </w:rPr>
              <w:t>תחום דעת</w:t>
            </w:r>
          </w:p>
        </w:tc>
        <w:tc>
          <w:tcPr>
            <w:tcW w:w="1160" w:type="dxa"/>
            <w:shd w:val="clear" w:color="auto" w:fill="D9D9D9" w:themeFill="background1" w:themeFillShade="D9"/>
          </w:tcPr>
          <w:p w14:paraId="6BD9507A" w14:textId="64549574" w:rsidR="00DC5876" w:rsidRDefault="00DC5876" w:rsidP="00B31DB4">
            <w:pPr>
              <w:pStyle w:val="6"/>
              <w:ind w:firstLine="0"/>
              <w:jc w:val="center"/>
              <w:rPr>
                <w:rtl/>
              </w:rPr>
            </w:pPr>
            <w:r>
              <w:rPr>
                <w:rFonts w:hint="cs"/>
                <w:rtl/>
              </w:rPr>
              <w:t>מס' שעות בקורס</w:t>
            </w:r>
          </w:p>
        </w:tc>
        <w:tc>
          <w:tcPr>
            <w:tcW w:w="1164" w:type="dxa"/>
            <w:shd w:val="clear" w:color="auto" w:fill="D9D9D9" w:themeFill="background1" w:themeFillShade="D9"/>
          </w:tcPr>
          <w:p w14:paraId="73331E5E" w14:textId="441FD02E" w:rsidR="00DC5876" w:rsidRDefault="00DC5876" w:rsidP="00B31DB4">
            <w:pPr>
              <w:pStyle w:val="6"/>
              <w:ind w:firstLine="0"/>
              <w:jc w:val="center"/>
              <w:rPr>
                <w:rtl/>
              </w:rPr>
            </w:pPr>
            <w:r>
              <w:rPr>
                <w:rFonts w:hint="cs"/>
                <w:rtl/>
              </w:rPr>
              <w:t>מועד פעילות הקורס</w:t>
            </w:r>
          </w:p>
        </w:tc>
        <w:tc>
          <w:tcPr>
            <w:tcW w:w="1120" w:type="dxa"/>
            <w:shd w:val="clear" w:color="auto" w:fill="D9D9D9" w:themeFill="background1" w:themeFillShade="D9"/>
          </w:tcPr>
          <w:p w14:paraId="0B20E56D" w14:textId="77777777" w:rsidR="00DC5876" w:rsidRDefault="00DC5876" w:rsidP="00B31DB4">
            <w:pPr>
              <w:pStyle w:val="6"/>
              <w:ind w:firstLine="0"/>
              <w:jc w:val="center"/>
              <w:rPr>
                <w:rtl/>
              </w:rPr>
            </w:pPr>
            <w:r>
              <w:rPr>
                <w:rFonts w:hint="cs"/>
                <w:rtl/>
              </w:rPr>
              <w:t>פרטי איש קשר אצל הלקוח</w:t>
            </w:r>
          </w:p>
        </w:tc>
      </w:tr>
      <w:tr w:rsidR="00DC5876" w14:paraId="100467D1" w14:textId="77777777" w:rsidTr="00DC5876">
        <w:tc>
          <w:tcPr>
            <w:tcW w:w="1112" w:type="dxa"/>
          </w:tcPr>
          <w:p w14:paraId="26076EDE" w14:textId="77777777" w:rsidR="00DC5876" w:rsidRDefault="00DC5876">
            <w:pPr>
              <w:pStyle w:val="6"/>
              <w:numPr>
                <w:ilvl w:val="0"/>
                <w:numId w:val="39"/>
              </w:numPr>
              <w:jc w:val="center"/>
              <w:rPr>
                <w:rtl/>
              </w:rPr>
            </w:pPr>
          </w:p>
        </w:tc>
        <w:tc>
          <w:tcPr>
            <w:tcW w:w="1143" w:type="dxa"/>
          </w:tcPr>
          <w:p w14:paraId="06350535" w14:textId="77777777" w:rsidR="00DC5876" w:rsidRDefault="00DC5876" w:rsidP="00B31DB4">
            <w:pPr>
              <w:pStyle w:val="6"/>
              <w:ind w:firstLine="0"/>
              <w:jc w:val="center"/>
              <w:rPr>
                <w:rtl/>
              </w:rPr>
            </w:pPr>
          </w:p>
        </w:tc>
        <w:tc>
          <w:tcPr>
            <w:tcW w:w="1358" w:type="dxa"/>
          </w:tcPr>
          <w:p w14:paraId="3B156B77" w14:textId="77777777" w:rsidR="00DC5876" w:rsidRDefault="00DC5876" w:rsidP="00B31DB4">
            <w:pPr>
              <w:pStyle w:val="6"/>
              <w:ind w:firstLine="0"/>
              <w:jc w:val="center"/>
              <w:rPr>
                <w:rtl/>
              </w:rPr>
            </w:pPr>
          </w:p>
        </w:tc>
        <w:tc>
          <w:tcPr>
            <w:tcW w:w="878" w:type="dxa"/>
          </w:tcPr>
          <w:p w14:paraId="4ED4F613" w14:textId="77777777" w:rsidR="00DC5876" w:rsidRDefault="00DC5876" w:rsidP="00B31DB4">
            <w:pPr>
              <w:pStyle w:val="6"/>
              <w:ind w:firstLine="0"/>
              <w:jc w:val="center"/>
              <w:rPr>
                <w:rtl/>
              </w:rPr>
            </w:pPr>
          </w:p>
        </w:tc>
        <w:tc>
          <w:tcPr>
            <w:tcW w:w="965" w:type="dxa"/>
          </w:tcPr>
          <w:p w14:paraId="3FC88A53" w14:textId="6A6564B2" w:rsidR="00DC5876" w:rsidRDefault="00DC5876" w:rsidP="00B31DB4">
            <w:pPr>
              <w:pStyle w:val="6"/>
              <w:ind w:firstLine="0"/>
              <w:jc w:val="center"/>
              <w:rPr>
                <w:rtl/>
              </w:rPr>
            </w:pPr>
          </w:p>
        </w:tc>
        <w:tc>
          <w:tcPr>
            <w:tcW w:w="1160" w:type="dxa"/>
          </w:tcPr>
          <w:p w14:paraId="6596589A" w14:textId="77777777" w:rsidR="00DC5876" w:rsidRDefault="00DC5876" w:rsidP="00B31DB4">
            <w:pPr>
              <w:pStyle w:val="6"/>
              <w:ind w:firstLine="0"/>
              <w:jc w:val="center"/>
              <w:rPr>
                <w:rtl/>
              </w:rPr>
            </w:pPr>
          </w:p>
        </w:tc>
        <w:tc>
          <w:tcPr>
            <w:tcW w:w="1164" w:type="dxa"/>
          </w:tcPr>
          <w:p w14:paraId="0B6F60AE" w14:textId="0AF14951" w:rsidR="00DC5876" w:rsidRDefault="00DC5876" w:rsidP="00B31DB4">
            <w:pPr>
              <w:pStyle w:val="6"/>
              <w:ind w:firstLine="0"/>
              <w:jc w:val="center"/>
              <w:rPr>
                <w:rtl/>
              </w:rPr>
            </w:pPr>
          </w:p>
        </w:tc>
        <w:tc>
          <w:tcPr>
            <w:tcW w:w="1120" w:type="dxa"/>
          </w:tcPr>
          <w:p w14:paraId="4ADCB479" w14:textId="77777777" w:rsidR="00DC5876" w:rsidRDefault="00DC5876" w:rsidP="00B31DB4">
            <w:pPr>
              <w:pStyle w:val="6"/>
              <w:ind w:firstLine="0"/>
              <w:jc w:val="center"/>
              <w:rPr>
                <w:rtl/>
              </w:rPr>
            </w:pPr>
          </w:p>
        </w:tc>
      </w:tr>
      <w:tr w:rsidR="00DC5876" w14:paraId="51F617B1" w14:textId="77777777" w:rsidTr="00DC5876">
        <w:tc>
          <w:tcPr>
            <w:tcW w:w="1112" w:type="dxa"/>
          </w:tcPr>
          <w:p w14:paraId="140F78F2" w14:textId="77777777" w:rsidR="00DC5876" w:rsidRDefault="00DC5876">
            <w:pPr>
              <w:pStyle w:val="6"/>
              <w:numPr>
                <w:ilvl w:val="0"/>
                <w:numId w:val="39"/>
              </w:numPr>
              <w:jc w:val="center"/>
              <w:rPr>
                <w:rtl/>
              </w:rPr>
            </w:pPr>
          </w:p>
        </w:tc>
        <w:tc>
          <w:tcPr>
            <w:tcW w:w="1143" w:type="dxa"/>
          </w:tcPr>
          <w:p w14:paraId="309FA259" w14:textId="77777777" w:rsidR="00DC5876" w:rsidRDefault="00DC5876" w:rsidP="00B31DB4">
            <w:pPr>
              <w:pStyle w:val="6"/>
              <w:ind w:firstLine="0"/>
              <w:jc w:val="center"/>
              <w:rPr>
                <w:rtl/>
              </w:rPr>
            </w:pPr>
          </w:p>
        </w:tc>
        <w:tc>
          <w:tcPr>
            <w:tcW w:w="1358" w:type="dxa"/>
          </w:tcPr>
          <w:p w14:paraId="77240047" w14:textId="77777777" w:rsidR="00DC5876" w:rsidRDefault="00DC5876" w:rsidP="00B31DB4">
            <w:pPr>
              <w:pStyle w:val="6"/>
              <w:ind w:firstLine="0"/>
              <w:jc w:val="center"/>
              <w:rPr>
                <w:rtl/>
              </w:rPr>
            </w:pPr>
          </w:p>
        </w:tc>
        <w:tc>
          <w:tcPr>
            <w:tcW w:w="878" w:type="dxa"/>
          </w:tcPr>
          <w:p w14:paraId="70BC90EC" w14:textId="77777777" w:rsidR="00DC5876" w:rsidRDefault="00DC5876" w:rsidP="00B31DB4">
            <w:pPr>
              <w:pStyle w:val="6"/>
              <w:ind w:firstLine="0"/>
              <w:jc w:val="center"/>
              <w:rPr>
                <w:rtl/>
              </w:rPr>
            </w:pPr>
          </w:p>
        </w:tc>
        <w:tc>
          <w:tcPr>
            <w:tcW w:w="965" w:type="dxa"/>
          </w:tcPr>
          <w:p w14:paraId="3B2B9CBA" w14:textId="5AF128F1" w:rsidR="00DC5876" w:rsidRDefault="00DC5876" w:rsidP="00B31DB4">
            <w:pPr>
              <w:pStyle w:val="6"/>
              <w:ind w:firstLine="0"/>
              <w:jc w:val="center"/>
              <w:rPr>
                <w:rtl/>
              </w:rPr>
            </w:pPr>
          </w:p>
        </w:tc>
        <w:tc>
          <w:tcPr>
            <w:tcW w:w="1160" w:type="dxa"/>
          </w:tcPr>
          <w:p w14:paraId="3AFB0D0E" w14:textId="77777777" w:rsidR="00DC5876" w:rsidRDefault="00DC5876" w:rsidP="00B31DB4">
            <w:pPr>
              <w:pStyle w:val="6"/>
              <w:ind w:firstLine="0"/>
              <w:jc w:val="center"/>
              <w:rPr>
                <w:rtl/>
              </w:rPr>
            </w:pPr>
          </w:p>
        </w:tc>
        <w:tc>
          <w:tcPr>
            <w:tcW w:w="1164" w:type="dxa"/>
          </w:tcPr>
          <w:p w14:paraId="13286C02" w14:textId="53D20447" w:rsidR="00DC5876" w:rsidRDefault="00DC5876" w:rsidP="00B31DB4">
            <w:pPr>
              <w:pStyle w:val="6"/>
              <w:ind w:firstLine="0"/>
              <w:jc w:val="center"/>
              <w:rPr>
                <w:rtl/>
              </w:rPr>
            </w:pPr>
          </w:p>
        </w:tc>
        <w:tc>
          <w:tcPr>
            <w:tcW w:w="1120" w:type="dxa"/>
          </w:tcPr>
          <w:p w14:paraId="10C43370" w14:textId="77777777" w:rsidR="00DC5876" w:rsidRDefault="00DC5876" w:rsidP="00B31DB4">
            <w:pPr>
              <w:pStyle w:val="6"/>
              <w:ind w:firstLine="0"/>
              <w:jc w:val="center"/>
              <w:rPr>
                <w:rtl/>
              </w:rPr>
            </w:pPr>
          </w:p>
        </w:tc>
      </w:tr>
      <w:tr w:rsidR="00DC5876" w14:paraId="23DF7AC9" w14:textId="77777777" w:rsidTr="00DC5876">
        <w:tc>
          <w:tcPr>
            <w:tcW w:w="1112" w:type="dxa"/>
          </w:tcPr>
          <w:p w14:paraId="68F7D07E" w14:textId="77777777" w:rsidR="00DC5876" w:rsidRDefault="00DC5876">
            <w:pPr>
              <w:pStyle w:val="6"/>
              <w:numPr>
                <w:ilvl w:val="0"/>
                <w:numId w:val="39"/>
              </w:numPr>
              <w:jc w:val="center"/>
              <w:rPr>
                <w:rtl/>
              </w:rPr>
            </w:pPr>
          </w:p>
        </w:tc>
        <w:tc>
          <w:tcPr>
            <w:tcW w:w="1143" w:type="dxa"/>
          </w:tcPr>
          <w:p w14:paraId="060660E5" w14:textId="77777777" w:rsidR="00DC5876" w:rsidRDefault="00DC5876" w:rsidP="00B31DB4">
            <w:pPr>
              <w:pStyle w:val="6"/>
              <w:ind w:firstLine="0"/>
              <w:jc w:val="center"/>
              <w:rPr>
                <w:rtl/>
              </w:rPr>
            </w:pPr>
          </w:p>
        </w:tc>
        <w:tc>
          <w:tcPr>
            <w:tcW w:w="1358" w:type="dxa"/>
          </w:tcPr>
          <w:p w14:paraId="3DBFF2FB" w14:textId="77777777" w:rsidR="00DC5876" w:rsidRDefault="00DC5876" w:rsidP="00B31DB4">
            <w:pPr>
              <w:pStyle w:val="6"/>
              <w:ind w:firstLine="0"/>
              <w:jc w:val="center"/>
              <w:rPr>
                <w:rtl/>
              </w:rPr>
            </w:pPr>
          </w:p>
        </w:tc>
        <w:tc>
          <w:tcPr>
            <w:tcW w:w="878" w:type="dxa"/>
          </w:tcPr>
          <w:p w14:paraId="4FDA30CE" w14:textId="77777777" w:rsidR="00DC5876" w:rsidRDefault="00DC5876" w:rsidP="00B31DB4">
            <w:pPr>
              <w:pStyle w:val="6"/>
              <w:ind w:firstLine="0"/>
              <w:jc w:val="center"/>
              <w:rPr>
                <w:rtl/>
              </w:rPr>
            </w:pPr>
          </w:p>
        </w:tc>
        <w:tc>
          <w:tcPr>
            <w:tcW w:w="965" w:type="dxa"/>
          </w:tcPr>
          <w:p w14:paraId="07D94D18" w14:textId="0D1092BE" w:rsidR="00DC5876" w:rsidRDefault="00DC5876" w:rsidP="00B31DB4">
            <w:pPr>
              <w:pStyle w:val="6"/>
              <w:ind w:firstLine="0"/>
              <w:jc w:val="center"/>
              <w:rPr>
                <w:rtl/>
              </w:rPr>
            </w:pPr>
          </w:p>
        </w:tc>
        <w:tc>
          <w:tcPr>
            <w:tcW w:w="1160" w:type="dxa"/>
          </w:tcPr>
          <w:p w14:paraId="03CA430E" w14:textId="77777777" w:rsidR="00DC5876" w:rsidRDefault="00DC5876" w:rsidP="00B31DB4">
            <w:pPr>
              <w:pStyle w:val="6"/>
              <w:ind w:firstLine="0"/>
              <w:jc w:val="center"/>
              <w:rPr>
                <w:rtl/>
              </w:rPr>
            </w:pPr>
          </w:p>
        </w:tc>
        <w:tc>
          <w:tcPr>
            <w:tcW w:w="1164" w:type="dxa"/>
          </w:tcPr>
          <w:p w14:paraId="366F5741" w14:textId="4C30B631" w:rsidR="00DC5876" w:rsidRDefault="00DC5876" w:rsidP="00B31DB4">
            <w:pPr>
              <w:pStyle w:val="6"/>
              <w:ind w:firstLine="0"/>
              <w:jc w:val="center"/>
              <w:rPr>
                <w:rtl/>
              </w:rPr>
            </w:pPr>
          </w:p>
        </w:tc>
        <w:tc>
          <w:tcPr>
            <w:tcW w:w="1120" w:type="dxa"/>
          </w:tcPr>
          <w:p w14:paraId="687321AB" w14:textId="77777777" w:rsidR="00DC5876" w:rsidRDefault="00DC5876" w:rsidP="00B31DB4">
            <w:pPr>
              <w:pStyle w:val="6"/>
              <w:ind w:firstLine="0"/>
              <w:jc w:val="center"/>
              <w:rPr>
                <w:rtl/>
              </w:rPr>
            </w:pPr>
          </w:p>
        </w:tc>
      </w:tr>
      <w:tr w:rsidR="00DC5876" w14:paraId="029A47AF" w14:textId="77777777" w:rsidTr="00DC5876">
        <w:tc>
          <w:tcPr>
            <w:tcW w:w="1112" w:type="dxa"/>
          </w:tcPr>
          <w:p w14:paraId="77BE2FC8" w14:textId="77777777" w:rsidR="00DC5876" w:rsidRDefault="00DC5876">
            <w:pPr>
              <w:pStyle w:val="6"/>
              <w:numPr>
                <w:ilvl w:val="0"/>
                <w:numId w:val="39"/>
              </w:numPr>
              <w:jc w:val="center"/>
              <w:rPr>
                <w:rtl/>
              </w:rPr>
            </w:pPr>
          </w:p>
        </w:tc>
        <w:tc>
          <w:tcPr>
            <w:tcW w:w="1143" w:type="dxa"/>
          </w:tcPr>
          <w:p w14:paraId="563BFE4C" w14:textId="77777777" w:rsidR="00DC5876" w:rsidRDefault="00DC5876" w:rsidP="00B31DB4">
            <w:pPr>
              <w:pStyle w:val="6"/>
              <w:ind w:firstLine="0"/>
              <w:jc w:val="center"/>
              <w:rPr>
                <w:rtl/>
              </w:rPr>
            </w:pPr>
          </w:p>
        </w:tc>
        <w:tc>
          <w:tcPr>
            <w:tcW w:w="1358" w:type="dxa"/>
          </w:tcPr>
          <w:p w14:paraId="56978027" w14:textId="77777777" w:rsidR="00DC5876" w:rsidRDefault="00DC5876" w:rsidP="00B31DB4">
            <w:pPr>
              <w:pStyle w:val="6"/>
              <w:ind w:firstLine="0"/>
              <w:jc w:val="center"/>
              <w:rPr>
                <w:rtl/>
              </w:rPr>
            </w:pPr>
          </w:p>
        </w:tc>
        <w:tc>
          <w:tcPr>
            <w:tcW w:w="878" w:type="dxa"/>
          </w:tcPr>
          <w:p w14:paraId="0D1C2A25" w14:textId="77777777" w:rsidR="00DC5876" w:rsidRDefault="00DC5876" w:rsidP="00B31DB4">
            <w:pPr>
              <w:pStyle w:val="6"/>
              <w:ind w:firstLine="0"/>
              <w:jc w:val="center"/>
              <w:rPr>
                <w:rtl/>
              </w:rPr>
            </w:pPr>
          </w:p>
        </w:tc>
        <w:tc>
          <w:tcPr>
            <w:tcW w:w="965" w:type="dxa"/>
          </w:tcPr>
          <w:p w14:paraId="0C8975FB" w14:textId="77777777" w:rsidR="00DC5876" w:rsidRDefault="00DC5876" w:rsidP="00B31DB4">
            <w:pPr>
              <w:pStyle w:val="6"/>
              <w:ind w:firstLine="0"/>
              <w:jc w:val="center"/>
              <w:rPr>
                <w:rtl/>
              </w:rPr>
            </w:pPr>
          </w:p>
        </w:tc>
        <w:tc>
          <w:tcPr>
            <w:tcW w:w="1160" w:type="dxa"/>
          </w:tcPr>
          <w:p w14:paraId="107FDBEE" w14:textId="77777777" w:rsidR="00DC5876" w:rsidRDefault="00DC5876" w:rsidP="00B31DB4">
            <w:pPr>
              <w:pStyle w:val="6"/>
              <w:ind w:firstLine="0"/>
              <w:jc w:val="center"/>
              <w:rPr>
                <w:rtl/>
              </w:rPr>
            </w:pPr>
          </w:p>
        </w:tc>
        <w:tc>
          <w:tcPr>
            <w:tcW w:w="1164" w:type="dxa"/>
          </w:tcPr>
          <w:p w14:paraId="1424E05A" w14:textId="77777777" w:rsidR="00DC5876" w:rsidRDefault="00DC5876" w:rsidP="00B31DB4">
            <w:pPr>
              <w:pStyle w:val="6"/>
              <w:ind w:firstLine="0"/>
              <w:jc w:val="center"/>
              <w:rPr>
                <w:rtl/>
              </w:rPr>
            </w:pPr>
          </w:p>
        </w:tc>
        <w:tc>
          <w:tcPr>
            <w:tcW w:w="1120" w:type="dxa"/>
          </w:tcPr>
          <w:p w14:paraId="65BF9A96" w14:textId="77777777" w:rsidR="00DC5876" w:rsidRDefault="00DC5876" w:rsidP="00B31DB4">
            <w:pPr>
              <w:pStyle w:val="6"/>
              <w:ind w:firstLine="0"/>
              <w:jc w:val="center"/>
              <w:rPr>
                <w:rtl/>
              </w:rPr>
            </w:pPr>
          </w:p>
        </w:tc>
      </w:tr>
      <w:tr w:rsidR="00DC5876" w14:paraId="5CC01194" w14:textId="77777777" w:rsidTr="00DC5876">
        <w:tc>
          <w:tcPr>
            <w:tcW w:w="1112" w:type="dxa"/>
          </w:tcPr>
          <w:p w14:paraId="5EF2F427" w14:textId="77777777" w:rsidR="00DC5876" w:rsidRDefault="00DC5876">
            <w:pPr>
              <w:pStyle w:val="6"/>
              <w:numPr>
                <w:ilvl w:val="0"/>
                <w:numId w:val="39"/>
              </w:numPr>
              <w:jc w:val="center"/>
              <w:rPr>
                <w:rtl/>
              </w:rPr>
            </w:pPr>
          </w:p>
        </w:tc>
        <w:tc>
          <w:tcPr>
            <w:tcW w:w="1143" w:type="dxa"/>
          </w:tcPr>
          <w:p w14:paraId="298D7434" w14:textId="77777777" w:rsidR="00DC5876" w:rsidRDefault="00DC5876" w:rsidP="00B31DB4">
            <w:pPr>
              <w:pStyle w:val="6"/>
              <w:ind w:firstLine="0"/>
              <w:jc w:val="center"/>
              <w:rPr>
                <w:rtl/>
              </w:rPr>
            </w:pPr>
          </w:p>
        </w:tc>
        <w:tc>
          <w:tcPr>
            <w:tcW w:w="1358" w:type="dxa"/>
          </w:tcPr>
          <w:p w14:paraId="32AFC848" w14:textId="77777777" w:rsidR="00DC5876" w:rsidRDefault="00DC5876" w:rsidP="00B31DB4">
            <w:pPr>
              <w:pStyle w:val="6"/>
              <w:ind w:firstLine="0"/>
              <w:jc w:val="center"/>
              <w:rPr>
                <w:rtl/>
              </w:rPr>
            </w:pPr>
          </w:p>
        </w:tc>
        <w:tc>
          <w:tcPr>
            <w:tcW w:w="878" w:type="dxa"/>
          </w:tcPr>
          <w:p w14:paraId="1CA34062" w14:textId="77777777" w:rsidR="00DC5876" w:rsidRDefault="00DC5876" w:rsidP="00B31DB4">
            <w:pPr>
              <w:pStyle w:val="6"/>
              <w:ind w:firstLine="0"/>
              <w:jc w:val="center"/>
              <w:rPr>
                <w:rtl/>
              </w:rPr>
            </w:pPr>
          </w:p>
        </w:tc>
        <w:tc>
          <w:tcPr>
            <w:tcW w:w="965" w:type="dxa"/>
          </w:tcPr>
          <w:p w14:paraId="3DE9BB5B" w14:textId="77777777" w:rsidR="00DC5876" w:rsidRDefault="00DC5876" w:rsidP="00B31DB4">
            <w:pPr>
              <w:pStyle w:val="6"/>
              <w:ind w:firstLine="0"/>
              <w:jc w:val="center"/>
              <w:rPr>
                <w:rtl/>
              </w:rPr>
            </w:pPr>
          </w:p>
        </w:tc>
        <w:tc>
          <w:tcPr>
            <w:tcW w:w="1160" w:type="dxa"/>
          </w:tcPr>
          <w:p w14:paraId="4AC55E09" w14:textId="77777777" w:rsidR="00DC5876" w:rsidRDefault="00DC5876" w:rsidP="00B31DB4">
            <w:pPr>
              <w:pStyle w:val="6"/>
              <w:ind w:firstLine="0"/>
              <w:jc w:val="center"/>
              <w:rPr>
                <w:rtl/>
              </w:rPr>
            </w:pPr>
          </w:p>
        </w:tc>
        <w:tc>
          <w:tcPr>
            <w:tcW w:w="1164" w:type="dxa"/>
          </w:tcPr>
          <w:p w14:paraId="10B56028" w14:textId="77777777" w:rsidR="00DC5876" w:rsidRDefault="00DC5876" w:rsidP="00B31DB4">
            <w:pPr>
              <w:pStyle w:val="6"/>
              <w:ind w:firstLine="0"/>
              <w:jc w:val="center"/>
              <w:rPr>
                <w:rtl/>
              </w:rPr>
            </w:pPr>
          </w:p>
        </w:tc>
        <w:tc>
          <w:tcPr>
            <w:tcW w:w="1120" w:type="dxa"/>
          </w:tcPr>
          <w:p w14:paraId="19368CB1" w14:textId="77777777" w:rsidR="00DC5876" w:rsidRDefault="00DC5876" w:rsidP="00B31DB4">
            <w:pPr>
              <w:pStyle w:val="6"/>
              <w:ind w:firstLine="0"/>
              <w:jc w:val="center"/>
              <w:rPr>
                <w:rtl/>
              </w:rPr>
            </w:pPr>
          </w:p>
        </w:tc>
      </w:tr>
    </w:tbl>
    <w:p w14:paraId="00EA450F" w14:textId="240A06D9" w:rsidR="00DC5876" w:rsidRDefault="00DC5876">
      <w:pPr>
        <w:pStyle w:val="aa"/>
        <w:numPr>
          <w:ilvl w:val="1"/>
          <w:numId w:val="35"/>
        </w:numPr>
        <w:bidi/>
        <w:ind w:left="1190"/>
      </w:pPr>
      <w:r w:rsidRPr="00851F21">
        <w:rPr>
          <w:rFonts w:hint="cs"/>
          <w:rtl/>
        </w:rPr>
        <w:lastRenderedPageBreak/>
        <w:t xml:space="preserve">יצירה של לפחות חמישה פריטי תוכן דיגיטלי ברמת מורכבות מורכבת מתוך רשימת הפריטים המופיעים </w:t>
      </w:r>
      <w:r w:rsidRPr="004439D1">
        <w:rPr>
          <w:rFonts w:hint="eastAsia"/>
          <w:rtl/>
        </w:rPr>
        <w:t>בסעיף</w:t>
      </w:r>
      <w:r w:rsidRPr="004439D1">
        <w:rPr>
          <w:rtl/>
        </w:rPr>
        <w:t xml:space="preserve"> </w:t>
      </w:r>
      <w:r>
        <w:rPr>
          <w:rFonts w:hint="cs"/>
          <w:rtl/>
        </w:rPr>
        <w:t xml:space="preserve">2.3.5  במכרז </w:t>
      </w:r>
      <w:r w:rsidRPr="00851F21">
        <w:rPr>
          <w:rFonts w:hint="cs"/>
          <w:rtl/>
        </w:rPr>
        <w:t xml:space="preserve">בהיקף שנתי מצטבר של </w:t>
      </w:r>
      <w:r>
        <w:rPr>
          <w:rFonts w:hint="cs"/>
          <w:rtl/>
        </w:rPr>
        <w:t>1 מיליון</w:t>
      </w:r>
      <w:r w:rsidRPr="00851F21">
        <w:rPr>
          <w:rFonts w:hint="cs"/>
          <w:rtl/>
        </w:rPr>
        <w:t xml:space="preserve"> ₪ או יותר במהלך שלוש השנים האחרונות בתחום הוראה, למידה והערכה</w:t>
      </w:r>
      <w:r>
        <w:rPr>
          <w:rFonts w:hint="cs"/>
          <w:rtl/>
        </w:rPr>
        <w:t>.</w:t>
      </w:r>
    </w:p>
    <w:p w14:paraId="5EF82943" w14:textId="7FCD4AEA" w:rsidR="00DC5876" w:rsidRDefault="00DC5876" w:rsidP="00DC5876">
      <w:pPr>
        <w:bidi/>
        <w:rPr>
          <w:rtl/>
        </w:rPr>
      </w:pPr>
    </w:p>
    <w:tbl>
      <w:tblPr>
        <w:tblStyle w:val="af4"/>
        <w:bidiVisual/>
        <w:tblW w:w="0" w:type="auto"/>
        <w:tblInd w:w="360" w:type="dxa"/>
        <w:tblLook w:val="04A0" w:firstRow="1" w:lastRow="0" w:firstColumn="1" w:lastColumn="0" w:noHBand="0" w:noVBand="1"/>
      </w:tblPr>
      <w:tblGrid>
        <w:gridCol w:w="1112"/>
        <w:gridCol w:w="1143"/>
        <w:gridCol w:w="1358"/>
        <w:gridCol w:w="878"/>
        <w:gridCol w:w="965"/>
        <w:gridCol w:w="1164"/>
        <w:gridCol w:w="1120"/>
      </w:tblGrid>
      <w:tr w:rsidR="00DC5876" w14:paraId="0924AFD8" w14:textId="77777777" w:rsidTr="00B31DB4">
        <w:tc>
          <w:tcPr>
            <w:tcW w:w="1112" w:type="dxa"/>
            <w:shd w:val="clear" w:color="auto" w:fill="D9D9D9" w:themeFill="background1" w:themeFillShade="D9"/>
          </w:tcPr>
          <w:p w14:paraId="4C9BEF90" w14:textId="77777777" w:rsidR="00DC5876" w:rsidRDefault="00DC5876" w:rsidP="00B31DB4">
            <w:pPr>
              <w:pStyle w:val="6"/>
              <w:rPr>
                <w:rtl/>
              </w:rPr>
            </w:pPr>
            <w:proofErr w:type="spellStart"/>
            <w:r>
              <w:rPr>
                <w:rFonts w:hint="cs"/>
                <w:rtl/>
              </w:rPr>
              <w:t>מס"ד</w:t>
            </w:r>
            <w:proofErr w:type="spellEnd"/>
          </w:p>
        </w:tc>
        <w:tc>
          <w:tcPr>
            <w:tcW w:w="1143" w:type="dxa"/>
            <w:shd w:val="clear" w:color="auto" w:fill="D9D9D9" w:themeFill="background1" w:themeFillShade="D9"/>
          </w:tcPr>
          <w:p w14:paraId="15424D98" w14:textId="77777777" w:rsidR="00DC5876" w:rsidRDefault="00DC5876" w:rsidP="00B31DB4">
            <w:pPr>
              <w:pStyle w:val="6"/>
              <w:ind w:firstLine="0"/>
              <w:jc w:val="center"/>
              <w:rPr>
                <w:rtl/>
              </w:rPr>
            </w:pPr>
            <w:r>
              <w:rPr>
                <w:rFonts w:hint="cs"/>
                <w:rtl/>
              </w:rPr>
              <w:t>שם לקוח</w:t>
            </w:r>
          </w:p>
        </w:tc>
        <w:tc>
          <w:tcPr>
            <w:tcW w:w="1358" w:type="dxa"/>
            <w:shd w:val="clear" w:color="auto" w:fill="D9D9D9" w:themeFill="background1" w:themeFillShade="D9"/>
          </w:tcPr>
          <w:p w14:paraId="2BA77160" w14:textId="1487E58A" w:rsidR="00DC5876" w:rsidRDefault="00DC5876" w:rsidP="00B31DB4">
            <w:pPr>
              <w:pStyle w:val="6"/>
              <w:ind w:firstLine="0"/>
              <w:jc w:val="center"/>
              <w:rPr>
                <w:rtl/>
              </w:rPr>
            </w:pPr>
            <w:r>
              <w:rPr>
                <w:rFonts w:hint="cs"/>
                <w:rtl/>
              </w:rPr>
              <w:t>שם הפריט</w:t>
            </w:r>
          </w:p>
        </w:tc>
        <w:tc>
          <w:tcPr>
            <w:tcW w:w="878" w:type="dxa"/>
            <w:shd w:val="clear" w:color="auto" w:fill="D9D9D9" w:themeFill="background1" w:themeFillShade="D9"/>
          </w:tcPr>
          <w:p w14:paraId="51B52958" w14:textId="106D9497" w:rsidR="00DC5876" w:rsidRDefault="00DC5876" w:rsidP="00B31DB4">
            <w:pPr>
              <w:pStyle w:val="6"/>
              <w:ind w:firstLine="0"/>
              <w:jc w:val="center"/>
              <w:rPr>
                <w:rtl/>
              </w:rPr>
            </w:pPr>
            <w:r>
              <w:rPr>
                <w:rFonts w:hint="cs"/>
                <w:rtl/>
              </w:rPr>
              <w:t>סוג הפריט</w:t>
            </w:r>
          </w:p>
        </w:tc>
        <w:tc>
          <w:tcPr>
            <w:tcW w:w="965" w:type="dxa"/>
            <w:shd w:val="clear" w:color="auto" w:fill="D9D9D9" w:themeFill="background1" w:themeFillShade="D9"/>
          </w:tcPr>
          <w:p w14:paraId="2DFFFB06" w14:textId="6B721447" w:rsidR="00DC5876" w:rsidRDefault="00DC5876" w:rsidP="00B31DB4">
            <w:pPr>
              <w:pStyle w:val="6"/>
              <w:ind w:firstLine="0"/>
              <w:jc w:val="center"/>
              <w:rPr>
                <w:rtl/>
              </w:rPr>
            </w:pPr>
            <w:r>
              <w:rPr>
                <w:rFonts w:hint="cs"/>
                <w:rtl/>
              </w:rPr>
              <w:t>היקף שנתי</w:t>
            </w:r>
          </w:p>
        </w:tc>
        <w:tc>
          <w:tcPr>
            <w:tcW w:w="1164" w:type="dxa"/>
            <w:shd w:val="clear" w:color="auto" w:fill="D9D9D9" w:themeFill="background1" w:themeFillShade="D9"/>
          </w:tcPr>
          <w:p w14:paraId="555C4C94" w14:textId="118ABBAE" w:rsidR="00DC5876" w:rsidRDefault="00DC5876" w:rsidP="00B31DB4">
            <w:pPr>
              <w:pStyle w:val="6"/>
              <w:ind w:firstLine="0"/>
              <w:jc w:val="center"/>
              <w:rPr>
                <w:rtl/>
              </w:rPr>
            </w:pPr>
            <w:r>
              <w:rPr>
                <w:rFonts w:hint="cs"/>
                <w:rtl/>
              </w:rPr>
              <w:t>מועד סיום יצירת הפריט</w:t>
            </w:r>
          </w:p>
        </w:tc>
        <w:tc>
          <w:tcPr>
            <w:tcW w:w="1120" w:type="dxa"/>
            <w:shd w:val="clear" w:color="auto" w:fill="D9D9D9" w:themeFill="background1" w:themeFillShade="D9"/>
          </w:tcPr>
          <w:p w14:paraId="50F2AEB1" w14:textId="77777777" w:rsidR="00DC5876" w:rsidRDefault="00DC5876" w:rsidP="00B31DB4">
            <w:pPr>
              <w:pStyle w:val="6"/>
              <w:ind w:firstLine="0"/>
              <w:jc w:val="center"/>
              <w:rPr>
                <w:rtl/>
              </w:rPr>
            </w:pPr>
            <w:r>
              <w:rPr>
                <w:rFonts w:hint="cs"/>
                <w:rtl/>
              </w:rPr>
              <w:t>פרטי איש קשר אצל הלקוח</w:t>
            </w:r>
          </w:p>
        </w:tc>
      </w:tr>
      <w:tr w:rsidR="00DC5876" w14:paraId="4B331598" w14:textId="77777777" w:rsidTr="00B31DB4">
        <w:tc>
          <w:tcPr>
            <w:tcW w:w="1112" w:type="dxa"/>
          </w:tcPr>
          <w:p w14:paraId="5F7AA864" w14:textId="77777777" w:rsidR="00DC5876" w:rsidRDefault="00DC5876">
            <w:pPr>
              <w:pStyle w:val="6"/>
              <w:numPr>
                <w:ilvl w:val="0"/>
                <w:numId w:val="40"/>
              </w:numPr>
              <w:jc w:val="center"/>
              <w:rPr>
                <w:rtl/>
              </w:rPr>
            </w:pPr>
          </w:p>
        </w:tc>
        <w:tc>
          <w:tcPr>
            <w:tcW w:w="1143" w:type="dxa"/>
          </w:tcPr>
          <w:p w14:paraId="7F9AE3A2" w14:textId="77777777" w:rsidR="00DC5876" w:rsidRDefault="00DC5876" w:rsidP="00B31DB4">
            <w:pPr>
              <w:pStyle w:val="6"/>
              <w:ind w:firstLine="0"/>
              <w:jc w:val="center"/>
              <w:rPr>
                <w:rtl/>
              </w:rPr>
            </w:pPr>
          </w:p>
        </w:tc>
        <w:tc>
          <w:tcPr>
            <w:tcW w:w="1358" w:type="dxa"/>
          </w:tcPr>
          <w:p w14:paraId="741BBFD9" w14:textId="77777777" w:rsidR="00DC5876" w:rsidRDefault="00DC5876" w:rsidP="00B31DB4">
            <w:pPr>
              <w:pStyle w:val="6"/>
              <w:ind w:firstLine="0"/>
              <w:jc w:val="center"/>
              <w:rPr>
                <w:rtl/>
              </w:rPr>
            </w:pPr>
          </w:p>
        </w:tc>
        <w:tc>
          <w:tcPr>
            <w:tcW w:w="878" w:type="dxa"/>
          </w:tcPr>
          <w:p w14:paraId="679BEDBA" w14:textId="77777777" w:rsidR="00DC5876" w:rsidRDefault="00DC5876" w:rsidP="00B31DB4">
            <w:pPr>
              <w:pStyle w:val="6"/>
              <w:ind w:firstLine="0"/>
              <w:jc w:val="center"/>
              <w:rPr>
                <w:rtl/>
              </w:rPr>
            </w:pPr>
          </w:p>
        </w:tc>
        <w:tc>
          <w:tcPr>
            <w:tcW w:w="965" w:type="dxa"/>
          </w:tcPr>
          <w:p w14:paraId="63FBE930" w14:textId="77777777" w:rsidR="00DC5876" w:rsidRDefault="00DC5876" w:rsidP="00B31DB4">
            <w:pPr>
              <w:pStyle w:val="6"/>
              <w:ind w:firstLine="0"/>
              <w:jc w:val="center"/>
              <w:rPr>
                <w:rtl/>
              </w:rPr>
            </w:pPr>
          </w:p>
        </w:tc>
        <w:tc>
          <w:tcPr>
            <w:tcW w:w="1164" w:type="dxa"/>
          </w:tcPr>
          <w:p w14:paraId="3DD90514" w14:textId="77777777" w:rsidR="00DC5876" w:rsidRDefault="00DC5876" w:rsidP="00B31DB4">
            <w:pPr>
              <w:pStyle w:val="6"/>
              <w:ind w:firstLine="0"/>
              <w:jc w:val="center"/>
              <w:rPr>
                <w:rtl/>
              </w:rPr>
            </w:pPr>
          </w:p>
        </w:tc>
        <w:tc>
          <w:tcPr>
            <w:tcW w:w="1120" w:type="dxa"/>
          </w:tcPr>
          <w:p w14:paraId="49A49D4B" w14:textId="77777777" w:rsidR="00DC5876" w:rsidRDefault="00DC5876" w:rsidP="00B31DB4">
            <w:pPr>
              <w:pStyle w:val="6"/>
              <w:ind w:firstLine="0"/>
              <w:jc w:val="center"/>
              <w:rPr>
                <w:rtl/>
              </w:rPr>
            </w:pPr>
          </w:p>
        </w:tc>
      </w:tr>
      <w:tr w:rsidR="00DC5876" w14:paraId="5C4427E0" w14:textId="77777777" w:rsidTr="00B31DB4">
        <w:tc>
          <w:tcPr>
            <w:tcW w:w="1112" w:type="dxa"/>
          </w:tcPr>
          <w:p w14:paraId="01D04FC6" w14:textId="77777777" w:rsidR="00DC5876" w:rsidRDefault="00DC5876">
            <w:pPr>
              <w:pStyle w:val="6"/>
              <w:numPr>
                <w:ilvl w:val="0"/>
                <w:numId w:val="40"/>
              </w:numPr>
              <w:jc w:val="center"/>
              <w:rPr>
                <w:rtl/>
              </w:rPr>
            </w:pPr>
          </w:p>
        </w:tc>
        <w:tc>
          <w:tcPr>
            <w:tcW w:w="1143" w:type="dxa"/>
          </w:tcPr>
          <w:p w14:paraId="2F911375" w14:textId="77777777" w:rsidR="00DC5876" w:rsidRDefault="00DC5876" w:rsidP="00B31DB4">
            <w:pPr>
              <w:pStyle w:val="6"/>
              <w:ind w:firstLine="0"/>
              <w:jc w:val="center"/>
              <w:rPr>
                <w:rtl/>
              </w:rPr>
            </w:pPr>
          </w:p>
        </w:tc>
        <w:tc>
          <w:tcPr>
            <w:tcW w:w="1358" w:type="dxa"/>
          </w:tcPr>
          <w:p w14:paraId="6BA42FA4" w14:textId="77777777" w:rsidR="00DC5876" w:rsidRDefault="00DC5876" w:rsidP="00B31DB4">
            <w:pPr>
              <w:pStyle w:val="6"/>
              <w:ind w:firstLine="0"/>
              <w:jc w:val="center"/>
              <w:rPr>
                <w:rtl/>
              </w:rPr>
            </w:pPr>
          </w:p>
        </w:tc>
        <w:tc>
          <w:tcPr>
            <w:tcW w:w="878" w:type="dxa"/>
          </w:tcPr>
          <w:p w14:paraId="14C4AA01" w14:textId="77777777" w:rsidR="00DC5876" w:rsidRDefault="00DC5876" w:rsidP="00B31DB4">
            <w:pPr>
              <w:pStyle w:val="6"/>
              <w:ind w:firstLine="0"/>
              <w:jc w:val="center"/>
              <w:rPr>
                <w:rtl/>
              </w:rPr>
            </w:pPr>
          </w:p>
        </w:tc>
        <w:tc>
          <w:tcPr>
            <w:tcW w:w="965" w:type="dxa"/>
          </w:tcPr>
          <w:p w14:paraId="57BAB2EA" w14:textId="77777777" w:rsidR="00DC5876" w:rsidRDefault="00DC5876" w:rsidP="00B31DB4">
            <w:pPr>
              <w:pStyle w:val="6"/>
              <w:ind w:firstLine="0"/>
              <w:jc w:val="center"/>
              <w:rPr>
                <w:rtl/>
              </w:rPr>
            </w:pPr>
          </w:p>
        </w:tc>
        <w:tc>
          <w:tcPr>
            <w:tcW w:w="1164" w:type="dxa"/>
          </w:tcPr>
          <w:p w14:paraId="21870A02" w14:textId="77777777" w:rsidR="00DC5876" w:rsidRDefault="00DC5876" w:rsidP="00B31DB4">
            <w:pPr>
              <w:pStyle w:val="6"/>
              <w:ind w:firstLine="0"/>
              <w:jc w:val="center"/>
              <w:rPr>
                <w:rtl/>
              </w:rPr>
            </w:pPr>
          </w:p>
        </w:tc>
        <w:tc>
          <w:tcPr>
            <w:tcW w:w="1120" w:type="dxa"/>
          </w:tcPr>
          <w:p w14:paraId="5497BD40" w14:textId="77777777" w:rsidR="00DC5876" w:rsidRDefault="00DC5876" w:rsidP="00B31DB4">
            <w:pPr>
              <w:pStyle w:val="6"/>
              <w:ind w:firstLine="0"/>
              <w:jc w:val="center"/>
              <w:rPr>
                <w:rtl/>
              </w:rPr>
            </w:pPr>
          </w:p>
        </w:tc>
      </w:tr>
      <w:tr w:rsidR="00DC5876" w14:paraId="4014B162" w14:textId="77777777" w:rsidTr="00B31DB4">
        <w:tc>
          <w:tcPr>
            <w:tcW w:w="1112" w:type="dxa"/>
          </w:tcPr>
          <w:p w14:paraId="3DBA9E3B" w14:textId="77777777" w:rsidR="00DC5876" w:rsidRDefault="00DC5876">
            <w:pPr>
              <w:pStyle w:val="6"/>
              <w:numPr>
                <w:ilvl w:val="0"/>
                <w:numId w:val="40"/>
              </w:numPr>
              <w:jc w:val="center"/>
              <w:rPr>
                <w:rtl/>
              </w:rPr>
            </w:pPr>
          </w:p>
        </w:tc>
        <w:tc>
          <w:tcPr>
            <w:tcW w:w="1143" w:type="dxa"/>
          </w:tcPr>
          <w:p w14:paraId="3B551FD1" w14:textId="77777777" w:rsidR="00DC5876" w:rsidRDefault="00DC5876" w:rsidP="00B31DB4">
            <w:pPr>
              <w:pStyle w:val="6"/>
              <w:ind w:firstLine="0"/>
              <w:jc w:val="center"/>
              <w:rPr>
                <w:rtl/>
              </w:rPr>
            </w:pPr>
          </w:p>
        </w:tc>
        <w:tc>
          <w:tcPr>
            <w:tcW w:w="1358" w:type="dxa"/>
          </w:tcPr>
          <w:p w14:paraId="4BB25B5C" w14:textId="77777777" w:rsidR="00DC5876" w:rsidRDefault="00DC5876" w:rsidP="00B31DB4">
            <w:pPr>
              <w:pStyle w:val="6"/>
              <w:ind w:firstLine="0"/>
              <w:jc w:val="center"/>
              <w:rPr>
                <w:rtl/>
              </w:rPr>
            </w:pPr>
          </w:p>
        </w:tc>
        <w:tc>
          <w:tcPr>
            <w:tcW w:w="878" w:type="dxa"/>
          </w:tcPr>
          <w:p w14:paraId="1467A860" w14:textId="77777777" w:rsidR="00DC5876" w:rsidRDefault="00DC5876" w:rsidP="00B31DB4">
            <w:pPr>
              <w:pStyle w:val="6"/>
              <w:ind w:firstLine="0"/>
              <w:jc w:val="center"/>
              <w:rPr>
                <w:rtl/>
              </w:rPr>
            </w:pPr>
          </w:p>
        </w:tc>
        <w:tc>
          <w:tcPr>
            <w:tcW w:w="965" w:type="dxa"/>
          </w:tcPr>
          <w:p w14:paraId="67B31715" w14:textId="77777777" w:rsidR="00DC5876" w:rsidRDefault="00DC5876" w:rsidP="00B31DB4">
            <w:pPr>
              <w:pStyle w:val="6"/>
              <w:ind w:firstLine="0"/>
              <w:jc w:val="center"/>
              <w:rPr>
                <w:rtl/>
              </w:rPr>
            </w:pPr>
          </w:p>
        </w:tc>
        <w:tc>
          <w:tcPr>
            <w:tcW w:w="1164" w:type="dxa"/>
          </w:tcPr>
          <w:p w14:paraId="1D57B425" w14:textId="77777777" w:rsidR="00DC5876" w:rsidRDefault="00DC5876" w:rsidP="00B31DB4">
            <w:pPr>
              <w:pStyle w:val="6"/>
              <w:ind w:firstLine="0"/>
              <w:jc w:val="center"/>
              <w:rPr>
                <w:rtl/>
              </w:rPr>
            </w:pPr>
          </w:p>
        </w:tc>
        <w:tc>
          <w:tcPr>
            <w:tcW w:w="1120" w:type="dxa"/>
          </w:tcPr>
          <w:p w14:paraId="48A6BFB0" w14:textId="77777777" w:rsidR="00DC5876" w:rsidRDefault="00DC5876" w:rsidP="00B31DB4">
            <w:pPr>
              <w:pStyle w:val="6"/>
              <w:ind w:firstLine="0"/>
              <w:jc w:val="center"/>
              <w:rPr>
                <w:rtl/>
              </w:rPr>
            </w:pPr>
          </w:p>
        </w:tc>
      </w:tr>
      <w:tr w:rsidR="00DC5876" w14:paraId="5E7B00C8" w14:textId="77777777" w:rsidTr="00B31DB4">
        <w:tc>
          <w:tcPr>
            <w:tcW w:w="1112" w:type="dxa"/>
          </w:tcPr>
          <w:p w14:paraId="74E5CC66" w14:textId="77777777" w:rsidR="00DC5876" w:rsidRDefault="00DC5876">
            <w:pPr>
              <w:pStyle w:val="6"/>
              <w:numPr>
                <w:ilvl w:val="0"/>
                <w:numId w:val="40"/>
              </w:numPr>
              <w:jc w:val="center"/>
              <w:rPr>
                <w:rtl/>
              </w:rPr>
            </w:pPr>
          </w:p>
        </w:tc>
        <w:tc>
          <w:tcPr>
            <w:tcW w:w="1143" w:type="dxa"/>
          </w:tcPr>
          <w:p w14:paraId="2EDF500E" w14:textId="77777777" w:rsidR="00DC5876" w:rsidRDefault="00DC5876" w:rsidP="00B31DB4">
            <w:pPr>
              <w:pStyle w:val="6"/>
              <w:ind w:firstLine="0"/>
              <w:jc w:val="center"/>
              <w:rPr>
                <w:rtl/>
              </w:rPr>
            </w:pPr>
          </w:p>
        </w:tc>
        <w:tc>
          <w:tcPr>
            <w:tcW w:w="1358" w:type="dxa"/>
          </w:tcPr>
          <w:p w14:paraId="480EEB3F" w14:textId="77777777" w:rsidR="00DC5876" w:rsidRDefault="00DC5876" w:rsidP="00B31DB4">
            <w:pPr>
              <w:pStyle w:val="6"/>
              <w:ind w:firstLine="0"/>
              <w:jc w:val="center"/>
              <w:rPr>
                <w:rtl/>
              </w:rPr>
            </w:pPr>
          </w:p>
        </w:tc>
        <w:tc>
          <w:tcPr>
            <w:tcW w:w="878" w:type="dxa"/>
          </w:tcPr>
          <w:p w14:paraId="7F63B8A2" w14:textId="77777777" w:rsidR="00DC5876" w:rsidRDefault="00DC5876" w:rsidP="00B31DB4">
            <w:pPr>
              <w:pStyle w:val="6"/>
              <w:ind w:firstLine="0"/>
              <w:jc w:val="center"/>
              <w:rPr>
                <w:rtl/>
              </w:rPr>
            </w:pPr>
          </w:p>
        </w:tc>
        <w:tc>
          <w:tcPr>
            <w:tcW w:w="965" w:type="dxa"/>
          </w:tcPr>
          <w:p w14:paraId="2FAF1C82" w14:textId="77777777" w:rsidR="00DC5876" w:rsidRDefault="00DC5876" w:rsidP="00B31DB4">
            <w:pPr>
              <w:pStyle w:val="6"/>
              <w:ind w:firstLine="0"/>
              <w:jc w:val="center"/>
              <w:rPr>
                <w:rtl/>
              </w:rPr>
            </w:pPr>
          </w:p>
        </w:tc>
        <w:tc>
          <w:tcPr>
            <w:tcW w:w="1164" w:type="dxa"/>
          </w:tcPr>
          <w:p w14:paraId="5C5C1474" w14:textId="77777777" w:rsidR="00DC5876" w:rsidRDefault="00DC5876" w:rsidP="00B31DB4">
            <w:pPr>
              <w:pStyle w:val="6"/>
              <w:ind w:firstLine="0"/>
              <w:jc w:val="center"/>
              <w:rPr>
                <w:rtl/>
              </w:rPr>
            </w:pPr>
          </w:p>
        </w:tc>
        <w:tc>
          <w:tcPr>
            <w:tcW w:w="1120" w:type="dxa"/>
          </w:tcPr>
          <w:p w14:paraId="538989DF" w14:textId="77777777" w:rsidR="00DC5876" w:rsidRDefault="00DC5876" w:rsidP="00B31DB4">
            <w:pPr>
              <w:pStyle w:val="6"/>
              <w:ind w:firstLine="0"/>
              <w:jc w:val="center"/>
              <w:rPr>
                <w:rtl/>
              </w:rPr>
            </w:pPr>
          </w:p>
        </w:tc>
      </w:tr>
      <w:tr w:rsidR="00DC5876" w14:paraId="4505EEBF" w14:textId="77777777" w:rsidTr="00B31DB4">
        <w:tc>
          <w:tcPr>
            <w:tcW w:w="1112" w:type="dxa"/>
          </w:tcPr>
          <w:p w14:paraId="2FD9F184" w14:textId="77777777" w:rsidR="00DC5876" w:rsidRDefault="00DC5876">
            <w:pPr>
              <w:pStyle w:val="6"/>
              <w:numPr>
                <w:ilvl w:val="0"/>
                <w:numId w:val="40"/>
              </w:numPr>
              <w:jc w:val="center"/>
              <w:rPr>
                <w:rtl/>
              </w:rPr>
            </w:pPr>
          </w:p>
        </w:tc>
        <w:tc>
          <w:tcPr>
            <w:tcW w:w="1143" w:type="dxa"/>
          </w:tcPr>
          <w:p w14:paraId="57132E44" w14:textId="77777777" w:rsidR="00DC5876" w:rsidRDefault="00DC5876" w:rsidP="00B31DB4">
            <w:pPr>
              <w:pStyle w:val="6"/>
              <w:ind w:firstLine="0"/>
              <w:jc w:val="center"/>
              <w:rPr>
                <w:rtl/>
              </w:rPr>
            </w:pPr>
          </w:p>
        </w:tc>
        <w:tc>
          <w:tcPr>
            <w:tcW w:w="1358" w:type="dxa"/>
          </w:tcPr>
          <w:p w14:paraId="15E2D453" w14:textId="77777777" w:rsidR="00DC5876" w:rsidRDefault="00DC5876" w:rsidP="00B31DB4">
            <w:pPr>
              <w:pStyle w:val="6"/>
              <w:ind w:firstLine="0"/>
              <w:jc w:val="center"/>
              <w:rPr>
                <w:rtl/>
              </w:rPr>
            </w:pPr>
          </w:p>
        </w:tc>
        <w:tc>
          <w:tcPr>
            <w:tcW w:w="878" w:type="dxa"/>
          </w:tcPr>
          <w:p w14:paraId="39F84407" w14:textId="77777777" w:rsidR="00DC5876" w:rsidRDefault="00DC5876" w:rsidP="00B31DB4">
            <w:pPr>
              <w:pStyle w:val="6"/>
              <w:ind w:firstLine="0"/>
              <w:jc w:val="center"/>
              <w:rPr>
                <w:rtl/>
              </w:rPr>
            </w:pPr>
          </w:p>
        </w:tc>
        <w:tc>
          <w:tcPr>
            <w:tcW w:w="965" w:type="dxa"/>
          </w:tcPr>
          <w:p w14:paraId="04568C26" w14:textId="77777777" w:rsidR="00DC5876" w:rsidRDefault="00DC5876" w:rsidP="00B31DB4">
            <w:pPr>
              <w:pStyle w:val="6"/>
              <w:ind w:firstLine="0"/>
              <w:jc w:val="center"/>
              <w:rPr>
                <w:rtl/>
              </w:rPr>
            </w:pPr>
          </w:p>
        </w:tc>
        <w:tc>
          <w:tcPr>
            <w:tcW w:w="1164" w:type="dxa"/>
          </w:tcPr>
          <w:p w14:paraId="6EA98697" w14:textId="77777777" w:rsidR="00DC5876" w:rsidRDefault="00DC5876" w:rsidP="00B31DB4">
            <w:pPr>
              <w:pStyle w:val="6"/>
              <w:ind w:firstLine="0"/>
              <w:jc w:val="center"/>
              <w:rPr>
                <w:rtl/>
              </w:rPr>
            </w:pPr>
          </w:p>
        </w:tc>
        <w:tc>
          <w:tcPr>
            <w:tcW w:w="1120" w:type="dxa"/>
          </w:tcPr>
          <w:p w14:paraId="789D48FC" w14:textId="77777777" w:rsidR="00DC5876" w:rsidRDefault="00DC5876" w:rsidP="00B31DB4">
            <w:pPr>
              <w:pStyle w:val="6"/>
              <w:ind w:firstLine="0"/>
              <w:jc w:val="center"/>
              <w:rPr>
                <w:rtl/>
              </w:rPr>
            </w:pPr>
          </w:p>
        </w:tc>
      </w:tr>
    </w:tbl>
    <w:p w14:paraId="01BFE0EF" w14:textId="3924CFEC" w:rsidR="00DC5876" w:rsidRPr="00DC5876" w:rsidRDefault="00DC5876" w:rsidP="00DC5876">
      <w:pPr>
        <w:bidi/>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56D7E" w14:paraId="1247DB84" w14:textId="77777777" w:rsidTr="006B70C2">
        <w:tc>
          <w:tcPr>
            <w:tcW w:w="1548" w:type="dxa"/>
            <w:shd w:val="clear" w:color="auto" w:fill="auto"/>
          </w:tcPr>
          <w:p w14:paraId="59181E78" w14:textId="77777777" w:rsidR="00DC5876" w:rsidRDefault="00DC5876" w:rsidP="00DC5876">
            <w:pPr>
              <w:bidi/>
              <w:spacing w:before="0" w:after="0" w:line="360" w:lineRule="auto"/>
              <w:jc w:val="center"/>
              <w:rPr>
                <w:rFonts w:ascii="Arial" w:eastAsia="Times New Roman" w:hAnsi="Arial"/>
                <w:rtl/>
              </w:rPr>
            </w:pPr>
          </w:p>
          <w:p w14:paraId="2EFE4C3C" w14:textId="77777777" w:rsidR="00DC5876" w:rsidRDefault="00DC5876" w:rsidP="00DC5876">
            <w:pPr>
              <w:bidi/>
              <w:spacing w:before="0" w:after="0" w:line="360" w:lineRule="auto"/>
              <w:jc w:val="center"/>
              <w:rPr>
                <w:rFonts w:ascii="Arial" w:eastAsia="Times New Roman" w:hAnsi="Arial"/>
                <w:rtl/>
              </w:rPr>
            </w:pPr>
          </w:p>
          <w:p w14:paraId="083CC075" w14:textId="77777777" w:rsidR="00DC5876" w:rsidRDefault="00DC5876" w:rsidP="00DC5876">
            <w:pPr>
              <w:bidi/>
              <w:spacing w:before="0" w:after="0" w:line="360" w:lineRule="auto"/>
              <w:jc w:val="center"/>
              <w:rPr>
                <w:rFonts w:ascii="Arial" w:eastAsia="Times New Roman" w:hAnsi="Arial"/>
                <w:rtl/>
              </w:rPr>
            </w:pPr>
          </w:p>
          <w:p w14:paraId="061FFE4E" w14:textId="77777777" w:rsidR="00DC5876" w:rsidRDefault="00DC5876" w:rsidP="00DC5876">
            <w:pPr>
              <w:bidi/>
              <w:spacing w:before="0" w:after="0" w:line="360" w:lineRule="auto"/>
              <w:jc w:val="center"/>
              <w:rPr>
                <w:rFonts w:ascii="Arial" w:eastAsia="Times New Roman" w:hAnsi="Arial"/>
                <w:rtl/>
              </w:rPr>
            </w:pPr>
          </w:p>
          <w:p w14:paraId="593F5173" w14:textId="1DB00E44" w:rsidR="00DC5876" w:rsidRPr="00E56D7E" w:rsidRDefault="00DC5876" w:rsidP="00DC5876">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6D247CD8"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2BD66308" w14:textId="77777777" w:rsidR="00642D19" w:rsidRPr="00E56D7E" w:rsidRDefault="00642D19" w:rsidP="00642D19">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5AA1E76C" w14:textId="77777777"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14:paraId="1037F8F2" w14:textId="77777777"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4E56262B" w14:textId="77777777"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14:paraId="5A0319AF" w14:textId="77777777"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43FD3527" w14:textId="77777777"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14:paraId="63ECE631" w14:textId="77777777" w:rsidR="00642D19" w:rsidRPr="00E56D7E" w:rsidRDefault="00642D19" w:rsidP="00642D19">
            <w:pPr>
              <w:bidi/>
              <w:spacing w:before="0" w:after="0" w:line="360" w:lineRule="auto"/>
              <w:jc w:val="center"/>
              <w:rPr>
                <w:rFonts w:ascii="Arial" w:eastAsia="Times New Roman" w:hAnsi="Arial"/>
                <w:rtl/>
              </w:rPr>
            </w:pPr>
          </w:p>
        </w:tc>
      </w:tr>
      <w:tr w:rsidR="00642D19" w:rsidRPr="00E56D7E" w14:paraId="72F6E762" w14:textId="77777777" w:rsidTr="006B70C2">
        <w:tc>
          <w:tcPr>
            <w:tcW w:w="1548" w:type="dxa"/>
            <w:shd w:val="clear" w:color="auto" w:fill="auto"/>
          </w:tcPr>
          <w:p w14:paraId="69BD1823"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1653F7F8"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2E5CA53C"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333BB4DB" w14:textId="77777777"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14:paraId="14960908"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5AE538B8" w14:textId="77777777"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14:paraId="26BDC941"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59DE975B" w14:textId="77777777"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14:paraId="4B61689B"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14:paraId="05179C15" w14:textId="77777777" w:rsidR="00642D19" w:rsidRPr="00E56D7E" w:rsidRDefault="00642D19" w:rsidP="00642D19">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75CB804E" w14:textId="77777777" w:rsidR="00642D19" w:rsidRPr="00E56D7E" w:rsidRDefault="00642D19" w:rsidP="00642D19">
      <w:pPr>
        <w:bidi/>
        <w:spacing w:before="0" w:after="0" w:line="360" w:lineRule="auto"/>
        <w:ind w:left="30" w:hanging="102"/>
        <w:jc w:val="center"/>
        <w:rPr>
          <w:rFonts w:ascii="Arial" w:eastAsia="Times New Roman" w:hAnsi="Arial"/>
          <w:b/>
          <w:bCs/>
          <w:u w:val="single"/>
          <w:rtl/>
        </w:rPr>
      </w:pPr>
    </w:p>
    <w:p w14:paraId="1B0636C3" w14:textId="77777777" w:rsidR="00642D19" w:rsidRPr="00E56D7E" w:rsidRDefault="00642D19" w:rsidP="00642D19">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6F8538" w14:textId="77777777" w:rsidR="00642D19" w:rsidRPr="00E56D7E" w:rsidRDefault="00642D19" w:rsidP="00642D19">
      <w:pPr>
        <w:bidi/>
        <w:spacing w:before="0" w:after="0" w:line="360" w:lineRule="auto"/>
        <w:rPr>
          <w:rFonts w:ascii="Arial" w:eastAsia="Times New Roman" w:hAnsi="Arial"/>
          <w:rtl/>
        </w:rPr>
      </w:pPr>
    </w:p>
    <w:p w14:paraId="49569FE4" w14:textId="77777777" w:rsidR="00642D19" w:rsidRPr="00E56D7E" w:rsidRDefault="00642D19" w:rsidP="00642D19">
      <w:pPr>
        <w:bidi/>
        <w:spacing w:before="0" w:after="0" w:line="240" w:lineRule="auto"/>
        <w:ind w:right="1680"/>
        <w:jc w:val="left"/>
        <w:rPr>
          <w:rFonts w:ascii="Arial" w:eastAsia="Times New Roman" w:hAnsi="Arial"/>
          <w:rtl/>
        </w:rPr>
      </w:pPr>
    </w:p>
    <w:p w14:paraId="1B40D2E9"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20E7E965"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BF19CBB" w14:textId="77777777" w:rsidR="00642D19" w:rsidRPr="00E56D7E" w:rsidRDefault="00642D19" w:rsidP="00642D19">
      <w:pPr>
        <w:widowControl w:val="0"/>
        <w:bidi/>
        <w:spacing w:before="0" w:after="0" w:line="360" w:lineRule="auto"/>
        <w:ind w:firstLine="720"/>
        <w:jc w:val="left"/>
        <w:rPr>
          <w:rFonts w:ascii="Arial" w:eastAsia="Times New Roman" w:hAnsi="Arial"/>
          <w:rtl/>
        </w:rPr>
      </w:pPr>
    </w:p>
    <w:p w14:paraId="7F16B85A" w14:textId="77777777" w:rsidR="00642D19" w:rsidRPr="00E56D7E" w:rsidRDefault="00642D19" w:rsidP="001E73AF">
      <w:pPr>
        <w:bidi/>
        <w:spacing w:before="0" w:after="0" w:line="360" w:lineRule="auto"/>
        <w:jc w:val="left"/>
        <w:rPr>
          <w:rFonts w:ascii="Arial" w:eastAsia="Times New Roman" w:hAnsi="Arial"/>
          <w:rtl/>
        </w:rPr>
      </w:pPr>
    </w:p>
    <w:p w14:paraId="25AB4FCE" w14:textId="77777777" w:rsidR="00642D19" w:rsidRPr="00E56D7E" w:rsidRDefault="00642D19" w:rsidP="001E73AF">
      <w:pPr>
        <w:bidi/>
        <w:spacing w:before="0" w:after="0" w:line="360" w:lineRule="auto"/>
        <w:jc w:val="left"/>
        <w:rPr>
          <w:rFonts w:ascii="Arial" w:eastAsia="Times New Roman" w:hAnsi="Arial"/>
          <w:rtl/>
        </w:rPr>
      </w:pPr>
    </w:p>
    <w:p w14:paraId="18C7A4F9" w14:textId="77777777" w:rsidR="00817AD6" w:rsidRDefault="00817AD6" w:rsidP="005913C9">
      <w:pPr>
        <w:tabs>
          <w:tab w:val="left" w:pos="2760"/>
        </w:tabs>
        <w:bidi/>
        <w:spacing w:before="0" w:after="0" w:line="240" w:lineRule="auto"/>
        <w:ind w:left="116"/>
        <w:jc w:val="center"/>
        <w:rPr>
          <w:rFonts w:ascii="Arial" w:eastAsia="Times New Roman" w:hAnsi="Arial"/>
          <w:u w:val="single"/>
          <w:rtl/>
        </w:rPr>
      </w:pPr>
    </w:p>
    <w:p w14:paraId="3E10AEDC" w14:textId="77777777" w:rsidR="00817AD6" w:rsidRDefault="00817AD6" w:rsidP="00817AD6">
      <w:pPr>
        <w:tabs>
          <w:tab w:val="left" w:pos="2760"/>
        </w:tabs>
        <w:bidi/>
        <w:spacing w:before="0" w:after="0" w:line="240" w:lineRule="auto"/>
        <w:ind w:left="116"/>
        <w:jc w:val="center"/>
        <w:rPr>
          <w:rFonts w:ascii="Arial" w:eastAsia="Times New Roman" w:hAnsi="Arial"/>
          <w:u w:val="single"/>
          <w:rtl/>
        </w:rPr>
      </w:pPr>
    </w:p>
    <w:p w14:paraId="466C28B6" w14:textId="77777777" w:rsidR="007F758B" w:rsidRPr="007F758B" w:rsidRDefault="007F758B">
      <w:pPr>
        <w:rPr>
          <w:rFonts w:ascii="Arial" w:eastAsia="Times New Roman" w:hAnsi="Arial"/>
          <w:rtl/>
        </w:rPr>
      </w:pPr>
      <w:r w:rsidRPr="007F758B">
        <w:rPr>
          <w:rFonts w:ascii="Arial" w:eastAsia="Times New Roman" w:hAnsi="Arial"/>
          <w:b/>
          <w:bCs/>
          <w:rtl/>
        </w:rPr>
        <w:br w:type="page"/>
      </w:r>
    </w:p>
    <w:p w14:paraId="38215619" w14:textId="5FE3EF9C" w:rsidR="005913C9" w:rsidRPr="00E26093" w:rsidRDefault="005913C9" w:rsidP="00E26093">
      <w:pPr>
        <w:pStyle w:val="1"/>
        <w:numPr>
          <w:ilvl w:val="0"/>
          <w:numId w:val="0"/>
        </w:numPr>
        <w:jc w:val="center"/>
        <w:rPr>
          <w:u w:val="single"/>
          <w:rtl/>
        </w:rPr>
      </w:pPr>
      <w:bookmarkStart w:id="8" w:name="_Toc124839266"/>
      <w:r w:rsidRPr="00E26093">
        <w:rPr>
          <w:rFonts w:hint="cs"/>
          <w:u w:val="single"/>
          <w:rtl/>
        </w:rPr>
        <w:lastRenderedPageBreak/>
        <w:t>נספח 0.7.3</w:t>
      </w:r>
      <w:bookmarkEnd w:id="8"/>
    </w:p>
    <w:p w14:paraId="71F0C2C3" w14:textId="77777777" w:rsidR="005913C9" w:rsidRPr="00E56D7E" w:rsidRDefault="005913C9" w:rsidP="005913C9">
      <w:pPr>
        <w:tabs>
          <w:tab w:val="left" w:pos="2760"/>
        </w:tabs>
        <w:bidi/>
        <w:spacing w:before="0" w:after="0" w:line="240" w:lineRule="auto"/>
        <w:ind w:left="116"/>
        <w:jc w:val="center"/>
        <w:rPr>
          <w:rFonts w:ascii="Arial" w:eastAsia="Times New Roman" w:hAnsi="Arial"/>
          <w:rtl/>
        </w:rPr>
      </w:pPr>
    </w:p>
    <w:p w14:paraId="3C6CB032" w14:textId="77777777"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30B043A9"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75206788"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46D6421B" w14:textId="77777777" w:rsidR="007F758B" w:rsidRPr="007F758B" w:rsidRDefault="007F758B" w:rsidP="007F758B">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24B2E93E" w14:textId="77777777" w:rsidR="007F758B" w:rsidRPr="00E56D7E" w:rsidRDefault="007F758B" w:rsidP="007F758B">
      <w:pPr>
        <w:bidi/>
        <w:spacing w:before="0" w:after="0" w:line="360" w:lineRule="auto"/>
        <w:jc w:val="center"/>
        <w:rPr>
          <w:rFonts w:ascii="Arial" w:eastAsia="Times New Roman" w:hAnsi="Arial"/>
          <w:rtl/>
        </w:rPr>
      </w:pPr>
    </w:p>
    <w:p w14:paraId="7EAAA46B" w14:textId="77777777" w:rsidR="007F758B" w:rsidRPr="00E56D7E" w:rsidRDefault="007F758B" w:rsidP="007F758B">
      <w:pPr>
        <w:bidi/>
        <w:spacing w:before="0" w:after="0" w:line="360" w:lineRule="auto"/>
        <w:jc w:val="center"/>
        <w:rPr>
          <w:rFonts w:ascii="Arial" w:eastAsia="Times New Roman" w:hAnsi="Arial"/>
          <w:rtl/>
        </w:rPr>
      </w:pPr>
    </w:p>
    <w:p w14:paraId="7372A636" w14:textId="77777777" w:rsidR="007F758B" w:rsidRPr="00E56D7E" w:rsidRDefault="007F758B" w:rsidP="007F758B">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7F758B">
        <w:rPr>
          <w:rFonts w:ascii="Arial" w:eastAsia="Times New Roman" w:hAnsi="Arial"/>
          <w:b/>
          <w:bCs/>
          <w:u w:val="single"/>
        </w:rPr>
        <w:t>60/12.2022</w:t>
      </w:r>
      <w:r w:rsidRPr="007F758B">
        <w:rPr>
          <w:rFonts w:ascii="Arial" w:eastAsia="Times New Roman" w:hAnsi="Arial" w:hint="cs"/>
          <w:b/>
          <w:bCs/>
          <w:u w:val="single"/>
          <w:rtl/>
        </w:rPr>
        <w:t xml:space="preserve">  למתן שירותי למידה מרחוק</w:t>
      </w:r>
    </w:p>
    <w:p w14:paraId="0566E8D8"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57FF4EB4" w14:textId="77777777" w:rsidR="005913C9" w:rsidRPr="00E56D7E" w:rsidRDefault="005913C9">
      <w:pPr>
        <w:numPr>
          <w:ilvl w:val="0"/>
          <w:numId w:val="14"/>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787B3DFB" w14:textId="77777777"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2B05CA49"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182E0EFD"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3A01C9CA"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71A727F7"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34B529EA"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14:paraId="2515C12A"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14:paraId="4EA022DA"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065E0AE"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0F696B19"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5A3E6989"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2763833D" w14:textId="77777777" w:rsidR="005913C9" w:rsidRPr="00E56D7E" w:rsidRDefault="005913C9">
      <w:pPr>
        <w:numPr>
          <w:ilvl w:val="0"/>
          <w:numId w:val="14"/>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2FAE862A"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555DCC47"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14:paraId="0A72A387"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6AF81C73" w14:textId="77777777"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4B6860A3" w14:textId="77777777"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7E50269A"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63E5D688" w14:textId="77777777"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03641187" w14:textId="77777777"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31010DA9" w14:textId="77777777" w:rsidR="009008BF" w:rsidRPr="00E56D7E" w:rsidRDefault="009008BF" w:rsidP="008200C4">
      <w:pPr>
        <w:bidi/>
        <w:spacing w:line="240" w:lineRule="auto"/>
        <w:jc w:val="center"/>
        <w:rPr>
          <w:rFonts w:ascii="Times New Roman" w:eastAsia="Times New Roman" w:hAnsi="Times New Roman"/>
          <w:u w:val="single"/>
          <w:rtl/>
        </w:rPr>
      </w:pPr>
    </w:p>
    <w:p w14:paraId="1075C6EB" w14:textId="77777777" w:rsidR="0019654C" w:rsidRPr="007F758B" w:rsidRDefault="0019654C" w:rsidP="009008BF">
      <w:pPr>
        <w:bidi/>
        <w:spacing w:line="240" w:lineRule="auto"/>
        <w:jc w:val="center"/>
        <w:rPr>
          <w:rFonts w:ascii="Times New Roman" w:eastAsia="Times New Roman" w:hAnsi="Times New Roman"/>
          <w:rtl/>
        </w:rPr>
      </w:pPr>
    </w:p>
    <w:p w14:paraId="36873E66" w14:textId="77777777" w:rsidR="007F758B" w:rsidRPr="007F758B" w:rsidRDefault="007F758B">
      <w:pPr>
        <w:rPr>
          <w:b/>
          <w:bCs/>
          <w:sz w:val="32"/>
          <w:szCs w:val="32"/>
          <w:rtl/>
        </w:rPr>
      </w:pPr>
      <w:r w:rsidRPr="007F758B">
        <w:rPr>
          <w:rtl/>
        </w:rPr>
        <w:br w:type="page"/>
      </w:r>
    </w:p>
    <w:p w14:paraId="07B4636B" w14:textId="105F63E0" w:rsidR="005913C9" w:rsidRPr="00E26093" w:rsidRDefault="0075262B" w:rsidP="00E26093">
      <w:pPr>
        <w:pStyle w:val="1"/>
        <w:numPr>
          <w:ilvl w:val="0"/>
          <w:numId w:val="0"/>
        </w:numPr>
        <w:jc w:val="center"/>
        <w:rPr>
          <w:u w:val="single"/>
          <w:rtl/>
        </w:rPr>
      </w:pPr>
      <w:bookmarkStart w:id="9" w:name="_Toc124839267"/>
      <w:r w:rsidRPr="00E26093">
        <w:rPr>
          <w:rFonts w:hint="cs"/>
          <w:u w:val="single"/>
          <w:rtl/>
        </w:rPr>
        <w:lastRenderedPageBreak/>
        <w:t>נספח 0.7.4</w:t>
      </w:r>
      <w:bookmarkEnd w:id="9"/>
    </w:p>
    <w:p w14:paraId="2E56A45D" w14:textId="77777777" w:rsidR="0075262B" w:rsidRPr="00E56D7E" w:rsidRDefault="0075262B" w:rsidP="0075262B">
      <w:pPr>
        <w:bidi/>
        <w:spacing w:line="240" w:lineRule="auto"/>
        <w:rPr>
          <w:rFonts w:ascii="Times New Roman" w:eastAsia="Times New Roman" w:hAnsi="Times New Roman"/>
          <w:sz w:val="28"/>
          <w:szCs w:val="28"/>
          <w:rtl/>
        </w:rPr>
      </w:pPr>
    </w:p>
    <w:p w14:paraId="4CEC48DE" w14:textId="77777777"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1FB4589F"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64B89BC9"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47705C17" w14:textId="77777777" w:rsidR="007F758B" w:rsidRPr="007F758B" w:rsidRDefault="007F758B" w:rsidP="007F758B">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3C89C289" w14:textId="77777777" w:rsidR="007F758B" w:rsidRPr="00E56D7E" w:rsidRDefault="007F758B" w:rsidP="007F758B">
      <w:pPr>
        <w:bidi/>
        <w:spacing w:before="0" w:after="0" w:line="360" w:lineRule="auto"/>
        <w:jc w:val="center"/>
        <w:rPr>
          <w:rFonts w:ascii="Arial" w:eastAsia="Times New Roman" w:hAnsi="Arial"/>
          <w:rtl/>
        </w:rPr>
      </w:pPr>
    </w:p>
    <w:p w14:paraId="0BF8D5FE" w14:textId="77777777" w:rsidR="007F758B" w:rsidRPr="00E56D7E" w:rsidRDefault="007F758B" w:rsidP="007F758B">
      <w:pPr>
        <w:bidi/>
        <w:spacing w:before="0" w:after="0" w:line="360" w:lineRule="auto"/>
        <w:jc w:val="center"/>
        <w:rPr>
          <w:rFonts w:ascii="Arial" w:eastAsia="Times New Roman" w:hAnsi="Arial"/>
          <w:rtl/>
        </w:rPr>
      </w:pPr>
    </w:p>
    <w:p w14:paraId="64362B0B" w14:textId="77777777" w:rsidR="007F758B" w:rsidRPr="00E56D7E" w:rsidRDefault="007F758B" w:rsidP="007F758B">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7F758B">
        <w:rPr>
          <w:rFonts w:ascii="Arial" w:eastAsia="Times New Roman" w:hAnsi="Arial"/>
          <w:b/>
          <w:bCs/>
          <w:u w:val="single"/>
        </w:rPr>
        <w:t>60/12.2022</w:t>
      </w:r>
      <w:r w:rsidRPr="007F758B">
        <w:rPr>
          <w:rFonts w:ascii="Arial" w:eastAsia="Times New Roman" w:hAnsi="Arial" w:hint="cs"/>
          <w:b/>
          <w:bCs/>
          <w:u w:val="single"/>
          <w:rtl/>
        </w:rPr>
        <w:t xml:space="preserve">  למתן שירותי למידה מרחוק</w:t>
      </w:r>
    </w:p>
    <w:p w14:paraId="31A64216" w14:textId="77777777" w:rsidR="0075262B" w:rsidRPr="00E56D7E" w:rsidRDefault="0075262B" w:rsidP="00744B27">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52421FD5"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4DCC000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262ACC1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52E542C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403EFE98"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4BB9D93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33CE340C"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08AF84E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50898161"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463557AE"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07718834"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2982EC23"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1EA9CBD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72FEAC4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2F234B0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7802FAE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56141B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1F221D36"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7AC76865"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4EFCEB58" w14:textId="77777777"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57DD6429" w14:textId="77777777" w:rsidR="0075262B" w:rsidRPr="00E56D7E" w:rsidRDefault="0075262B" w:rsidP="0075262B">
      <w:pPr>
        <w:tabs>
          <w:tab w:val="left" w:pos="1"/>
        </w:tabs>
        <w:bidi/>
        <w:spacing w:line="360" w:lineRule="auto"/>
        <w:ind w:left="360" w:right="-142"/>
        <w:rPr>
          <w:rFonts w:ascii="Arial" w:eastAsia="Times New Roman" w:hAnsi="Arial"/>
        </w:rPr>
      </w:pPr>
    </w:p>
    <w:p w14:paraId="635866E3" w14:textId="77777777" w:rsidR="0075262B" w:rsidRPr="00005C8E" w:rsidRDefault="00744B27" w:rsidP="00005C8E">
      <w:pPr>
        <w:pStyle w:val="1"/>
        <w:numPr>
          <w:ilvl w:val="0"/>
          <w:numId w:val="0"/>
        </w:numPr>
        <w:jc w:val="center"/>
        <w:rPr>
          <w:u w:val="single"/>
          <w:rtl/>
        </w:rPr>
      </w:pPr>
      <w:bookmarkStart w:id="10" w:name="_Toc124839268"/>
      <w:r w:rsidRPr="00005C8E">
        <w:rPr>
          <w:rFonts w:hint="cs"/>
          <w:u w:val="single"/>
          <w:rtl/>
        </w:rPr>
        <w:t>נספח 0.7.5</w:t>
      </w:r>
      <w:bookmarkEnd w:id="10"/>
    </w:p>
    <w:p w14:paraId="5170052E" w14:textId="77777777"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51839312"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3FADFFD1"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20ED9196" w14:textId="77777777" w:rsidR="00711527" w:rsidRPr="007F758B" w:rsidRDefault="00711527" w:rsidP="00711527">
      <w:pPr>
        <w:bidi/>
        <w:spacing w:before="0" w:after="0" w:line="360" w:lineRule="auto"/>
        <w:jc w:val="left"/>
        <w:rPr>
          <w:rFonts w:ascii="Arial" w:eastAsia="Times New Roman" w:hAnsi="Arial"/>
          <w:u w:val="single"/>
          <w:rtl/>
        </w:rPr>
      </w:pPr>
      <w:r w:rsidRPr="007F758B">
        <w:rPr>
          <w:rFonts w:ascii="Arial" w:eastAsia="Times New Roman" w:hAnsi="Arial" w:hint="cs"/>
          <w:u w:val="single"/>
          <w:rtl/>
        </w:rPr>
        <w:t>אגף רכש, מכרזים והתקשרויות</w:t>
      </w:r>
    </w:p>
    <w:p w14:paraId="54F6EE4C" w14:textId="77777777" w:rsidR="00711527" w:rsidRPr="00E56D7E" w:rsidRDefault="00711527" w:rsidP="00711527">
      <w:pPr>
        <w:bidi/>
        <w:spacing w:before="0" w:after="0" w:line="360" w:lineRule="auto"/>
        <w:jc w:val="center"/>
        <w:rPr>
          <w:rFonts w:ascii="Arial" w:eastAsia="Times New Roman" w:hAnsi="Arial"/>
          <w:rtl/>
        </w:rPr>
      </w:pPr>
    </w:p>
    <w:p w14:paraId="2020CC67" w14:textId="77777777" w:rsidR="00711527" w:rsidRPr="00E56D7E" w:rsidRDefault="00711527" w:rsidP="00711527">
      <w:pPr>
        <w:bidi/>
        <w:spacing w:before="0" w:after="0" w:line="360" w:lineRule="auto"/>
        <w:jc w:val="center"/>
        <w:rPr>
          <w:rFonts w:ascii="Arial" w:eastAsia="Times New Roman" w:hAnsi="Arial"/>
          <w:rtl/>
        </w:rPr>
      </w:pPr>
    </w:p>
    <w:p w14:paraId="254E4963" w14:textId="77777777" w:rsidR="00711527" w:rsidRPr="00E56D7E" w:rsidRDefault="00711527" w:rsidP="00711527">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7F758B">
        <w:rPr>
          <w:rFonts w:ascii="Arial" w:eastAsia="Times New Roman" w:hAnsi="Arial"/>
          <w:b/>
          <w:bCs/>
          <w:u w:val="single"/>
        </w:rPr>
        <w:t>60/12.2022</w:t>
      </w:r>
      <w:r w:rsidRPr="007F758B">
        <w:rPr>
          <w:rFonts w:ascii="Arial" w:eastAsia="Times New Roman" w:hAnsi="Arial" w:hint="cs"/>
          <w:b/>
          <w:bCs/>
          <w:u w:val="single"/>
          <w:rtl/>
        </w:rPr>
        <w:t xml:space="preserve">  למתן שירותי למידה מרחוק</w:t>
      </w:r>
    </w:p>
    <w:p w14:paraId="1B2FAF25" w14:textId="77777777" w:rsidR="00744B27" w:rsidRPr="00E56D7E" w:rsidRDefault="00744B27" w:rsidP="00744B27">
      <w:pPr>
        <w:bidi/>
        <w:rPr>
          <w:rtl/>
        </w:rPr>
      </w:pPr>
    </w:p>
    <w:p w14:paraId="0F5EE447" w14:textId="77777777"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4668365C" w14:textId="77777777" w:rsidR="00744B27" w:rsidRPr="00E56D7E" w:rsidRDefault="00744B27">
      <w:pPr>
        <w:pStyle w:val="aa"/>
        <w:numPr>
          <w:ilvl w:val="0"/>
          <w:numId w:val="15"/>
        </w:numPr>
        <w:bidi/>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26FA349A" w14:textId="77777777" w:rsidR="00F66F4C" w:rsidRPr="00E56D7E" w:rsidRDefault="00F66F4C">
      <w:pPr>
        <w:pStyle w:val="aa"/>
        <w:numPr>
          <w:ilvl w:val="0"/>
          <w:numId w:val="15"/>
        </w:numPr>
        <w:bidi/>
        <w:contextualSpacing w:val="0"/>
      </w:pPr>
      <w:r w:rsidRPr="00E56D7E">
        <w:rPr>
          <w:rFonts w:hint="cs"/>
          <w:rtl/>
        </w:rPr>
        <w:t>אני מאשר כי כל רכיבי הפתרון המוצע (למעט תוכנה שפותחה במיוחד לצורך המערכת) הם בשירות ותחזוקה שוטפים.</w:t>
      </w:r>
    </w:p>
    <w:p w14:paraId="67C0AEDE" w14:textId="77777777" w:rsidR="00F66F4C" w:rsidRPr="00E56D7E" w:rsidRDefault="00F66F4C">
      <w:pPr>
        <w:pStyle w:val="aa"/>
        <w:numPr>
          <w:ilvl w:val="0"/>
          <w:numId w:val="15"/>
        </w:numPr>
        <w:bidi/>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60159F5" w14:textId="77777777" w:rsidR="00F66F4C" w:rsidRPr="00E56D7E" w:rsidRDefault="00F66F4C">
      <w:pPr>
        <w:pStyle w:val="aa"/>
        <w:numPr>
          <w:ilvl w:val="0"/>
          <w:numId w:val="15"/>
        </w:numPr>
        <w:bidi/>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5CE4E7A4" w14:textId="77777777" w:rsidR="00F66F4C" w:rsidRPr="00E56D7E" w:rsidRDefault="00F66F4C">
      <w:pPr>
        <w:pStyle w:val="aa"/>
        <w:numPr>
          <w:ilvl w:val="0"/>
          <w:numId w:val="15"/>
        </w:numPr>
        <w:tabs>
          <w:tab w:val="left" w:pos="1643"/>
        </w:tabs>
        <w:bidi/>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54975E09" w14:textId="77777777" w:rsidR="00F66F4C" w:rsidRPr="00E56D7E" w:rsidRDefault="00F66F4C" w:rsidP="00F66F4C">
      <w:pPr>
        <w:pStyle w:val="aa"/>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4DFF68D8" w14:textId="77777777" w:rsidR="00F66F4C" w:rsidRPr="00E56D7E" w:rsidRDefault="00F66F4C">
      <w:pPr>
        <w:pStyle w:val="aa"/>
        <w:numPr>
          <w:ilvl w:val="0"/>
          <w:numId w:val="15"/>
        </w:numPr>
        <w:bidi/>
        <w:contextualSpacing w:val="0"/>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5A65FDAF" w14:textId="77777777" w:rsidR="0072145E" w:rsidRPr="00E56D7E" w:rsidRDefault="0072145E">
      <w:pPr>
        <w:pStyle w:val="aa"/>
        <w:numPr>
          <w:ilvl w:val="0"/>
          <w:numId w:val="15"/>
        </w:numPr>
        <w:bidi/>
        <w:contextualSpacing w:val="0"/>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15C20CE6" w14:textId="77777777" w:rsidR="0075262B" w:rsidRPr="00E56D7E" w:rsidRDefault="0075262B" w:rsidP="0075262B">
      <w:pPr>
        <w:bidi/>
        <w:spacing w:before="0" w:after="0" w:line="360" w:lineRule="auto"/>
        <w:jc w:val="left"/>
        <w:rPr>
          <w:rFonts w:ascii="Arial" w:eastAsia="Times New Roman" w:hAnsi="Arial"/>
          <w:rtl/>
        </w:rPr>
      </w:pPr>
    </w:p>
    <w:p w14:paraId="5075A3BA" w14:textId="77777777" w:rsidR="002D5D1A" w:rsidRPr="00E56D7E" w:rsidRDefault="002D5D1A" w:rsidP="002D5D1A">
      <w:pPr>
        <w:bidi/>
        <w:spacing w:before="0" w:after="0" w:line="360" w:lineRule="auto"/>
        <w:jc w:val="left"/>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9C1F094" w14:textId="77777777" w:rsidTr="002D5D1A">
        <w:tc>
          <w:tcPr>
            <w:tcW w:w="4261" w:type="dxa"/>
          </w:tcPr>
          <w:p w14:paraId="4C16FE0C" w14:textId="77777777" w:rsidR="002D5D1A" w:rsidRPr="00E56D7E" w:rsidRDefault="002D5D1A" w:rsidP="002D5D1A">
            <w:pPr>
              <w:pBdr>
                <w:bottom w:val="single" w:sz="12" w:space="1" w:color="auto"/>
              </w:pBdr>
              <w:bidi/>
              <w:spacing w:line="360" w:lineRule="auto"/>
              <w:jc w:val="left"/>
              <w:rPr>
                <w:rFonts w:ascii="Arial" w:eastAsia="Times New Roman" w:hAnsi="Arial"/>
                <w:rtl/>
              </w:rPr>
            </w:pPr>
          </w:p>
          <w:p w14:paraId="291CE648"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54BB1C6A" w14:textId="77777777" w:rsidR="002D5D1A" w:rsidRPr="00E56D7E" w:rsidRDefault="002D5D1A" w:rsidP="002D5D1A">
            <w:pPr>
              <w:pBdr>
                <w:bottom w:val="single" w:sz="12" w:space="1" w:color="auto"/>
              </w:pBdr>
              <w:bidi/>
              <w:spacing w:line="360" w:lineRule="auto"/>
              <w:jc w:val="center"/>
              <w:rPr>
                <w:rFonts w:ascii="Arial" w:eastAsia="Times New Roman" w:hAnsi="Arial"/>
                <w:rtl/>
              </w:rPr>
            </w:pPr>
          </w:p>
          <w:p w14:paraId="293DFA8E"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14:paraId="3037332F" w14:textId="77777777" w:rsidR="002D5D1A" w:rsidRPr="00E56D7E" w:rsidRDefault="002D5D1A" w:rsidP="002D5D1A">
      <w:pPr>
        <w:bidi/>
        <w:spacing w:before="0" w:after="0" w:line="360" w:lineRule="auto"/>
        <w:jc w:val="left"/>
        <w:rPr>
          <w:rFonts w:ascii="Arial" w:eastAsia="Times New Roman" w:hAnsi="Arial"/>
          <w:rtl/>
        </w:rPr>
      </w:pPr>
    </w:p>
    <w:p w14:paraId="50B36E9C" w14:textId="77777777" w:rsidR="0075262B" w:rsidRPr="00E56D7E" w:rsidRDefault="0075262B" w:rsidP="0075262B">
      <w:pPr>
        <w:bidi/>
        <w:spacing w:before="0" w:after="0" w:line="360" w:lineRule="auto"/>
        <w:jc w:val="left"/>
        <w:rPr>
          <w:rFonts w:ascii="Arial" w:eastAsia="Times New Roman" w:hAnsi="Arial"/>
          <w:rtl/>
        </w:rPr>
      </w:pPr>
    </w:p>
    <w:p w14:paraId="0EA73D07" w14:textId="77777777" w:rsidR="00E47B6F" w:rsidRDefault="00E47B6F" w:rsidP="00E47B6F">
      <w:pPr>
        <w:bidi/>
        <w:spacing w:before="0" w:after="0" w:line="360" w:lineRule="auto"/>
        <w:jc w:val="left"/>
        <w:rPr>
          <w:rFonts w:ascii="Arial" w:eastAsia="Times New Roman" w:hAnsi="Arial"/>
          <w:rtl/>
        </w:rPr>
      </w:pPr>
    </w:p>
    <w:p w14:paraId="0C9CA4CB" w14:textId="314909EC" w:rsidR="00E47B6F" w:rsidRPr="00E56D7E" w:rsidRDefault="00E47B6F" w:rsidP="00711527">
      <w:pPr>
        <w:bidi/>
        <w:spacing w:before="0" w:after="0" w:line="360" w:lineRule="auto"/>
        <w:jc w:val="left"/>
        <w:rPr>
          <w:rFonts w:ascii="Arial" w:eastAsia="Times New Roman" w:hAnsi="Arial"/>
          <w:rtl/>
        </w:rPr>
      </w:pPr>
    </w:p>
    <w:p w14:paraId="76966E78" w14:textId="77777777" w:rsidR="0000496C" w:rsidRPr="00F71805" w:rsidRDefault="0000496C" w:rsidP="00F71805">
      <w:pPr>
        <w:pStyle w:val="1"/>
        <w:numPr>
          <w:ilvl w:val="0"/>
          <w:numId w:val="0"/>
        </w:numPr>
        <w:jc w:val="center"/>
        <w:rPr>
          <w:u w:val="single"/>
          <w:rtl/>
        </w:rPr>
      </w:pPr>
      <w:bookmarkStart w:id="11" w:name="_Toc124839269"/>
      <w:r w:rsidRPr="00F71805">
        <w:rPr>
          <w:rFonts w:hint="cs"/>
          <w:u w:val="single"/>
          <w:rtl/>
        </w:rPr>
        <w:lastRenderedPageBreak/>
        <w:t>נספח 0.7.6</w:t>
      </w:r>
      <w:bookmarkEnd w:id="11"/>
    </w:p>
    <w:p w14:paraId="0418D806" w14:textId="77777777" w:rsidR="0000496C" w:rsidRPr="00E56D7E" w:rsidRDefault="0000496C" w:rsidP="0000496C">
      <w:pPr>
        <w:bidi/>
        <w:spacing w:before="0" w:after="0" w:line="360" w:lineRule="auto"/>
        <w:jc w:val="center"/>
        <w:rPr>
          <w:rFonts w:ascii="Arial" w:eastAsia="Times New Roman" w:hAnsi="Arial"/>
          <w:u w:val="single"/>
          <w:rtl/>
        </w:rPr>
      </w:pPr>
    </w:p>
    <w:p w14:paraId="48241D58"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C869788" w14:textId="064C215F"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711527" w:rsidRPr="00711527">
        <w:rPr>
          <w:rFonts w:ascii="Arial" w:eastAsia="Times New Roman" w:hAnsi="Arial"/>
        </w:rPr>
        <w:t>60/12.2022</w:t>
      </w:r>
      <w:r w:rsidR="00711527" w:rsidRPr="00711527">
        <w:rPr>
          <w:rFonts w:ascii="Arial" w:eastAsia="Times New Roman" w:hAnsi="Arial" w:hint="cs"/>
          <w:rtl/>
        </w:rPr>
        <w:t xml:space="preserve">  למתן שירותי למידה מרחוק</w:t>
      </w:r>
      <w:r w:rsidR="00711527">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426FF8B9"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5CA5B383"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BE48E6A"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14:paraId="6A3872F0"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14:paraId="129E59C0" w14:textId="77777777" w:rsidR="0000496C" w:rsidRPr="00E56D7E" w:rsidRDefault="0000496C">
      <w:pPr>
        <w:numPr>
          <w:ilvl w:val="0"/>
          <w:numId w:val="16"/>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5FE5D831" w14:textId="77777777" w:rsidR="0000496C" w:rsidRPr="00E56D7E" w:rsidRDefault="0000496C">
      <w:pPr>
        <w:numPr>
          <w:ilvl w:val="0"/>
          <w:numId w:val="16"/>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0FA3A78C" w14:textId="77777777" w:rsidR="0000496C" w:rsidRPr="00E56D7E" w:rsidRDefault="0000496C">
      <w:pPr>
        <w:numPr>
          <w:ilvl w:val="0"/>
          <w:numId w:val="16"/>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145F4DE0" w14:textId="77777777" w:rsidR="0000496C" w:rsidRPr="00E56D7E" w:rsidRDefault="0000496C" w:rsidP="00854315">
      <w:pPr>
        <w:bidi/>
        <w:spacing w:line="240" w:lineRule="auto"/>
        <w:rPr>
          <w:rFonts w:ascii="Arial" w:eastAsia="Times New Roman" w:hAnsi="Arial"/>
          <w:b/>
          <w:bCs/>
          <w:rtl/>
        </w:rPr>
      </w:pPr>
    </w:p>
    <w:p w14:paraId="273B3DB4"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26BAE621" w14:textId="77777777" w:rsidR="00854315" w:rsidRPr="00E56D7E" w:rsidRDefault="00854315" w:rsidP="00854315">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59CE7DAB" w14:textId="77777777" w:rsidTr="002A54AD">
        <w:tc>
          <w:tcPr>
            <w:tcW w:w="2840" w:type="dxa"/>
          </w:tcPr>
          <w:p w14:paraId="6B1B3B41" w14:textId="77777777" w:rsidR="00854315" w:rsidRPr="00E56D7E" w:rsidRDefault="00854315" w:rsidP="00854315">
            <w:pPr>
              <w:pBdr>
                <w:bottom w:val="single" w:sz="12" w:space="1" w:color="auto"/>
              </w:pBdr>
              <w:bidi/>
              <w:rPr>
                <w:rFonts w:ascii="Arial" w:eastAsia="Times New Roman" w:hAnsi="Arial"/>
                <w:rtl/>
              </w:rPr>
            </w:pPr>
          </w:p>
          <w:p w14:paraId="0EBD2075"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841" w:type="dxa"/>
          </w:tcPr>
          <w:p w14:paraId="0892D517" w14:textId="77777777" w:rsidR="00854315" w:rsidRPr="00E56D7E" w:rsidRDefault="00854315" w:rsidP="00854315">
            <w:pPr>
              <w:pBdr>
                <w:bottom w:val="single" w:sz="12" w:space="1" w:color="auto"/>
              </w:pBdr>
              <w:bidi/>
              <w:rPr>
                <w:rFonts w:ascii="Arial" w:eastAsia="Times New Roman" w:hAnsi="Arial"/>
                <w:rtl/>
              </w:rPr>
            </w:pPr>
          </w:p>
          <w:p w14:paraId="040589C2"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841" w:type="dxa"/>
          </w:tcPr>
          <w:p w14:paraId="63828601" w14:textId="77777777" w:rsidR="00854315" w:rsidRPr="00E56D7E" w:rsidRDefault="00854315" w:rsidP="00854315">
            <w:pPr>
              <w:pBdr>
                <w:bottom w:val="single" w:sz="12" w:space="1" w:color="auto"/>
              </w:pBdr>
              <w:bidi/>
              <w:rPr>
                <w:rFonts w:ascii="Arial" w:eastAsia="Times New Roman" w:hAnsi="Arial"/>
                <w:rtl/>
              </w:rPr>
            </w:pPr>
          </w:p>
          <w:p w14:paraId="215BCCDA"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14:paraId="61B7E4FB" w14:textId="77777777" w:rsidR="00854315" w:rsidRPr="00E56D7E" w:rsidRDefault="00854315" w:rsidP="00854315">
      <w:pPr>
        <w:bidi/>
        <w:spacing w:line="240" w:lineRule="auto"/>
        <w:rPr>
          <w:rFonts w:ascii="Arial" w:eastAsia="Times New Roman" w:hAnsi="Arial"/>
          <w:rtl/>
        </w:rPr>
      </w:pPr>
    </w:p>
    <w:p w14:paraId="66D8658C"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6BC8913"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59E34FE1" w14:textId="77777777"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7C4A80" w14:textId="77777777" w:rsidR="0000496C" w:rsidRPr="00E56D7E" w:rsidRDefault="0000496C" w:rsidP="0000496C">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B428DEE" w14:textId="77777777" w:rsidTr="009008BF">
        <w:tc>
          <w:tcPr>
            <w:tcW w:w="2840" w:type="dxa"/>
          </w:tcPr>
          <w:p w14:paraId="3B42C939" w14:textId="77777777" w:rsidR="002A54AD" w:rsidRPr="00E56D7E" w:rsidRDefault="002A54AD" w:rsidP="009008BF">
            <w:pPr>
              <w:pBdr>
                <w:bottom w:val="single" w:sz="12" w:space="1" w:color="auto"/>
              </w:pBdr>
              <w:bidi/>
              <w:rPr>
                <w:rFonts w:ascii="Arial" w:eastAsia="Times New Roman" w:hAnsi="Arial"/>
                <w:rtl/>
              </w:rPr>
            </w:pPr>
          </w:p>
          <w:p w14:paraId="0C2E5672"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68B6FDF9" w14:textId="77777777" w:rsidR="002A54AD" w:rsidRPr="00E56D7E" w:rsidRDefault="002A54AD" w:rsidP="009008BF">
            <w:pPr>
              <w:pBdr>
                <w:bottom w:val="single" w:sz="12" w:space="1" w:color="auto"/>
              </w:pBdr>
              <w:bidi/>
              <w:rPr>
                <w:rFonts w:ascii="Arial" w:eastAsia="Times New Roman" w:hAnsi="Arial"/>
                <w:rtl/>
              </w:rPr>
            </w:pPr>
          </w:p>
          <w:p w14:paraId="4F3A19E4"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030010E8" w14:textId="77777777" w:rsidR="002A54AD" w:rsidRPr="00E56D7E" w:rsidRDefault="002A54AD" w:rsidP="009008BF">
            <w:pPr>
              <w:pBdr>
                <w:bottom w:val="single" w:sz="12" w:space="1" w:color="auto"/>
              </w:pBdr>
              <w:bidi/>
              <w:rPr>
                <w:rFonts w:ascii="Arial" w:eastAsia="Times New Roman" w:hAnsi="Arial"/>
                <w:rtl/>
              </w:rPr>
            </w:pPr>
          </w:p>
          <w:p w14:paraId="349535ED" w14:textId="77777777"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234BC339" w14:textId="48C37F5F" w:rsidR="00817AD6" w:rsidRDefault="00817AD6" w:rsidP="00EF7276">
      <w:pPr>
        <w:bidi/>
        <w:spacing w:before="0" w:after="0" w:line="360" w:lineRule="auto"/>
        <w:jc w:val="center"/>
        <w:rPr>
          <w:rFonts w:ascii="Arial" w:eastAsia="Times New Roman" w:hAnsi="Arial"/>
          <w:u w:val="single"/>
          <w:rtl/>
        </w:rPr>
      </w:pPr>
      <w:r>
        <w:rPr>
          <w:rFonts w:ascii="Arial" w:eastAsia="Times New Roman" w:hAnsi="Arial"/>
          <w:u w:val="single"/>
          <w:rtl/>
        </w:rPr>
        <w:br w:type="page"/>
      </w:r>
    </w:p>
    <w:p w14:paraId="0EFA2C51" w14:textId="77777777" w:rsidR="00854315" w:rsidRPr="00E56D7E" w:rsidRDefault="00854315" w:rsidP="00EF7276">
      <w:pPr>
        <w:bidi/>
        <w:spacing w:before="0" w:after="0" w:line="360" w:lineRule="auto"/>
        <w:jc w:val="center"/>
        <w:rPr>
          <w:rFonts w:ascii="Arial" w:eastAsia="Times New Roman" w:hAnsi="Arial"/>
          <w:u w:val="single"/>
          <w:rtl/>
        </w:rPr>
      </w:pPr>
    </w:p>
    <w:p w14:paraId="2C8D1A6E" w14:textId="77777777" w:rsidR="0075262B" w:rsidRPr="00F71805" w:rsidRDefault="00EF7276" w:rsidP="00F71805">
      <w:pPr>
        <w:pStyle w:val="1"/>
        <w:numPr>
          <w:ilvl w:val="0"/>
          <w:numId w:val="0"/>
        </w:numPr>
        <w:jc w:val="center"/>
        <w:rPr>
          <w:u w:val="single"/>
          <w:rtl/>
        </w:rPr>
      </w:pPr>
      <w:bookmarkStart w:id="12" w:name="_Toc124839270"/>
      <w:r w:rsidRPr="00F71805">
        <w:rPr>
          <w:rFonts w:hint="cs"/>
          <w:u w:val="single"/>
          <w:rtl/>
        </w:rPr>
        <w:t>נספח 0.7.7</w:t>
      </w:r>
      <w:bookmarkEnd w:id="12"/>
    </w:p>
    <w:p w14:paraId="3C3BB4B2" w14:textId="77777777" w:rsidR="00442E21" w:rsidRPr="00E56D7E" w:rsidRDefault="00442E21" w:rsidP="00442E21">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598FD61F" w14:textId="679075CD" w:rsidR="00EF7276" w:rsidRPr="00E56D7E" w:rsidRDefault="00442E21">
      <w:pPr>
        <w:pStyle w:val="aa"/>
        <w:numPr>
          <w:ilvl w:val="0"/>
          <w:numId w:val="17"/>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007F1F8A"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7E164BB5" w14:textId="77777777" w:rsidR="00442E21" w:rsidRPr="00E56D7E" w:rsidRDefault="00442E21">
      <w:pPr>
        <w:pStyle w:val="aa"/>
        <w:numPr>
          <w:ilvl w:val="0"/>
          <w:numId w:val="17"/>
        </w:numPr>
        <w:bidi/>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86366E6" w14:textId="77777777" w:rsidR="00442E21" w:rsidRPr="00E56D7E" w:rsidRDefault="00442E21">
      <w:pPr>
        <w:pStyle w:val="aa"/>
        <w:numPr>
          <w:ilvl w:val="0"/>
          <w:numId w:val="17"/>
        </w:numPr>
        <w:bidi/>
        <w:ind w:left="357"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586F610A" w14:textId="77777777" w:rsidR="00442E21" w:rsidRPr="00E56D7E" w:rsidRDefault="00442E21">
      <w:pPr>
        <w:pStyle w:val="aa"/>
        <w:numPr>
          <w:ilvl w:val="0"/>
          <w:numId w:val="17"/>
        </w:numPr>
        <w:bidi/>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43EAB485" w14:textId="77777777" w:rsidR="00442E21" w:rsidRPr="00E56D7E" w:rsidRDefault="00442E21">
      <w:pPr>
        <w:pStyle w:val="aa"/>
        <w:numPr>
          <w:ilvl w:val="0"/>
          <w:numId w:val="17"/>
        </w:numPr>
        <w:bidi/>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1E1C1DC6" w14:textId="77777777" w:rsidR="002A54AD" w:rsidRPr="00E56D7E" w:rsidRDefault="002A54AD" w:rsidP="002A54AD">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37AEE509" w14:textId="77777777" w:rsidR="002A54AD" w:rsidRPr="00E56D7E" w:rsidRDefault="002A54AD" w:rsidP="002A54AD">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6BCCC42E" w14:textId="77777777" w:rsidTr="009008BF">
        <w:tc>
          <w:tcPr>
            <w:tcW w:w="2840" w:type="dxa"/>
          </w:tcPr>
          <w:p w14:paraId="4B955546" w14:textId="77777777" w:rsidR="002A54AD" w:rsidRPr="00E56D7E" w:rsidRDefault="002A54AD" w:rsidP="009008BF">
            <w:pPr>
              <w:pBdr>
                <w:bottom w:val="single" w:sz="12" w:space="1" w:color="auto"/>
              </w:pBdr>
              <w:bidi/>
              <w:rPr>
                <w:rFonts w:ascii="Arial" w:eastAsia="Times New Roman" w:hAnsi="Arial"/>
                <w:rtl/>
              </w:rPr>
            </w:pPr>
          </w:p>
          <w:p w14:paraId="3AF53173"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6B76EC81" w14:textId="77777777" w:rsidR="002A54AD" w:rsidRPr="00E56D7E" w:rsidRDefault="002A54AD" w:rsidP="009008BF">
            <w:pPr>
              <w:pBdr>
                <w:bottom w:val="single" w:sz="12" w:space="1" w:color="auto"/>
              </w:pBdr>
              <w:bidi/>
              <w:rPr>
                <w:rFonts w:ascii="Arial" w:eastAsia="Times New Roman" w:hAnsi="Arial"/>
                <w:rtl/>
              </w:rPr>
            </w:pPr>
          </w:p>
          <w:p w14:paraId="4C5C0800"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שם מלא</w:t>
            </w:r>
          </w:p>
        </w:tc>
        <w:tc>
          <w:tcPr>
            <w:tcW w:w="2841" w:type="dxa"/>
          </w:tcPr>
          <w:p w14:paraId="01ABBAA6" w14:textId="77777777" w:rsidR="002A54AD" w:rsidRPr="00E56D7E" w:rsidRDefault="002A54AD" w:rsidP="009008BF">
            <w:pPr>
              <w:pBdr>
                <w:bottom w:val="single" w:sz="12" w:space="1" w:color="auto"/>
              </w:pBdr>
              <w:bidi/>
              <w:rPr>
                <w:rFonts w:ascii="Arial" w:eastAsia="Times New Roman" w:hAnsi="Arial"/>
                <w:rtl/>
              </w:rPr>
            </w:pPr>
          </w:p>
          <w:p w14:paraId="34243332"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חתימה וחותמת של המציע</w:t>
            </w:r>
          </w:p>
        </w:tc>
      </w:tr>
    </w:tbl>
    <w:p w14:paraId="298F0057" w14:textId="77777777" w:rsidR="002A54AD" w:rsidRPr="00E56D7E" w:rsidRDefault="002A54AD" w:rsidP="002A54AD">
      <w:pPr>
        <w:bidi/>
        <w:spacing w:line="240" w:lineRule="auto"/>
        <w:rPr>
          <w:rFonts w:ascii="Arial" w:eastAsia="Times New Roman" w:hAnsi="Arial"/>
          <w:rtl/>
        </w:rPr>
      </w:pPr>
    </w:p>
    <w:p w14:paraId="6E0CC52C" w14:textId="77777777"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AF51255" w14:textId="77777777"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26CD2FB5" w14:textId="77777777" w:rsidR="002A54AD" w:rsidRPr="00E56D7E" w:rsidRDefault="002A54AD" w:rsidP="002A54AD">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ABEABA" w14:textId="77777777" w:rsidR="002A54AD" w:rsidRPr="00E56D7E" w:rsidRDefault="002A54AD" w:rsidP="002A54AD">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64488C5F" w14:textId="77777777" w:rsidTr="009008BF">
        <w:tc>
          <w:tcPr>
            <w:tcW w:w="2840" w:type="dxa"/>
          </w:tcPr>
          <w:p w14:paraId="6658AF58" w14:textId="77777777" w:rsidR="002A54AD" w:rsidRPr="00E56D7E" w:rsidRDefault="002A54AD" w:rsidP="009008BF">
            <w:pPr>
              <w:pBdr>
                <w:bottom w:val="single" w:sz="12" w:space="1" w:color="auto"/>
              </w:pBdr>
              <w:bidi/>
              <w:rPr>
                <w:rFonts w:ascii="Arial" w:eastAsia="Times New Roman" w:hAnsi="Arial"/>
                <w:rtl/>
              </w:rPr>
            </w:pPr>
          </w:p>
          <w:p w14:paraId="734BB1A3"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39EA9EEB" w14:textId="77777777" w:rsidR="002A54AD" w:rsidRPr="00E56D7E" w:rsidRDefault="002A54AD" w:rsidP="009008BF">
            <w:pPr>
              <w:pBdr>
                <w:bottom w:val="single" w:sz="12" w:space="1" w:color="auto"/>
              </w:pBdr>
              <w:bidi/>
              <w:rPr>
                <w:rFonts w:ascii="Arial" w:eastAsia="Times New Roman" w:hAnsi="Arial"/>
                <w:rtl/>
              </w:rPr>
            </w:pPr>
          </w:p>
          <w:p w14:paraId="78DF7C01"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30A51C03" w14:textId="77777777" w:rsidR="002A54AD" w:rsidRPr="00E56D7E" w:rsidRDefault="002A54AD" w:rsidP="009008BF">
            <w:pPr>
              <w:pBdr>
                <w:bottom w:val="single" w:sz="12" w:space="1" w:color="auto"/>
              </w:pBdr>
              <w:bidi/>
              <w:rPr>
                <w:rFonts w:ascii="Arial" w:eastAsia="Times New Roman" w:hAnsi="Arial"/>
                <w:rtl/>
              </w:rPr>
            </w:pPr>
          </w:p>
          <w:p w14:paraId="49307D6D"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4E3E072E" w14:textId="77777777" w:rsidR="00EF7276" w:rsidRPr="00E56D7E" w:rsidRDefault="00EF7276" w:rsidP="00442E21">
      <w:pPr>
        <w:bidi/>
        <w:spacing w:before="0" w:after="0" w:line="360" w:lineRule="auto"/>
        <w:rPr>
          <w:rFonts w:ascii="Arial" w:eastAsia="Times New Roman" w:hAnsi="Arial"/>
          <w:rtl/>
        </w:rPr>
      </w:pPr>
    </w:p>
    <w:p w14:paraId="2E82D9DF" w14:textId="77777777" w:rsidR="00817AD6" w:rsidRDefault="00817AD6" w:rsidP="00695743">
      <w:pPr>
        <w:bidi/>
        <w:spacing w:before="0" w:after="0" w:line="360" w:lineRule="auto"/>
        <w:jc w:val="center"/>
        <w:rPr>
          <w:rFonts w:ascii="Arial" w:eastAsia="Times New Roman" w:hAnsi="Arial"/>
          <w:u w:val="single"/>
          <w:rtl/>
        </w:rPr>
      </w:pPr>
    </w:p>
    <w:p w14:paraId="6CED0D8F" w14:textId="4E9DF4F8" w:rsidR="00817AD6" w:rsidRDefault="00817AD6" w:rsidP="00817AD6">
      <w:pPr>
        <w:bidi/>
        <w:spacing w:before="0" w:after="0" w:line="360" w:lineRule="auto"/>
        <w:jc w:val="center"/>
        <w:rPr>
          <w:rFonts w:ascii="Arial" w:eastAsia="Times New Roman" w:hAnsi="Arial"/>
          <w:u w:val="single"/>
          <w:rtl/>
        </w:rPr>
      </w:pPr>
      <w:r>
        <w:rPr>
          <w:rFonts w:ascii="Arial" w:eastAsia="Times New Roman" w:hAnsi="Arial"/>
          <w:u w:val="single"/>
          <w:rtl/>
        </w:rPr>
        <w:br w:type="page"/>
      </w:r>
    </w:p>
    <w:p w14:paraId="1CCBAB9B" w14:textId="77777777" w:rsidR="00817AD6" w:rsidRPr="00F71805" w:rsidRDefault="00817AD6" w:rsidP="00F71805">
      <w:pPr>
        <w:pStyle w:val="1"/>
        <w:numPr>
          <w:ilvl w:val="0"/>
          <w:numId w:val="0"/>
        </w:numPr>
        <w:jc w:val="center"/>
        <w:rPr>
          <w:u w:val="single"/>
          <w:rtl/>
        </w:rPr>
      </w:pPr>
    </w:p>
    <w:p w14:paraId="3CA6546A" w14:textId="77777777" w:rsidR="00EF7276" w:rsidRPr="00F71805" w:rsidRDefault="009008BF" w:rsidP="00F71805">
      <w:pPr>
        <w:pStyle w:val="1"/>
        <w:numPr>
          <w:ilvl w:val="0"/>
          <w:numId w:val="0"/>
        </w:numPr>
        <w:jc w:val="center"/>
        <w:rPr>
          <w:u w:val="single"/>
          <w:rtl/>
        </w:rPr>
      </w:pPr>
      <w:bookmarkStart w:id="13" w:name="_Toc124839271"/>
      <w:r w:rsidRPr="00F71805">
        <w:rPr>
          <w:rFonts w:hint="cs"/>
          <w:u w:val="single"/>
          <w:rtl/>
        </w:rPr>
        <w:t>נספח 0.7.8</w:t>
      </w:r>
      <w:bookmarkEnd w:id="13"/>
    </w:p>
    <w:p w14:paraId="54014524" w14:textId="77777777" w:rsidR="009008BF" w:rsidRPr="00E56D7E" w:rsidRDefault="009008BF" w:rsidP="009008BF">
      <w:pPr>
        <w:bidi/>
        <w:spacing w:before="0" w:after="0" w:line="360" w:lineRule="auto"/>
        <w:jc w:val="left"/>
        <w:rPr>
          <w:rFonts w:ascii="Arial" w:eastAsia="Times New Roman" w:hAnsi="Arial"/>
          <w:rtl/>
        </w:rPr>
      </w:pPr>
    </w:p>
    <w:p w14:paraId="4FC65FBA" w14:textId="77777777"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085340C2" w14:textId="592D1488" w:rsidR="009008BF" w:rsidRPr="00E56D7E" w:rsidRDefault="009008BF">
      <w:pPr>
        <w:pStyle w:val="aa"/>
        <w:numPr>
          <w:ilvl w:val="0"/>
          <w:numId w:val="18"/>
        </w:numPr>
        <w:bidi/>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007F1F8A"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7CE81250" w14:textId="77777777" w:rsidR="009008BF" w:rsidRPr="00E56D7E" w:rsidRDefault="009008BF">
      <w:pPr>
        <w:pStyle w:val="aa"/>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37A94806" w14:textId="77777777" w:rsidTr="009008BF">
        <w:tc>
          <w:tcPr>
            <w:tcW w:w="1955" w:type="dxa"/>
            <w:tcBorders>
              <w:bottom w:val="nil"/>
            </w:tcBorders>
            <w:shd w:val="clear" w:color="auto" w:fill="auto"/>
          </w:tcPr>
          <w:p w14:paraId="6E137DF9" w14:textId="77777777" w:rsidR="009008BF" w:rsidRPr="00E56D7E" w:rsidRDefault="009008BF" w:rsidP="009008BF">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7CD49D7C"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03AA8AC6"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409A709F"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7FDF616B"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78AB1718" w14:textId="77777777" w:rsidTr="009008BF">
        <w:tc>
          <w:tcPr>
            <w:tcW w:w="1955" w:type="dxa"/>
            <w:tcBorders>
              <w:top w:val="single" w:sz="4" w:space="0" w:color="auto"/>
              <w:bottom w:val="single" w:sz="4" w:space="0" w:color="auto"/>
            </w:tcBorders>
            <w:shd w:val="clear" w:color="auto" w:fill="auto"/>
          </w:tcPr>
          <w:p w14:paraId="743CD549"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CCF39D1"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14EA0123"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703A5901"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09756B89" w14:textId="77777777" w:rsidR="009008BF" w:rsidRPr="00E56D7E" w:rsidRDefault="009008BF" w:rsidP="009008BF">
            <w:pPr>
              <w:bidi/>
              <w:spacing w:before="0" w:after="0" w:line="360" w:lineRule="auto"/>
              <w:jc w:val="left"/>
              <w:rPr>
                <w:rFonts w:ascii="Arial" w:eastAsia="Times New Roman" w:hAnsi="Arial"/>
                <w:rtl/>
              </w:rPr>
            </w:pPr>
          </w:p>
        </w:tc>
      </w:tr>
      <w:tr w:rsidR="009008BF" w:rsidRPr="00E56D7E" w14:paraId="1F2F41EA" w14:textId="77777777" w:rsidTr="009008BF">
        <w:tc>
          <w:tcPr>
            <w:tcW w:w="1955" w:type="dxa"/>
            <w:tcBorders>
              <w:top w:val="single" w:sz="4" w:space="0" w:color="auto"/>
            </w:tcBorders>
            <w:shd w:val="clear" w:color="auto" w:fill="auto"/>
          </w:tcPr>
          <w:p w14:paraId="56A1F9FD"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1F004BEF"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696DCE50"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3490BFA2"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0148B42" w14:textId="77777777" w:rsidR="009008BF" w:rsidRPr="00E56D7E" w:rsidRDefault="009008BF" w:rsidP="009008BF">
            <w:pPr>
              <w:bidi/>
              <w:spacing w:before="0" w:after="0" w:line="360" w:lineRule="auto"/>
              <w:jc w:val="left"/>
              <w:rPr>
                <w:rFonts w:ascii="Arial" w:eastAsia="Times New Roman" w:hAnsi="Arial"/>
                <w:rtl/>
              </w:rPr>
            </w:pPr>
          </w:p>
        </w:tc>
      </w:tr>
    </w:tbl>
    <w:p w14:paraId="730066CD" w14:textId="77777777" w:rsidR="009008BF" w:rsidRPr="00E56D7E" w:rsidRDefault="009008BF" w:rsidP="009008BF">
      <w:pPr>
        <w:bidi/>
        <w:spacing w:before="0" w:after="0" w:line="360" w:lineRule="auto"/>
        <w:jc w:val="left"/>
        <w:rPr>
          <w:rFonts w:ascii="Arial" w:eastAsia="Times New Roman" w:hAnsi="Arial"/>
          <w:rtl/>
        </w:rPr>
      </w:pPr>
    </w:p>
    <w:p w14:paraId="7174BA89" w14:textId="77777777" w:rsidR="009008BF" w:rsidRPr="00E56D7E" w:rsidRDefault="009008BF">
      <w:pPr>
        <w:pStyle w:val="aa"/>
        <w:numPr>
          <w:ilvl w:val="0"/>
          <w:numId w:val="18"/>
        </w:numPr>
        <w:bidi/>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Pr="00E56D7E">
        <w:rPr>
          <w:rFonts w:ascii="Arial" w:eastAsia="Times New Roman" w:hAnsi="Arial" w:hint="cs"/>
          <w:rtl/>
        </w:rPr>
        <w:t>2</w:t>
      </w:r>
      <w:r w:rsidRPr="00E56D7E">
        <w:rPr>
          <w:rFonts w:ascii="Arial" w:eastAsia="Times New Roman" w:hAnsi="Arial"/>
          <w:rtl/>
        </w:rPr>
        <w:t xml:space="preserve"> לעיל). </w:t>
      </w:r>
    </w:p>
    <w:p w14:paraId="2625018C" w14:textId="77777777" w:rsidR="009008BF" w:rsidRPr="00E56D7E" w:rsidRDefault="009008BF">
      <w:pPr>
        <w:pStyle w:val="aa"/>
        <w:numPr>
          <w:ilvl w:val="0"/>
          <w:numId w:val="18"/>
        </w:numPr>
        <w:bidi/>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74B9215C" w14:textId="77777777" w:rsidR="009008BF" w:rsidRPr="00E56D7E" w:rsidRDefault="009008BF">
      <w:pPr>
        <w:pStyle w:val="aa"/>
        <w:numPr>
          <w:ilvl w:val="0"/>
          <w:numId w:val="18"/>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7D41CDE4" w14:textId="77777777" w:rsidR="009008BF" w:rsidRPr="00E56D7E" w:rsidRDefault="009008BF">
      <w:pPr>
        <w:pStyle w:val="aa"/>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60848D40" w14:textId="77777777" w:rsidR="009008BF" w:rsidRPr="00E56D7E" w:rsidRDefault="009008BF">
      <w:pPr>
        <w:pStyle w:val="aa"/>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582BBFF8" w14:textId="77777777" w:rsidR="009008BF" w:rsidRPr="00E56D7E" w:rsidRDefault="009008BF">
      <w:pPr>
        <w:pStyle w:val="aa"/>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1706044" w14:textId="77777777" w:rsidR="009008BF" w:rsidRPr="00E56D7E" w:rsidRDefault="009008BF">
      <w:pPr>
        <w:pStyle w:val="aa"/>
        <w:numPr>
          <w:ilvl w:val="0"/>
          <w:numId w:val="18"/>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6F29DC01" w14:textId="77777777" w:rsidR="009008BF" w:rsidRPr="00E56D7E" w:rsidRDefault="009008BF" w:rsidP="00CD02A4">
      <w:pPr>
        <w:bidi/>
        <w:spacing w:before="0" w:after="0" w:line="360" w:lineRule="auto"/>
        <w:ind w:firstLine="360"/>
        <w:jc w:val="left"/>
        <w:rPr>
          <w:rFonts w:ascii="Arial" w:eastAsia="Times New Roman" w:hAnsi="Arial"/>
          <w:b/>
          <w:bCs/>
          <w:rtl/>
        </w:rPr>
      </w:pPr>
      <w:r w:rsidRPr="00E56D7E">
        <w:rPr>
          <w:rFonts w:ascii="Arial" w:eastAsia="Times New Roman" w:hAnsi="Arial"/>
          <w:b/>
          <w:bCs/>
          <w:rtl/>
        </w:rPr>
        <w:t>אם כן, אנא פרט:</w:t>
      </w:r>
    </w:p>
    <w:p w14:paraId="33EA0142" w14:textId="77777777" w:rsidR="009008BF" w:rsidRPr="00E56D7E" w:rsidRDefault="009008BF" w:rsidP="00AA4B3B">
      <w:pPr>
        <w:bidi/>
        <w:spacing w:before="0" w:after="0" w:line="360" w:lineRule="auto"/>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14:paraId="333F1439" w14:textId="77777777" w:rsidR="009008BF" w:rsidRPr="00E56D7E" w:rsidRDefault="009008BF">
      <w:pPr>
        <w:pStyle w:val="aa"/>
        <w:numPr>
          <w:ilvl w:val="0"/>
          <w:numId w:val="18"/>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15F7A0FB" w14:textId="77777777" w:rsidR="00471C21" w:rsidRPr="00E56D7E" w:rsidRDefault="00471C21" w:rsidP="00471C21">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05A1CF71" w14:textId="77777777" w:rsidTr="004130EC">
        <w:tc>
          <w:tcPr>
            <w:tcW w:w="2840" w:type="dxa"/>
          </w:tcPr>
          <w:p w14:paraId="57E78198" w14:textId="77777777" w:rsidR="00471C21" w:rsidRPr="00E56D7E" w:rsidRDefault="00471C21" w:rsidP="004130EC">
            <w:pPr>
              <w:pBdr>
                <w:bottom w:val="single" w:sz="12" w:space="1" w:color="auto"/>
              </w:pBdr>
              <w:bidi/>
              <w:rPr>
                <w:rFonts w:ascii="Arial" w:eastAsia="Times New Roman" w:hAnsi="Arial"/>
                <w:rtl/>
              </w:rPr>
            </w:pPr>
          </w:p>
          <w:p w14:paraId="676377D6"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6DF941DA" w14:textId="77777777" w:rsidR="00471C21" w:rsidRPr="00E56D7E" w:rsidRDefault="00471C21" w:rsidP="004130EC">
            <w:pPr>
              <w:pBdr>
                <w:bottom w:val="single" w:sz="12" w:space="1" w:color="auto"/>
              </w:pBdr>
              <w:bidi/>
              <w:rPr>
                <w:rFonts w:ascii="Arial" w:eastAsia="Times New Roman" w:hAnsi="Arial"/>
                <w:rtl/>
              </w:rPr>
            </w:pPr>
          </w:p>
          <w:p w14:paraId="0E6044BB"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1E396937" w14:textId="77777777" w:rsidR="00471C21" w:rsidRPr="00E56D7E" w:rsidRDefault="00471C21" w:rsidP="004130EC">
            <w:pPr>
              <w:pBdr>
                <w:bottom w:val="single" w:sz="12" w:space="1" w:color="auto"/>
              </w:pBdr>
              <w:bidi/>
              <w:rPr>
                <w:rFonts w:ascii="Arial" w:eastAsia="Times New Roman" w:hAnsi="Arial"/>
                <w:rtl/>
              </w:rPr>
            </w:pPr>
          </w:p>
          <w:p w14:paraId="1B862E10"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2B9FDB4C"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EACC3C2"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34DEB874"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F56FED9" w14:textId="77777777" w:rsidR="00471C21" w:rsidRPr="00E56D7E" w:rsidRDefault="00471C21" w:rsidP="00471C21">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7BBA54" w14:textId="77777777" w:rsidR="00471C21" w:rsidRPr="00E56D7E" w:rsidRDefault="00471C21" w:rsidP="00471C21">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5D97FA4A" w14:textId="77777777" w:rsidTr="004130EC">
        <w:tc>
          <w:tcPr>
            <w:tcW w:w="2840" w:type="dxa"/>
          </w:tcPr>
          <w:p w14:paraId="50A7E6C8" w14:textId="77777777" w:rsidR="00471C21" w:rsidRPr="00E56D7E" w:rsidRDefault="00471C21" w:rsidP="004130EC">
            <w:pPr>
              <w:pBdr>
                <w:bottom w:val="single" w:sz="12" w:space="1" w:color="auto"/>
              </w:pBdr>
              <w:bidi/>
              <w:rPr>
                <w:rFonts w:ascii="Arial" w:eastAsia="Times New Roman" w:hAnsi="Arial"/>
                <w:rtl/>
              </w:rPr>
            </w:pPr>
          </w:p>
          <w:p w14:paraId="544D5E52"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37285D8F" w14:textId="77777777" w:rsidR="00471C21" w:rsidRPr="00E56D7E" w:rsidRDefault="00471C21" w:rsidP="004130EC">
            <w:pPr>
              <w:pBdr>
                <w:bottom w:val="single" w:sz="12" w:space="1" w:color="auto"/>
              </w:pBdr>
              <w:bidi/>
              <w:rPr>
                <w:rFonts w:ascii="Arial" w:eastAsia="Times New Roman" w:hAnsi="Arial"/>
                <w:rtl/>
              </w:rPr>
            </w:pPr>
          </w:p>
          <w:p w14:paraId="229A14C3"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0C1B4034" w14:textId="77777777" w:rsidR="00471C21" w:rsidRPr="00E56D7E" w:rsidRDefault="00471C21" w:rsidP="004130EC">
            <w:pPr>
              <w:pBdr>
                <w:bottom w:val="single" w:sz="12" w:space="1" w:color="auto"/>
              </w:pBdr>
              <w:bidi/>
              <w:rPr>
                <w:rFonts w:ascii="Arial" w:eastAsia="Times New Roman" w:hAnsi="Arial"/>
                <w:rtl/>
              </w:rPr>
            </w:pPr>
          </w:p>
          <w:p w14:paraId="0C7AC9AF"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2A69E02C" w14:textId="77777777" w:rsidR="00471C21" w:rsidRPr="00E56D7E" w:rsidRDefault="00471C21" w:rsidP="00471C21">
      <w:pPr>
        <w:bidi/>
        <w:spacing w:before="0" w:after="0" w:line="360" w:lineRule="auto"/>
        <w:jc w:val="center"/>
        <w:rPr>
          <w:rFonts w:ascii="Arial" w:eastAsia="Times New Roman" w:hAnsi="Arial"/>
          <w:u w:val="single"/>
          <w:rtl/>
        </w:rPr>
      </w:pPr>
    </w:p>
    <w:p w14:paraId="3AC9B20E" w14:textId="77777777" w:rsidR="009008BF" w:rsidRPr="00E56D7E" w:rsidRDefault="009008BF" w:rsidP="009008BF">
      <w:pPr>
        <w:bidi/>
        <w:spacing w:before="0" w:after="0" w:line="360" w:lineRule="auto"/>
        <w:rPr>
          <w:rFonts w:ascii="Arial" w:eastAsia="Times New Roman" w:hAnsi="Arial"/>
          <w:rtl/>
        </w:rPr>
      </w:pPr>
    </w:p>
    <w:p w14:paraId="66C09428" w14:textId="77777777" w:rsidR="00EF7276" w:rsidRPr="00E56D7E" w:rsidRDefault="00EF7276" w:rsidP="00EF7276">
      <w:pPr>
        <w:bidi/>
        <w:spacing w:before="0" w:after="0" w:line="360" w:lineRule="auto"/>
        <w:jc w:val="center"/>
        <w:rPr>
          <w:rFonts w:ascii="Arial" w:eastAsia="Times New Roman" w:hAnsi="Arial"/>
          <w:rtl/>
        </w:rPr>
      </w:pPr>
    </w:p>
    <w:p w14:paraId="0500B0E8" w14:textId="77777777" w:rsidR="00EF7276" w:rsidRPr="00E56D7E" w:rsidRDefault="00EF7276" w:rsidP="00EF7276">
      <w:pPr>
        <w:bidi/>
        <w:spacing w:before="0" w:after="0" w:line="360" w:lineRule="auto"/>
        <w:jc w:val="center"/>
        <w:rPr>
          <w:rFonts w:ascii="Arial" w:eastAsia="Times New Roman" w:hAnsi="Arial"/>
          <w:rtl/>
        </w:rPr>
      </w:pPr>
    </w:p>
    <w:p w14:paraId="068F56C1" w14:textId="77777777" w:rsidR="00EF7276" w:rsidRPr="00E56D7E" w:rsidRDefault="00EF7276" w:rsidP="00EF7276">
      <w:pPr>
        <w:bidi/>
        <w:spacing w:before="0" w:after="0" w:line="360" w:lineRule="auto"/>
        <w:jc w:val="center"/>
        <w:rPr>
          <w:rFonts w:ascii="Arial" w:eastAsia="Times New Roman" w:hAnsi="Arial"/>
          <w:rtl/>
        </w:rPr>
      </w:pPr>
    </w:p>
    <w:p w14:paraId="43FFCC81" w14:textId="77777777" w:rsidR="00EF7276" w:rsidRPr="00E56D7E" w:rsidRDefault="00EF7276" w:rsidP="00EF7276">
      <w:pPr>
        <w:bidi/>
        <w:spacing w:before="0" w:after="0" w:line="360" w:lineRule="auto"/>
        <w:jc w:val="center"/>
        <w:rPr>
          <w:rFonts w:ascii="Arial" w:eastAsia="Times New Roman" w:hAnsi="Arial"/>
          <w:rtl/>
        </w:rPr>
      </w:pPr>
    </w:p>
    <w:p w14:paraId="47555903" w14:textId="77777777" w:rsidR="00EF7276" w:rsidRPr="00E56D7E" w:rsidRDefault="00EF7276" w:rsidP="00EF7276">
      <w:pPr>
        <w:bidi/>
        <w:spacing w:before="0" w:after="0" w:line="360" w:lineRule="auto"/>
        <w:jc w:val="center"/>
        <w:rPr>
          <w:rFonts w:ascii="Arial" w:eastAsia="Times New Roman" w:hAnsi="Arial"/>
          <w:rtl/>
        </w:rPr>
      </w:pPr>
    </w:p>
    <w:p w14:paraId="3044B45D" w14:textId="77777777" w:rsidR="00EF7276" w:rsidRPr="00E56D7E" w:rsidRDefault="00EF7276" w:rsidP="00EF7276">
      <w:pPr>
        <w:bidi/>
        <w:spacing w:before="0" w:after="0" w:line="360" w:lineRule="auto"/>
        <w:jc w:val="center"/>
        <w:rPr>
          <w:rFonts w:ascii="Arial" w:eastAsia="Times New Roman" w:hAnsi="Arial"/>
          <w:rtl/>
        </w:rPr>
      </w:pPr>
    </w:p>
    <w:p w14:paraId="56C81951" w14:textId="77777777" w:rsidR="00EF7276" w:rsidRPr="00E56D7E" w:rsidRDefault="00EF7276" w:rsidP="00EF7276">
      <w:pPr>
        <w:bidi/>
        <w:spacing w:before="0" w:after="0" w:line="360" w:lineRule="auto"/>
        <w:jc w:val="center"/>
        <w:rPr>
          <w:rFonts w:ascii="Arial" w:eastAsia="Times New Roman" w:hAnsi="Arial"/>
          <w:rtl/>
        </w:rPr>
      </w:pPr>
    </w:p>
    <w:p w14:paraId="558027D8" w14:textId="77777777" w:rsidR="00EF7276" w:rsidRPr="00E56D7E" w:rsidRDefault="00EF7276" w:rsidP="00EF7276">
      <w:pPr>
        <w:bidi/>
        <w:spacing w:before="0" w:after="0" w:line="360" w:lineRule="auto"/>
        <w:jc w:val="center"/>
        <w:rPr>
          <w:rFonts w:ascii="Arial" w:eastAsia="Times New Roman" w:hAnsi="Arial"/>
          <w:rtl/>
        </w:rPr>
      </w:pPr>
    </w:p>
    <w:p w14:paraId="30856721" w14:textId="77777777" w:rsidR="00EF7276" w:rsidRPr="00E56D7E" w:rsidRDefault="00EF7276" w:rsidP="00EF7276">
      <w:pPr>
        <w:bidi/>
        <w:spacing w:before="0" w:after="0" w:line="360" w:lineRule="auto"/>
        <w:jc w:val="center"/>
        <w:rPr>
          <w:rFonts w:ascii="Arial" w:eastAsia="Times New Roman" w:hAnsi="Arial"/>
          <w:rtl/>
        </w:rPr>
      </w:pPr>
    </w:p>
    <w:p w14:paraId="08D238C7" w14:textId="77777777" w:rsidR="00695743" w:rsidRPr="00E56D7E" w:rsidRDefault="00695743" w:rsidP="00695743">
      <w:pPr>
        <w:bidi/>
        <w:spacing w:before="0" w:after="0" w:line="360" w:lineRule="auto"/>
        <w:jc w:val="center"/>
        <w:rPr>
          <w:rFonts w:ascii="Arial" w:eastAsia="Times New Roman" w:hAnsi="Arial"/>
          <w:rtl/>
        </w:rPr>
      </w:pPr>
    </w:p>
    <w:p w14:paraId="03D8F154" w14:textId="77777777" w:rsidR="00695743" w:rsidRPr="00E56D7E" w:rsidRDefault="00695743" w:rsidP="00695743">
      <w:pPr>
        <w:bidi/>
        <w:spacing w:before="0" w:after="0" w:line="360" w:lineRule="auto"/>
        <w:jc w:val="center"/>
        <w:rPr>
          <w:rFonts w:ascii="Arial" w:eastAsia="Times New Roman" w:hAnsi="Arial"/>
          <w:rtl/>
        </w:rPr>
      </w:pPr>
    </w:p>
    <w:p w14:paraId="34AEDE7C" w14:textId="77777777" w:rsidR="00695743" w:rsidRPr="00E56D7E" w:rsidRDefault="00695743" w:rsidP="00695743">
      <w:pPr>
        <w:bidi/>
        <w:spacing w:before="0" w:after="0" w:line="360" w:lineRule="auto"/>
        <w:jc w:val="center"/>
        <w:rPr>
          <w:rFonts w:ascii="Arial" w:eastAsia="Times New Roman" w:hAnsi="Arial"/>
          <w:rtl/>
        </w:rPr>
      </w:pPr>
    </w:p>
    <w:p w14:paraId="339A1304" w14:textId="77777777" w:rsidR="00695743" w:rsidRPr="00E56D7E" w:rsidRDefault="00695743" w:rsidP="00695743">
      <w:pPr>
        <w:bidi/>
        <w:spacing w:before="0" w:after="0" w:line="360" w:lineRule="auto"/>
        <w:jc w:val="center"/>
        <w:rPr>
          <w:rFonts w:ascii="Arial" w:eastAsia="Times New Roman" w:hAnsi="Arial"/>
          <w:rtl/>
        </w:rPr>
      </w:pPr>
    </w:p>
    <w:p w14:paraId="38D83D5F" w14:textId="77777777" w:rsidR="00695743" w:rsidRPr="00E56D7E" w:rsidRDefault="00695743" w:rsidP="00695743">
      <w:pPr>
        <w:bidi/>
        <w:spacing w:before="0" w:after="0" w:line="360" w:lineRule="auto"/>
        <w:jc w:val="center"/>
        <w:rPr>
          <w:rFonts w:ascii="Arial" w:eastAsia="Times New Roman" w:hAnsi="Arial"/>
          <w:rtl/>
        </w:rPr>
      </w:pPr>
    </w:p>
    <w:p w14:paraId="5AB732D6" w14:textId="77777777" w:rsidR="00695743" w:rsidRPr="00E56D7E" w:rsidRDefault="00695743" w:rsidP="00695743">
      <w:pPr>
        <w:bidi/>
        <w:spacing w:before="0" w:after="0" w:line="360" w:lineRule="auto"/>
        <w:jc w:val="center"/>
        <w:rPr>
          <w:rFonts w:ascii="Arial" w:eastAsia="Times New Roman" w:hAnsi="Arial"/>
          <w:rtl/>
        </w:rPr>
      </w:pPr>
    </w:p>
    <w:p w14:paraId="412626F7" w14:textId="77777777" w:rsidR="00AA4B3B" w:rsidRPr="00E56D7E" w:rsidRDefault="00AA4B3B">
      <w:pPr>
        <w:rPr>
          <w:rFonts w:ascii="Arial" w:eastAsia="Times New Roman" w:hAnsi="Arial"/>
          <w:rtl/>
        </w:rPr>
      </w:pPr>
      <w:r w:rsidRPr="00E56D7E">
        <w:rPr>
          <w:rFonts w:ascii="Arial" w:eastAsia="Times New Roman" w:hAnsi="Arial"/>
          <w:rtl/>
        </w:rPr>
        <w:br w:type="page"/>
      </w:r>
    </w:p>
    <w:p w14:paraId="6FB1A8CB" w14:textId="77777777" w:rsidR="00695743" w:rsidRPr="00F71805" w:rsidRDefault="00695743" w:rsidP="00F71805">
      <w:pPr>
        <w:pStyle w:val="1"/>
        <w:numPr>
          <w:ilvl w:val="0"/>
          <w:numId w:val="0"/>
        </w:numPr>
        <w:jc w:val="center"/>
        <w:rPr>
          <w:u w:val="single"/>
          <w:rtl/>
        </w:rPr>
      </w:pPr>
      <w:bookmarkStart w:id="14" w:name="_Toc124839272"/>
      <w:r w:rsidRPr="00F71805">
        <w:rPr>
          <w:rFonts w:hint="cs"/>
          <w:u w:val="single"/>
          <w:rtl/>
        </w:rPr>
        <w:lastRenderedPageBreak/>
        <w:t>נספח 0.7.9</w:t>
      </w:r>
      <w:bookmarkEnd w:id="14"/>
    </w:p>
    <w:p w14:paraId="0DA57680" w14:textId="77777777" w:rsidR="00695743" w:rsidRPr="00E56D7E" w:rsidRDefault="00695743" w:rsidP="00695743">
      <w:pPr>
        <w:bidi/>
        <w:spacing w:before="0" w:after="0" w:line="360" w:lineRule="auto"/>
        <w:jc w:val="center"/>
        <w:rPr>
          <w:rFonts w:ascii="Arial" w:eastAsia="Times New Roman" w:hAnsi="Arial"/>
          <w:u w:val="single"/>
          <w:rtl/>
        </w:rPr>
      </w:pPr>
    </w:p>
    <w:p w14:paraId="1FBFBEA1" w14:textId="77777777"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A00EDD3" w14:textId="723B4070" w:rsidR="00EF7276" w:rsidRPr="00E56D7E" w:rsidRDefault="00695743">
      <w:pPr>
        <w:pStyle w:val="aa"/>
        <w:numPr>
          <w:ilvl w:val="0"/>
          <w:numId w:val="19"/>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מס</w:t>
      </w:r>
      <w:r w:rsidRPr="00E56D7E">
        <w:rPr>
          <w:rFonts w:ascii="Arial" w:eastAsia="Times New Roman" w:hAnsi="Arial" w:hint="cs"/>
          <w:color w:val="000000"/>
          <w:rtl/>
          <w:lang w:val="x-none" w:eastAsia="x-none"/>
        </w:rPr>
        <w:t>פר</w:t>
      </w:r>
      <w:r w:rsidRPr="00E56D7E">
        <w:rPr>
          <w:rFonts w:ascii="Arial" w:eastAsia="Times New Roman" w:hAnsi="Arial"/>
          <w:color w:val="000000"/>
          <w:rtl/>
          <w:lang w:val="x-none" w:eastAsia="x-none"/>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007F1F8A" w:rsidRPr="00E56D7E">
        <w:rPr>
          <w:rFonts w:ascii="Arial" w:eastAsia="Times New Roman" w:hAnsi="Arial"/>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30B06822" w14:textId="77777777" w:rsidR="00695743" w:rsidRPr="00E56D7E" w:rsidRDefault="00695743">
      <w:pPr>
        <w:pStyle w:val="aa"/>
        <w:numPr>
          <w:ilvl w:val="0"/>
          <w:numId w:val="19"/>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71979335" w14:textId="77777777" w:rsidTr="00695743">
        <w:tc>
          <w:tcPr>
            <w:tcW w:w="2100" w:type="dxa"/>
          </w:tcPr>
          <w:p w14:paraId="7A97A7D4"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270E7B29"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004B987F" w14:textId="77777777" w:rsidTr="00695743">
        <w:tc>
          <w:tcPr>
            <w:tcW w:w="2100" w:type="dxa"/>
          </w:tcPr>
          <w:p w14:paraId="5EF744C0"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4F155430"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60C61750" w14:textId="77777777" w:rsidTr="00695743">
        <w:tc>
          <w:tcPr>
            <w:tcW w:w="2100" w:type="dxa"/>
          </w:tcPr>
          <w:p w14:paraId="6F25F88E"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1EBD572D"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2A793A38" w14:textId="77777777" w:rsidR="00695743" w:rsidRPr="00E56D7E" w:rsidRDefault="00695743" w:rsidP="005E71EF">
      <w:pPr>
        <w:bidi/>
        <w:rPr>
          <w:rFonts w:ascii="Arial" w:hAnsi="Arial"/>
          <w:b/>
          <w:bCs/>
          <w:u w:val="single"/>
        </w:rPr>
      </w:pPr>
      <w:r w:rsidRPr="00E56D7E">
        <w:rPr>
          <w:rFonts w:ascii="Arial" w:hAnsi="Arial" w:hint="cs"/>
          <w:b/>
          <w:bCs/>
          <w:u w:val="single"/>
          <w:rtl/>
        </w:rPr>
        <w:t>שמירת סודיות</w:t>
      </w:r>
    </w:p>
    <w:p w14:paraId="07BB4E3D" w14:textId="77777777" w:rsidR="00695743" w:rsidRPr="00E56D7E" w:rsidRDefault="00695743">
      <w:pPr>
        <w:pStyle w:val="aa"/>
        <w:numPr>
          <w:ilvl w:val="0"/>
          <w:numId w:val="19"/>
        </w:numPr>
        <w:bidi/>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7B5301C" w14:textId="77777777" w:rsidR="00695743" w:rsidRPr="00E56D7E" w:rsidRDefault="00695743">
      <w:pPr>
        <w:pStyle w:val="aa"/>
        <w:numPr>
          <w:ilvl w:val="0"/>
          <w:numId w:val="19"/>
        </w:numPr>
        <w:bidi/>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3D03739F" w14:textId="77777777" w:rsidR="00695743" w:rsidRPr="00E56D7E" w:rsidRDefault="00695743">
      <w:pPr>
        <w:pStyle w:val="aa"/>
        <w:numPr>
          <w:ilvl w:val="0"/>
          <w:numId w:val="19"/>
        </w:numPr>
        <w:bidi/>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8775F3F" w14:textId="77777777" w:rsidR="005E71EF" w:rsidRPr="00E56D7E" w:rsidRDefault="005E71EF">
      <w:pPr>
        <w:pStyle w:val="aa"/>
        <w:numPr>
          <w:ilvl w:val="0"/>
          <w:numId w:val="19"/>
        </w:numPr>
        <w:bidi/>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268DCE7A" w14:textId="77777777" w:rsidR="005E71EF" w:rsidRPr="00E56D7E" w:rsidRDefault="005E71EF" w:rsidP="005E71EF">
      <w:pPr>
        <w:bidi/>
        <w:rPr>
          <w:rFonts w:ascii="Arial" w:hAnsi="Arial"/>
          <w:rtl/>
        </w:rPr>
      </w:pPr>
    </w:p>
    <w:p w14:paraId="2936E8F3" w14:textId="77777777" w:rsidR="005E71EF" w:rsidRPr="00E56D7E" w:rsidRDefault="005E71EF" w:rsidP="005E71EF">
      <w:pPr>
        <w:bidi/>
        <w:rPr>
          <w:rFonts w:ascii="Arial" w:hAnsi="Arial"/>
          <w:rtl/>
        </w:rPr>
      </w:pPr>
    </w:p>
    <w:p w14:paraId="3A9388D2" w14:textId="77777777" w:rsidR="005E71EF" w:rsidRPr="00E56D7E" w:rsidRDefault="005E71EF" w:rsidP="005E71EF">
      <w:pPr>
        <w:bidi/>
        <w:rPr>
          <w:rFonts w:ascii="Arial" w:hAnsi="Arial"/>
        </w:rPr>
      </w:pPr>
    </w:p>
    <w:p w14:paraId="48F4B243" w14:textId="77777777" w:rsidR="005E71EF" w:rsidRPr="00E56D7E" w:rsidRDefault="005E71EF" w:rsidP="005E71EF">
      <w:pPr>
        <w:bidi/>
        <w:rPr>
          <w:rFonts w:ascii="Arial" w:hAnsi="Arial"/>
          <w:b/>
          <w:bCs/>
          <w:u w:val="single"/>
        </w:rPr>
      </w:pPr>
      <w:r w:rsidRPr="00E56D7E">
        <w:rPr>
          <w:rFonts w:ascii="Arial" w:hAnsi="Arial" w:hint="cs"/>
          <w:b/>
          <w:bCs/>
          <w:u w:val="single"/>
          <w:rtl/>
        </w:rPr>
        <w:lastRenderedPageBreak/>
        <w:t>אי פרסום</w:t>
      </w:r>
    </w:p>
    <w:p w14:paraId="6E67833D" w14:textId="77777777" w:rsidR="005E71EF" w:rsidRPr="00E56D7E" w:rsidRDefault="005E71EF">
      <w:pPr>
        <w:pStyle w:val="aa"/>
        <w:numPr>
          <w:ilvl w:val="0"/>
          <w:numId w:val="19"/>
        </w:numPr>
        <w:bidi/>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4229F44" w14:textId="77777777" w:rsidR="005E71EF" w:rsidRPr="00E56D7E" w:rsidRDefault="005E71EF" w:rsidP="005E71EF">
      <w:pPr>
        <w:bidi/>
        <w:rPr>
          <w:rFonts w:ascii="Arial" w:hAnsi="Arial"/>
          <w:b/>
          <w:bCs/>
          <w:u w:val="single"/>
        </w:rPr>
      </w:pPr>
      <w:r w:rsidRPr="00E56D7E">
        <w:rPr>
          <w:rFonts w:ascii="Arial" w:hAnsi="Arial" w:hint="cs"/>
          <w:b/>
          <w:bCs/>
          <w:u w:val="single"/>
          <w:rtl/>
        </w:rPr>
        <w:t>תקופת ההתחייבות</w:t>
      </w:r>
    </w:p>
    <w:p w14:paraId="0F44C0F5" w14:textId="77777777" w:rsidR="005E71EF" w:rsidRPr="00E56D7E" w:rsidRDefault="005E71EF">
      <w:pPr>
        <w:pStyle w:val="aa"/>
        <w:numPr>
          <w:ilvl w:val="0"/>
          <w:numId w:val="19"/>
        </w:numPr>
        <w:bidi/>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5BAB34E5" w14:textId="77777777" w:rsidR="005E71EF" w:rsidRPr="00E56D7E" w:rsidRDefault="005E71EF" w:rsidP="005E71EF">
      <w:pPr>
        <w:bidi/>
        <w:rPr>
          <w:rFonts w:ascii="Arial" w:hAnsi="Arial"/>
          <w:b/>
          <w:bCs/>
          <w:u w:val="single"/>
        </w:rPr>
      </w:pPr>
      <w:r w:rsidRPr="00E56D7E">
        <w:rPr>
          <w:rFonts w:ascii="Arial" w:hAnsi="Arial" w:hint="cs"/>
          <w:b/>
          <w:bCs/>
          <w:u w:val="single"/>
          <w:rtl/>
        </w:rPr>
        <w:t>החתמה של מועסקים</w:t>
      </w:r>
    </w:p>
    <w:p w14:paraId="52191061" w14:textId="77777777" w:rsidR="005E71EF" w:rsidRPr="00E56D7E" w:rsidRDefault="005E71EF">
      <w:pPr>
        <w:pStyle w:val="aa"/>
        <w:numPr>
          <w:ilvl w:val="0"/>
          <w:numId w:val="19"/>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26963541" w14:textId="77777777" w:rsidR="005E71EF" w:rsidRPr="00E56D7E" w:rsidRDefault="005E71EF" w:rsidP="005E71EF">
      <w:pPr>
        <w:pStyle w:val="aa"/>
        <w:bidi/>
        <w:ind w:left="360"/>
        <w:contextualSpacing w:val="0"/>
        <w:rPr>
          <w:rFonts w:ascii="Arial" w:hAnsi="Arial"/>
          <w:rtl/>
        </w:rPr>
      </w:pPr>
    </w:p>
    <w:p w14:paraId="6B85B42F" w14:textId="77777777"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35E6A69" w14:textId="77777777" w:rsidR="005E71EF" w:rsidRPr="00E56D7E" w:rsidRDefault="005E71EF" w:rsidP="005E71EF">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2EB7AF69" w14:textId="77777777" w:rsidTr="004130EC">
        <w:tc>
          <w:tcPr>
            <w:tcW w:w="2840" w:type="dxa"/>
          </w:tcPr>
          <w:p w14:paraId="5824F105" w14:textId="77777777" w:rsidR="005E71EF" w:rsidRPr="00E56D7E" w:rsidRDefault="005E71EF" w:rsidP="004130EC">
            <w:pPr>
              <w:pBdr>
                <w:bottom w:val="single" w:sz="12" w:space="1" w:color="auto"/>
              </w:pBdr>
              <w:bidi/>
              <w:rPr>
                <w:rFonts w:ascii="Arial" w:eastAsia="Times New Roman" w:hAnsi="Arial"/>
                <w:rtl/>
              </w:rPr>
            </w:pPr>
          </w:p>
          <w:p w14:paraId="1C3F3378"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3FA65697" w14:textId="77777777" w:rsidR="005E71EF" w:rsidRPr="00E56D7E" w:rsidRDefault="005E71EF" w:rsidP="004130EC">
            <w:pPr>
              <w:pBdr>
                <w:bottom w:val="single" w:sz="12" w:space="1" w:color="auto"/>
              </w:pBdr>
              <w:bidi/>
              <w:rPr>
                <w:rFonts w:ascii="Arial" w:eastAsia="Times New Roman" w:hAnsi="Arial"/>
                <w:rtl/>
              </w:rPr>
            </w:pPr>
          </w:p>
          <w:p w14:paraId="6B54AA15"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2A0DCF8E" w14:textId="77777777" w:rsidR="005E71EF" w:rsidRPr="00E56D7E" w:rsidRDefault="005E71EF" w:rsidP="004130EC">
            <w:pPr>
              <w:pBdr>
                <w:bottom w:val="single" w:sz="12" w:space="1" w:color="auto"/>
              </w:pBdr>
              <w:bidi/>
              <w:rPr>
                <w:rFonts w:ascii="Arial" w:eastAsia="Times New Roman" w:hAnsi="Arial"/>
                <w:rtl/>
              </w:rPr>
            </w:pPr>
          </w:p>
          <w:p w14:paraId="6EE05206"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57D1131A" w14:textId="77777777" w:rsidR="005E71EF" w:rsidRPr="00E56D7E" w:rsidRDefault="005E71EF" w:rsidP="005E71EF">
      <w:pPr>
        <w:bidi/>
        <w:spacing w:line="240" w:lineRule="auto"/>
        <w:rPr>
          <w:rFonts w:ascii="Arial" w:eastAsia="Times New Roman" w:hAnsi="Arial"/>
          <w:rtl/>
        </w:rPr>
      </w:pPr>
    </w:p>
    <w:p w14:paraId="0AD6C2FC"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C02FEA8"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49F06D50"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79E80B0" w14:textId="77777777"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BBA5A0" w14:textId="77777777" w:rsidR="005E71EF" w:rsidRPr="00E56D7E" w:rsidRDefault="005E71EF" w:rsidP="005E71EF">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38B4FF49" w14:textId="77777777" w:rsidTr="004130EC">
        <w:tc>
          <w:tcPr>
            <w:tcW w:w="2840" w:type="dxa"/>
          </w:tcPr>
          <w:p w14:paraId="67CD9BC0" w14:textId="77777777" w:rsidR="005E71EF" w:rsidRPr="00E56D7E" w:rsidRDefault="005E71EF" w:rsidP="004130EC">
            <w:pPr>
              <w:pBdr>
                <w:bottom w:val="single" w:sz="12" w:space="1" w:color="auto"/>
              </w:pBdr>
              <w:bidi/>
              <w:rPr>
                <w:rFonts w:ascii="Arial" w:eastAsia="Times New Roman" w:hAnsi="Arial"/>
                <w:rtl/>
              </w:rPr>
            </w:pPr>
          </w:p>
          <w:p w14:paraId="55DD1088"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1CD00DF2" w14:textId="77777777" w:rsidR="005E71EF" w:rsidRPr="00E56D7E" w:rsidRDefault="005E71EF" w:rsidP="004130EC">
            <w:pPr>
              <w:pBdr>
                <w:bottom w:val="single" w:sz="12" w:space="1" w:color="auto"/>
              </w:pBdr>
              <w:bidi/>
              <w:rPr>
                <w:rFonts w:ascii="Arial" w:eastAsia="Times New Roman" w:hAnsi="Arial"/>
                <w:rtl/>
              </w:rPr>
            </w:pPr>
          </w:p>
          <w:p w14:paraId="74B3BCE6"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2E62C867" w14:textId="77777777" w:rsidR="005E71EF" w:rsidRPr="00E56D7E" w:rsidRDefault="005E71EF" w:rsidP="004130EC">
            <w:pPr>
              <w:pBdr>
                <w:bottom w:val="single" w:sz="12" w:space="1" w:color="auto"/>
              </w:pBdr>
              <w:bidi/>
              <w:rPr>
                <w:rFonts w:ascii="Arial" w:eastAsia="Times New Roman" w:hAnsi="Arial"/>
                <w:rtl/>
              </w:rPr>
            </w:pPr>
          </w:p>
          <w:p w14:paraId="1EAEF335"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12B274DB" w14:textId="77777777" w:rsidR="005E71EF" w:rsidRPr="00E56D7E" w:rsidRDefault="005E71EF" w:rsidP="005E71EF">
      <w:pPr>
        <w:pStyle w:val="aa"/>
        <w:bidi/>
        <w:ind w:left="360"/>
        <w:contextualSpacing w:val="0"/>
        <w:rPr>
          <w:rFonts w:ascii="Arial" w:hAnsi="Arial"/>
          <w:rtl/>
        </w:rPr>
      </w:pPr>
    </w:p>
    <w:p w14:paraId="6339A729" w14:textId="77777777" w:rsidR="005E71EF" w:rsidRPr="00E56D7E" w:rsidRDefault="005E71EF" w:rsidP="005E71EF">
      <w:pPr>
        <w:pStyle w:val="aa"/>
        <w:bidi/>
        <w:ind w:left="360"/>
        <w:contextualSpacing w:val="0"/>
        <w:rPr>
          <w:rFonts w:ascii="Arial" w:hAnsi="Arial"/>
          <w:rtl/>
        </w:rPr>
      </w:pPr>
    </w:p>
    <w:p w14:paraId="35CEB32D" w14:textId="77777777" w:rsidR="005E71EF" w:rsidRPr="00E56D7E" w:rsidRDefault="005E71EF" w:rsidP="005E71EF">
      <w:pPr>
        <w:pStyle w:val="aa"/>
        <w:bidi/>
        <w:ind w:left="360"/>
        <w:contextualSpacing w:val="0"/>
        <w:rPr>
          <w:rFonts w:ascii="Arial" w:hAnsi="Arial"/>
          <w:rtl/>
        </w:rPr>
      </w:pPr>
    </w:p>
    <w:p w14:paraId="55BC92AC" w14:textId="77777777" w:rsidR="005E71EF" w:rsidRPr="00E56D7E" w:rsidRDefault="005E71EF" w:rsidP="005E71EF">
      <w:pPr>
        <w:pStyle w:val="aa"/>
        <w:bidi/>
        <w:ind w:left="360"/>
        <w:contextualSpacing w:val="0"/>
        <w:rPr>
          <w:rFonts w:ascii="Arial" w:hAnsi="Arial"/>
          <w:rtl/>
        </w:rPr>
      </w:pPr>
    </w:p>
    <w:p w14:paraId="3E53BBB5" w14:textId="77777777" w:rsidR="005E71EF" w:rsidRDefault="005E71EF" w:rsidP="005E71EF">
      <w:pPr>
        <w:pStyle w:val="aa"/>
        <w:bidi/>
        <w:ind w:left="360"/>
        <w:contextualSpacing w:val="0"/>
        <w:rPr>
          <w:rFonts w:ascii="Arial" w:hAnsi="Arial"/>
          <w:rtl/>
        </w:rPr>
      </w:pPr>
    </w:p>
    <w:p w14:paraId="364C6628" w14:textId="77777777" w:rsidR="0052443E" w:rsidRPr="00E56D7E" w:rsidRDefault="0052443E" w:rsidP="0052443E">
      <w:pPr>
        <w:pStyle w:val="aa"/>
        <w:bidi/>
        <w:ind w:left="360"/>
        <w:contextualSpacing w:val="0"/>
        <w:rPr>
          <w:rFonts w:ascii="Arial" w:hAnsi="Arial"/>
          <w:rtl/>
        </w:rPr>
      </w:pPr>
    </w:p>
    <w:p w14:paraId="2D54E5D2" w14:textId="77777777" w:rsidR="005E71EF" w:rsidRPr="00E56D7E" w:rsidRDefault="005E71EF" w:rsidP="005E71EF">
      <w:pPr>
        <w:pStyle w:val="aa"/>
        <w:bidi/>
        <w:ind w:left="360"/>
        <w:contextualSpacing w:val="0"/>
        <w:rPr>
          <w:rFonts w:ascii="Arial" w:hAnsi="Arial"/>
          <w:rtl/>
        </w:rPr>
      </w:pPr>
    </w:p>
    <w:p w14:paraId="2D0185AD" w14:textId="77777777" w:rsidR="005E71EF" w:rsidRPr="00E56D7E" w:rsidRDefault="005E71EF" w:rsidP="005E71EF">
      <w:pPr>
        <w:pStyle w:val="aa"/>
        <w:bidi/>
        <w:ind w:left="360"/>
        <w:contextualSpacing w:val="0"/>
        <w:rPr>
          <w:rFonts w:ascii="Arial" w:hAnsi="Arial"/>
          <w:rtl/>
        </w:rPr>
      </w:pPr>
    </w:p>
    <w:p w14:paraId="2E721644" w14:textId="77777777" w:rsidR="005E71EF" w:rsidRPr="00E56D7E" w:rsidRDefault="005E71EF" w:rsidP="005E71EF">
      <w:pPr>
        <w:pStyle w:val="aa"/>
        <w:bidi/>
        <w:ind w:left="360"/>
        <w:contextualSpacing w:val="0"/>
        <w:rPr>
          <w:rFonts w:ascii="Arial" w:hAnsi="Arial"/>
        </w:rPr>
      </w:pPr>
    </w:p>
    <w:p w14:paraId="69CCEF10" w14:textId="5CB005D3" w:rsidR="0052443E" w:rsidRDefault="0052443E" w:rsidP="005E71EF">
      <w:pPr>
        <w:pStyle w:val="aa"/>
        <w:bidi/>
        <w:ind w:left="360"/>
        <w:contextualSpacing w:val="0"/>
        <w:rPr>
          <w:rFonts w:ascii="Arial" w:hAnsi="Arial"/>
          <w:rtl/>
        </w:rPr>
      </w:pPr>
      <w:r>
        <w:rPr>
          <w:rFonts w:ascii="Arial" w:hAnsi="Arial"/>
          <w:rtl/>
        </w:rPr>
        <w:br w:type="page"/>
      </w:r>
    </w:p>
    <w:p w14:paraId="67DC5FAB" w14:textId="77777777" w:rsidR="005E71EF" w:rsidRPr="00E56D7E" w:rsidRDefault="005E71EF" w:rsidP="005E71EF">
      <w:pPr>
        <w:pStyle w:val="aa"/>
        <w:bidi/>
        <w:ind w:left="360"/>
        <w:contextualSpacing w:val="0"/>
        <w:rPr>
          <w:rFonts w:ascii="Arial" w:hAnsi="Arial"/>
          <w:rtl/>
        </w:rPr>
      </w:pPr>
    </w:p>
    <w:p w14:paraId="75FC3A23" w14:textId="77777777" w:rsidR="00EF7276" w:rsidRPr="00F71805" w:rsidRDefault="00F4482A" w:rsidP="00F71805">
      <w:pPr>
        <w:pStyle w:val="1"/>
        <w:numPr>
          <w:ilvl w:val="0"/>
          <w:numId w:val="0"/>
        </w:numPr>
        <w:jc w:val="center"/>
        <w:rPr>
          <w:u w:val="single"/>
          <w:rtl/>
        </w:rPr>
      </w:pPr>
      <w:bookmarkStart w:id="15" w:name="_Toc124839273"/>
      <w:r w:rsidRPr="00F71805">
        <w:rPr>
          <w:rFonts w:hint="cs"/>
          <w:u w:val="single"/>
          <w:rtl/>
        </w:rPr>
        <w:t>נספח 0.7.10</w:t>
      </w:r>
      <w:bookmarkEnd w:id="15"/>
    </w:p>
    <w:p w14:paraId="684F3E2F" w14:textId="77777777" w:rsidR="00F4482A" w:rsidRPr="00E56D7E" w:rsidRDefault="00F4482A" w:rsidP="00F4482A">
      <w:pPr>
        <w:bidi/>
        <w:spacing w:before="0" w:after="0" w:line="360" w:lineRule="auto"/>
        <w:jc w:val="center"/>
        <w:rPr>
          <w:rFonts w:ascii="Arial" w:eastAsia="Times New Roman" w:hAnsi="Arial"/>
          <w:u w:val="single"/>
          <w:rtl/>
        </w:rPr>
      </w:pPr>
    </w:p>
    <w:p w14:paraId="43117973" w14:textId="77777777"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06D0B98" w14:textId="0C70A771" w:rsidR="00EF7276" w:rsidRPr="00E56D7E" w:rsidRDefault="00F4482A">
      <w:pPr>
        <w:pStyle w:val="aa"/>
        <w:numPr>
          <w:ilvl w:val="0"/>
          <w:numId w:val="20"/>
        </w:numPr>
        <w:bidi/>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מס</w:t>
      </w:r>
      <w:r w:rsidRPr="00E56D7E">
        <w:rPr>
          <w:rFonts w:ascii="Arial" w:hAnsi="Arial" w:hint="cs"/>
          <w:rtl/>
        </w:rPr>
        <w:t>פר</w:t>
      </w:r>
      <w:r w:rsidRPr="00E56D7E">
        <w:rPr>
          <w:rFonts w:ascii="Arial" w:hAnsi="Arial"/>
          <w:rtl/>
        </w:rPr>
        <w:t xml:space="preserve">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42627F64" w14:textId="77777777" w:rsidR="00F4482A" w:rsidRPr="00E56D7E" w:rsidRDefault="00F4482A">
      <w:pPr>
        <w:pStyle w:val="aa"/>
        <w:numPr>
          <w:ilvl w:val="0"/>
          <w:numId w:val="20"/>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57BDE982" w14:textId="77777777" w:rsidR="00F4482A" w:rsidRPr="00E56D7E" w:rsidRDefault="00F4482A" w:rsidP="00F4482A">
      <w:pPr>
        <w:pStyle w:val="aa"/>
        <w:bidi/>
        <w:ind w:left="360"/>
        <w:contextualSpacing w:val="0"/>
        <w:rPr>
          <w:rFonts w:ascii="Arial" w:hAnsi="Arial"/>
          <w:rtl/>
        </w:rPr>
      </w:pPr>
    </w:p>
    <w:p w14:paraId="2BB3F353" w14:textId="77777777" w:rsidR="00F4482A" w:rsidRPr="00E56D7E" w:rsidRDefault="00F4482A" w:rsidP="00F4482A">
      <w:pPr>
        <w:pStyle w:val="aa"/>
        <w:bidi/>
        <w:ind w:left="360"/>
        <w:contextualSpacing w:val="0"/>
        <w:rPr>
          <w:rFonts w:ascii="Arial" w:hAnsi="Arial"/>
          <w:rtl/>
        </w:rPr>
      </w:pPr>
    </w:p>
    <w:p w14:paraId="318A7B7D" w14:textId="77777777"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28B03710" w14:textId="77777777" w:rsidR="00F4482A" w:rsidRPr="00E56D7E" w:rsidRDefault="00F4482A" w:rsidP="00F4482A">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AAEA430" w14:textId="77777777" w:rsidTr="004130EC">
        <w:tc>
          <w:tcPr>
            <w:tcW w:w="2840" w:type="dxa"/>
          </w:tcPr>
          <w:p w14:paraId="0B3D33B0" w14:textId="77777777" w:rsidR="00F4482A" w:rsidRPr="00E56D7E" w:rsidRDefault="00F4482A" w:rsidP="004130EC">
            <w:pPr>
              <w:pBdr>
                <w:bottom w:val="single" w:sz="12" w:space="1" w:color="auto"/>
              </w:pBdr>
              <w:bidi/>
              <w:rPr>
                <w:rFonts w:ascii="Arial" w:eastAsia="Times New Roman" w:hAnsi="Arial"/>
                <w:rtl/>
              </w:rPr>
            </w:pPr>
          </w:p>
          <w:p w14:paraId="45F4965E"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53396D2A" w14:textId="77777777" w:rsidR="00F4482A" w:rsidRPr="00E56D7E" w:rsidRDefault="00F4482A" w:rsidP="004130EC">
            <w:pPr>
              <w:pBdr>
                <w:bottom w:val="single" w:sz="12" w:space="1" w:color="auto"/>
              </w:pBdr>
              <w:bidi/>
              <w:rPr>
                <w:rFonts w:ascii="Arial" w:eastAsia="Times New Roman" w:hAnsi="Arial"/>
                <w:rtl/>
              </w:rPr>
            </w:pPr>
          </w:p>
          <w:p w14:paraId="5D1DB601"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57DC24B8" w14:textId="77777777" w:rsidR="00F4482A" w:rsidRPr="00E56D7E" w:rsidRDefault="00F4482A" w:rsidP="004130EC">
            <w:pPr>
              <w:pBdr>
                <w:bottom w:val="single" w:sz="12" w:space="1" w:color="auto"/>
              </w:pBdr>
              <w:bidi/>
              <w:rPr>
                <w:rFonts w:ascii="Arial" w:eastAsia="Times New Roman" w:hAnsi="Arial"/>
                <w:rtl/>
              </w:rPr>
            </w:pPr>
          </w:p>
          <w:p w14:paraId="33799750"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78DDB441" w14:textId="77777777" w:rsidR="00F4482A" w:rsidRPr="00E56D7E" w:rsidRDefault="00F4482A" w:rsidP="00F4482A">
      <w:pPr>
        <w:bidi/>
        <w:spacing w:line="240" w:lineRule="auto"/>
        <w:rPr>
          <w:rFonts w:ascii="Arial" w:eastAsia="Times New Roman" w:hAnsi="Arial"/>
          <w:rtl/>
        </w:rPr>
      </w:pPr>
    </w:p>
    <w:p w14:paraId="6C591440"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306AD828"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0DF34895"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9342BA2" w14:textId="77777777"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7AC5D5" w14:textId="77777777" w:rsidR="00F4482A" w:rsidRPr="00E56D7E" w:rsidRDefault="00F4482A" w:rsidP="00F4482A">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46AEE9B2" w14:textId="77777777" w:rsidTr="004130EC">
        <w:tc>
          <w:tcPr>
            <w:tcW w:w="2840" w:type="dxa"/>
          </w:tcPr>
          <w:p w14:paraId="0E04705F" w14:textId="77777777" w:rsidR="00F4482A" w:rsidRPr="00E56D7E" w:rsidRDefault="00F4482A" w:rsidP="004130EC">
            <w:pPr>
              <w:pBdr>
                <w:bottom w:val="single" w:sz="12" w:space="1" w:color="auto"/>
              </w:pBdr>
              <w:bidi/>
              <w:rPr>
                <w:rFonts w:ascii="Arial" w:eastAsia="Times New Roman" w:hAnsi="Arial"/>
                <w:rtl/>
              </w:rPr>
            </w:pPr>
          </w:p>
          <w:p w14:paraId="5B57A6E1"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4CA9F2AF" w14:textId="77777777" w:rsidR="00F4482A" w:rsidRPr="00E56D7E" w:rsidRDefault="00F4482A" w:rsidP="004130EC">
            <w:pPr>
              <w:pBdr>
                <w:bottom w:val="single" w:sz="12" w:space="1" w:color="auto"/>
              </w:pBdr>
              <w:bidi/>
              <w:rPr>
                <w:rFonts w:ascii="Arial" w:eastAsia="Times New Roman" w:hAnsi="Arial"/>
                <w:rtl/>
              </w:rPr>
            </w:pPr>
          </w:p>
          <w:p w14:paraId="2ED00176"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7CD4D631" w14:textId="77777777" w:rsidR="00F4482A" w:rsidRPr="00E56D7E" w:rsidRDefault="00F4482A" w:rsidP="004130EC">
            <w:pPr>
              <w:pBdr>
                <w:bottom w:val="single" w:sz="12" w:space="1" w:color="auto"/>
              </w:pBdr>
              <w:bidi/>
              <w:rPr>
                <w:rFonts w:ascii="Arial" w:eastAsia="Times New Roman" w:hAnsi="Arial"/>
                <w:rtl/>
              </w:rPr>
            </w:pPr>
          </w:p>
          <w:p w14:paraId="0C2A1D33"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3F482609" w14:textId="77777777" w:rsidR="00F4482A" w:rsidRPr="00E56D7E" w:rsidRDefault="00F4482A" w:rsidP="00F4482A">
      <w:pPr>
        <w:pStyle w:val="aa"/>
        <w:bidi/>
        <w:ind w:left="360"/>
        <w:contextualSpacing w:val="0"/>
        <w:rPr>
          <w:rFonts w:ascii="Arial" w:hAnsi="Arial"/>
          <w:rtl/>
        </w:rPr>
      </w:pPr>
    </w:p>
    <w:p w14:paraId="4DE7EEFA" w14:textId="77777777" w:rsidR="00F4482A" w:rsidRPr="00E56D7E" w:rsidRDefault="00F4482A" w:rsidP="00F4482A">
      <w:pPr>
        <w:pStyle w:val="aa"/>
        <w:bidi/>
        <w:ind w:left="360"/>
        <w:contextualSpacing w:val="0"/>
        <w:rPr>
          <w:rFonts w:ascii="Arial" w:hAnsi="Arial"/>
          <w:rtl/>
        </w:rPr>
      </w:pPr>
    </w:p>
    <w:p w14:paraId="55C7C024" w14:textId="77777777" w:rsidR="00F4482A" w:rsidRPr="00E56D7E" w:rsidRDefault="00F4482A" w:rsidP="00F4482A">
      <w:pPr>
        <w:pStyle w:val="aa"/>
        <w:bidi/>
        <w:ind w:left="360"/>
        <w:contextualSpacing w:val="0"/>
        <w:rPr>
          <w:rFonts w:ascii="Arial" w:hAnsi="Arial"/>
          <w:rtl/>
        </w:rPr>
      </w:pPr>
    </w:p>
    <w:p w14:paraId="6B22FE51" w14:textId="77777777" w:rsidR="00F4482A" w:rsidRPr="00E56D7E" w:rsidRDefault="00F4482A" w:rsidP="00F4482A">
      <w:pPr>
        <w:pStyle w:val="aa"/>
        <w:bidi/>
        <w:ind w:left="360"/>
        <w:contextualSpacing w:val="0"/>
        <w:rPr>
          <w:rFonts w:ascii="Arial" w:hAnsi="Arial"/>
          <w:rtl/>
        </w:rPr>
      </w:pPr>
    </w:p>
    <w:p w14:paraId="38835014" w14:textId="77777777" w:rsidR="00F4482A" w:rsidRPr="00E56D7E" w:rsidRDefault="00F4482A" w:rsidP="00F4482A">
      <w:pPr>
        <w:pStyle w:val="aa"/>
        <w:bidi/>
        <w:ind w:left="360"/>
        <w:contextualSpacing w:val="0"/>
        <w:rPr>
          <w:rFonts w:ascii="Arial" w:hAnsi="Arial"/>
          <w:rtl/>
        </w:rPr>
      </w:pPr>
    </w:p>
    <w:p w14:paraId="20A3E36A" w14:textId="77777777" w:rsidR="00F4482A" w:rsidRPr="00E56D7E" w:rsidRDefault="00F4482A" w:rsidP="00F4482A">
      <w:pPr>
        <w:pStyle w:val="aa"/>
        <w:bidi/>
        <w:ind w:left="360"/>
        <w:contextualSpacing w:val="0"/>
        <w:rPr>
          <w:rFonts w:ascii="Arial" w:hAnsi="Arial"/>
          <w:rtl/>
        </w:rPr>
      </w:pPr>
    </w:p>
    <w:p w14:paraId="4A580C4F" w14:textId="77777777" w:rsidR="00F4482A" w:rsidRDefault="00F4482A" w:rsidP="00F4482A">
      <w:pPr>
        <w:pStyle w:val="aa"/>
        <w:bidi/>
        <w:ind w:left="360"/>
        <w:contextualSpacing w:val="0"/>
        <w:rPr>
          <w:rFonts w:ascii="Arial" w:hAnsi="Arial"/>
          <w:rtl/>
        </w:rPr>
      </w:pPr>
    </w:p>
    <w:p w14:paraId="2EDD1262" w14:textId="41FBD715" w:rsidR="0052443E" w:rsidRDefault="0052443E" w:rsidP="007A7CC8">
      <w:pPr>
        <w:pStyle w:val="aa"/>
        <w:bidi/>
        <w:ind w:left="360"/>
        <w:contextualSpacing w:val="0"/>
        <w:rPr>
          <w:rFonts w:ascii="Arial" w:hAnsi="Arial"/>
          <w:rtl/>
        </w:rPr>
      </w:pPr>
      <w:r>
        <w:rPr>
          <w:rFonts w:ascii="Arial" w:hAnsi="Arial"/>
          <w:rtl/>
        </w:rPr>
        <w:br w:type="page"/>
      </w:r>
    </w:p>
    <w:p w14:paraId="757705C9" w14:textId="77777777" w:rsidR="007A7CC8" w:rsidRDefault="007A7CC8" w:rsidP="007A7CC8">
      <w:pPr>
        <w:pStyle w:val="aa"/>
        <w:bidi/>
        <w:ind w:left="360"/>
        <w:contextualSpacing w:val="0"/>
        <w:rPr>
          <w:rFonts w:ascii="Arial" w:hAnsi="Arial"/>
          <w:rtl/>
        </w:rPr>
      </w:pPr>
    </w:p>
    <w:p w14:paraId="2B60B434" w14:textId="77777777" w:rsidR="009252ED" w:rsidRPr="00F71805" w:rsidRDefault="009252ED" w:rsidP="00F71805">
      <w:pPr>
        <w:pStyle w:val="1"/>
        <w:numPr>
          <w:ilvl w:val="0"/>
          <w:numId w:val="0"/>
        </w:numPr>
        <w:jc w:val="center"/>
        <w:rPr>
          <w:u w:val="single"/>
          <w:rtl/>
        </w:rPr>
      </w:pPr>
      <w:bookmarkStart w:id="16" w:name="_Toc124839274"/>
      <w:r w:rsidRPr="00F71805">
        <w:rPr>
          <w:rFonts w:hint="cs"/>
          <w:u w:val="single"/>
          <w:rtl/>
        </w:rPr>
        <w:t>נספח 0.8.1</w:t>
      </w:r>
      <w:bookmarkEnd w:id="16"/>
    </w:p>
    <w:p w14:paraId="37EDF8FF" w14:textId="77777777" w:rsidR="009252ED" w:rsidRPr="00E56D7E" w:rsidRDefault="009252ED" w:rsidP="009252ED">
      <w:pPr>
        <w:bidi/>
        <w:spacing w:before="0" w:after="0" w:line="360" w:lineRule="auto"/>
        <w:rPr>
          <w:rFonts w:ascii="Arial" w:eastAsia="Times New Roman" w:hAnsi="Arial"/>
          <w:rtl/>
          <w:lang w:eastAsia="he-IL"/>
        </w:rPr>
      </w:pPr>
    </w:p>
    <w:p w14:paraId="3F761AC4" w14:textId="77777777" w:rsidR="000E3522" w:rsidRPr="000E3522" w:rsidRDefault="009252ED" w:rsidP="000E3522">
      <w:pPr>
        <w:bidi/>
        <w:spacing w:before="0" w:after="0" w:line="360" w:lineRule="auto"/>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30ED99A9"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262CB4AC"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C1C00E1" w14:textId="77777777" w:rsidR="000E3522" w:rsidRPr="000E3522" w:rsidRDefault="000E3522" w:rsidP="000E3522">
      <w:pPr>
        <w:bidi/>
        <w:spacing w:before="0" w:after="0" w:line="360" w:lineRule="auto"/>
        <w:rPr>
          <w:rFonts w:ascii="Arial" w:eastAsia="Times New Roman" w:hAnsi="Arial"/>
          <w:sz w:val="22"/>
          <w:szCs w:val="22"/>
          <w:lang w:eastAsia="he-IL"/>
        </w:rPr>
      </w:pPr>
    </w:p>
    <w:p w14:paraId="795A7BC5" w14:textId="77777777" w:rsidR="000E3522" w:rsidRPr="000E3522" w:rsidRDefault="000E3522" w:rsidP="000E3522">
      <w:pPr>
        <w:bidi/>
        <w:spacing w:before="0" w:after="0" w:line="360" w:lineRule="auto"/>
        <w:jc w:val="center"/>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1F4B3213"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22CCBFF9"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23ED685C" w14:textId="77777777" w:rsidR="000E3522" w:rsidRDefault="000E3522" w:rsidP="00D5703A">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14:paraId="65C94E09" w14:textId="77777777" w:rsidR="000E3522" w:rsidRDefault="000E3522" w:rsidP="000E3522">
      <w:pPr>
        <w:bidi/>
        <w:spacing w:before="0" w:after="0" w:line="360" w:lineRule="auto"/>
        <w:rPr>
          <w:rFonts w:ascii="Arial" w:eastAsia="Times New Roman" w:hAnsi="Arial"/>
          <w:sz w:val="22"/>
          <w:szCs w:val="22"/>
          <w:rtl/>
          <w:lang w:eastAsia="he-IL"/>
        </w:rPr>
      </w:pPr>
    </w:p>
    <w:p w14:paraId="76C3AD72" w14:textId="77777777" w:rsidR="000E3522" w:rsidRPr="000E3522" w:rsidRDefault="000E3522" w:rsidP="000E3522">
      <w:pPr>
        <w:bidi/>
        <w:spacing w:before="0" w:after="0" w:line="360" w:lineRule="auto"/>
        <w:rPr>
          <w:rFonts w:ascii="Arial" w:eastAsia="Times New Roman" w:hAnsi="Arial"/>
          <w:sz w:val="22"/>
          <w:szCs w:val="22"/>
          <w:lang w:eastAsia="he-IL"/>
        </w:rPr>
      </w:pPr>
    </w:p>
    <w:p w14:paraId="4BE1EA1F"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34DF7CE8" w14:textId="77777777" w:rsidR="000E3522" w:rsidRPr="000E3522" w:rsidRDefault="000E3522" w:rsidP="000E3522">
      <w:pPr>
        <w:bidi/>
        <w:spacing w:before="0" w:after="0" w:line="360" w:lineRule="auto"/>
        <w:rPr>
          <w:rFonts w:ascii="Arial" w:eastAsia="Times New Roman" w:hAnsi="Arial"/>
          <w:sz w:val="22"/>
          <w:szCs w:val="22"/>
          <w:lang w:eastAsia="he-IL"/>
        </w:rPr>
      </w:pPr>
    </w:p>
    <w:p w14:paraId="7CC79B5B"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109FF26A"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632385D3"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64A95934" w14:textId="4C0500FD" w:rsidR="000E3522" w:rsidRPr="000E3522" w:rsidRDefault="000E3522" w:rsidP="007F1F8A">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 xml:space="preserve">מכרז </w:t>
      </w:r>
      <w:r w:rsidR="007F1F8A" w:rsidRPr="00711527">
        <w:rPr>
          <w:rFonts w:ascii="Arial" w:eastAsia="Times New Roman" w:hAnsi="Arial"/>
        </w:rPr>
        <w:t>60/12.2022</w:t>
      </w:r>
      <w:r w:rsidR="007F1F8A" w:rsidRPr="00711527">
        <w:rPr>
          <w:rFonts w:ascii="Arial" w:eastAsia="Times New Roman" w:hAnsi="Arial" w:hint="cs"/>
          <w:rtl/>
        </w:rPr>
        <w:t xml:space="preserve">  למתן שירותי למידה מרחוק</w:t>
      </w:r>
      <w:r w:rsidR="007F1F8A">
        <w:rPr>
          <w:rFonts w:ascii="Arial" w:eastAsia="Times New Roman" w:hAnsi="Arial" w:hint="cs"/>
          <w:sz w:val="22"/>
          <w:szCs w:val="22"/>
          <w:rtl/>
          <w:lang w:eastAsia="he-IL"/>
        </w:rPr>
        <w:t>.</w:t>
      </w:r>
    </w:p>
    <w:p w14:paraId="4FD00B56"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B4FCE36" w14:textId="77777777" w:rsidR="000E3522" w:rsidRPr="000E3522" w:rsidRDefault="000E3522" w:rsidP="000E3522">
      <w:pPr>
        <w:bidi/>
        <w:spacing w:before="0" w:after="0" w:line="360" w:lineRule="auto"/>
        <w:rPr>
          <w:rFonts w:ascii="Arial" w:eastAsia="Times New Roman" w:hAnsi="Arial"/>
          <w:sz w:val="22"/>
          <w:szCs w:val="22"/>
          <w:lang w:eastAsia="he-IL"/>
        </w:rPr>
      </w:pPr>
    </w:p>
    <w:p w14:paraId="3FA6E401"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0085D3E8" w14:textId="77777777" w:rsidR="000E3522" w:rsidRPr="000E3522" w:rsidRDefault="000E3522" w:rsidP="000E3522">
      <w:pPr>
        <w:bidi/>
        <w:spacing w:before="0" w:after="0" w:line="360" w:lineRule="auto"/>
        <w:rPr>
          <w:rFonts w:ascii="Arial" w:eastAsia="Times New Roman" w:hAnsi="Arial"/>
          <w:sz w:val="22"/>
          <w:szCs w:val="22"/>
          <w:lang w:eastAsia="he-IL"/>
        </w:rPr>
      </w:pPr>
    </w:p>
    <w:p w14:paraId="291F2115"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2A44E624"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303DCB4F" w14:textId="77777777" w:rsidR="000E3522" w:rsidRPr="000E3522" w:rsidRDefault="000E3522" w:rsidP="000E3522">
      <w:pPr>
        <w:bidi/>
        <w:spacing w:before="0" w:after="0" w:line="120" w:lineRule="auto"/>
        <w:rPr>
          <w:rFonts w:ascii="Arial" w:eastAsia="Times New Roman" w:hAnsi="Arial"/>
          <w:sz w:val="22"/>
          <w:szCs w:val="22"/>
          <w:rtl/>
          <w:lang w:eastAsia="he-IL"/>
        </w:rPr>
      </w:pPr>
    </w:p>
    <w:p w14:paraId="4DAD57D3"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E0F0BBD"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724217CA" w14:textId="77777777" w:rsidR="000E3522" w:rsidRPr="000E3522" w:rsidRDefault="000E3522" w:rsidP="000E3522">
      <w:pPr>
        <w:bidi/>
        <w:spacing w:before="0" w:after="0" w:line="360" w:lineRule="auto"/>
        <w:rPr>
          <w:rFonts w:ascii="Arial" w:eastAsia="Times New Roman" w:hAnsi="Arial"/>
          <w:sz w:val="22"/>
          <w:szCs w:val="22"/>
          <w:lang w:eastAsia="he-IL"/>
        </w:rPr>
      </w:pPr>
    </w:p>
    <w:p w14:paraId="6C97A12F" w14:textId="77777777" w:rsidR="00141E54" w:rsidRDefault="00141E54" w:rsidP="000E3522">
      <w:pPr>
        <w:bidi/>
        <w:spacing w:before="0" w:after="0" w:line="360" w:lineRule="auto"/>
        <w:rPr>
          <w:rFonts w:ascii="Arial" w:eastAsia="Times New Roman" w:hAnsi="Arial"/>
          <w:rtl/>
          <w:lang w:eastAsia="he-IL"/>
        </w:rPr>
      </w:pPr>
    </w:p>
    <w:p w14:paraId="100F6B35" w14:textId="77777777" w:rsidR="000E3522" w:rsidRPr="000E3522" w:rsidRDefault="00141E54" w:rsidP="00141E54">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3A908FB8" w14:textId="77777777" w:rsidR="000E3522" w:rsidRPr="000E3522" w:rsidRDefault="000E3522" w:rsidP="000E3522">
      <w:pPr>
        <w:bidi/>
        <w:spacing w:before="0" w:after="0" w:line="360" w:lineRule="auto"/>
        <w:rPr>
          <w:rFonts w:ascii="Arial" w:eastAsia="Times New Roman" w:hAnsi="Arial"/>
          <w:sz w:val="22"/>
          <w:szCs w:val="22"/>
          <w:lang w:eastAsia="he-IL"/>
        </w:rPr>
      </w:pPr>
    </w:p>
    <w:p w14:paraId="56E659EA"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5E143834"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48BD06B2" w14:textId="77777777" w:rsidR="009252ED" w:rsidRDefault="009252ED" w:rsidP="009252ED">
      <w:pPr>
        <w:bidi/>
        <w:spacing w:before="0" w:after="0" w:line="360" w:lineRule="auto"/>
        <w:rPr>
          <w:rFonts w:ascii="Arial" w:eastAsia="Times New Roman" w:hAnsi="Arial"/>
          <w:rtl/>
          <w:lang w:eastAsia="he-IL"/>
        </w:rPr>
      </w:pPr>
    </w:p>
    <w:p w14:paraId="16B6B268" w14:textId="77777777" w:rsidR="000E3522" w:rsidRDefault="000E3522" w:rsidP="000E3522">
      <w:pPr>
        <w:bidi/>
        <w:spacing w:before="0" w:after="0" w:line="360" w:lineRule="auto"/>
        <w:rPr>
          <w:rFonts w:ascii="Arial" w:eastAsia="Times New Roman" w:hAnsi="Arial"/>
          <w:rtl/>
          <w:lang w:eastAsia="he-IL"/>
        </w:rPr>
      </w:pPr>
    </w:p>
    <w:p w14:paraId="79E70E27" w14:textId="77777777" w:rsidR="000E3522" w:rsidRPr="000E3522" w:rsidRDefault="000E3522" w:rsidP="000E3522">
      <w:pPr>
        <w:bidi/>
        <w:spacing w:before="0" w:after="0" w:line="360" w:lineRule="auto"/>
        <w:rPr>
          <w:rFonts w:ascii="Arial" w:eastAsia="Times New Roman" w:hAnsi="Arial"/>
          <w:lang w:eastAsia="he-IL"/>
        </w:rPr>
      </w:pPr>
    </w:p>
    <w:p w14:paraId="3016EE39" w14:textId="77777777" w:rsidR="009252ED" w:rsidRPr="00E56D7E" w:rsidRDefault="009252ED" w:rsidP="009252ED">
      <w:pPr>
        <w:bidi/>
        <w:spacing w:before="0" w:after="0" w:line="360" w:lineRule="auto"/>
        <w:rPr>
          <w:rFonts w:ascii="Arial" w:eastAsia="Times New Roman" w:hAnsi="Arial"/>
          <w:rtl/>
          <w:lang w:eastAsia="he-IL"/>
        </w:rPr>
      </w:pPr>
    </w:p>
    <w:p w14:paraId="7ABDC484" w14:textId="77777777" w:rsidR="009252ED" w:rsidRPr="00E56D7E" w:rsidRDefault="009252ED" w:rsidP="009252ED">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5D28E48D" w14:textId="77777777" w:rsidR="009252ED" w:rsidRPr="00E56D7E" w:rsidRDefault="009252ED" w:rsidP="009252ED">
      <w:pPr>
        <w:bidi/>
        <w:spacing w:line="240" w:lineRule="auto"/>
        <w:ind w:left="611"/>
        <w:jc w:val="left"/>
        <w:rPr>
          <w:rFonts w:ascii="Arial" w:eastAsia="Times New Roman" w:hAnsi="Arial"/>
          <w:szCs w:val="26"/>
          <w:rtl/>
          <w:lang w:eastAsia="he-IL"/>
        </w:rPr>
      </w:pPr>
    </w:p>
    <w:p w14:paraId="04D4E4F2"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765FC4B8"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530AB882" w14:textId="77777777" w:rsidR="009252ED" w:rsidRPr="00E56D7E" w:rsidRDefault="009252ED">
      <w:pPr>
        <w:numPr>
          <w:ilvl w:val="0"/>
          <w:numId w:val="8"/>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5D554232"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2AD95261"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6E3A2163"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471FBE1D"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27CD2EC9"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05889D1B"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64FFBE3E"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42323B85"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C2245D8" w14:textId="77777777" w:rsidR="009252ED" w:rsidRPr="00E56D7E" w:rsidRDefault="009252ED">
      <w:pPr>
        <w:numPr>
          <w:ilvl w:val="0"/>
          <w:numId w:val="8"/>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69DE31DA" w14:textId="77777777" w:rsidR="009252ED" w:rsidRPr="00E56D7E" w:rsidRDefault="009252ED" w:rsidP="009252ED">
      <w:pPr>
        <w:bidi/>
        <w:spacing w:before="0" w:after="0" w:line="360" w:lineRule="auto"/>
        <w:rPr>
          <w:rFonts w:ascii="Arial" w:eastAsia="Times New Roman" w:hAnsi="Arial"/>
          <w:sz w:val="22"/>
          <w:szCs w:val="22"/>
          <w:rtl/>
          <w:lang w:eastAsia="he-IL"/>
        </w:rPr>
      </w:pPr>
    </w:p>
    <w:p w14:paraId="0C2B75DB" w14:textId="77777777" w:rsidR="009252ED" w:rsidRDefault="009252ED" w:rsidP="00B67C1C">
      <w:pPr>
        <w:pStyle w:val="1"/>
        <w:numPr>
          <w:ilvl w:val="0"/>
          <w:numId w:val="0"/>
        </w:numPr>
        <w:rPr>
          <w:rtl/>
        </w:rPr>
      </w:pPr>
    </w:p>
    <w:p w14:paraId="7A54F71F" w14:textId="77777777" w:rsidR="00C82F0C" w:rsidRDefault="00C82F0C" w:rsidP="00B67C1C">
      <w:pPr>
        <w:pStyle w:val="1"/>
        <w:numPr>
          <w:ilvl w:val="0"/>
          <w:numId w:val="0"/>
        </w:numPr>
        <w:rPr>
          <w:rtl/>
        </w:rPr>
      </w:pPr>
    </w:p>
    <w:p w14:paraId="289952AE" w14:textId="504C7E54" w:rsidR="00F25035" w:rsidRDefault="00F25035">
      <w:pPr>
        <w:rPr>
          <w:b/>
          <w:bCs/>
          <w:sz w:val="32"/>
          <w:szCs w:val="32"/>
          <w:rtl/>
        </w:rPr>
      </w:pPr>
      <w:r>
        <w:rPr>
          <w:rtl/>
        </w:rPr>
        <w:br w:type="page"/>
      </w:r>
    </w:p>
    <w:p w14:paraId="405A37ED" w14:textId="77777777" w:rsidR="007C6F4A" w:rsidRDefault="007C6F4A" w:rsidP="00B67C1C">
      <w:pPr>
        <w:pStyle w:val="1"/>
        <w:numPr>
          <w:ilvl w:val="0"/>
          <w:numId w:val="0"/>
        </w:numPr>
        <w:rPr>
          <w:rtl/>
        </w:rPr>
      </w:pPr>
    </w:p>
    <w:p w14:paraId="60205D81" w14:textId="77777777" w:rsidR="007C6F4A" w:rsidRPr="00F71805" w:rsidRDefault="007C6F4A" w:rsidP="00F71805">
      <w:pPr>
        <w:pStyle w:val="1"/>
        <w:numPr>
          <w:ilvl w:val="0"/>
          <w:numId w:val="0"/>
        </w:numPr>
        <w:jc w:val="center"/>
        <w:rPr>
          <w:u w:val="single"/>
          <w:rtl/>
        </w:rPr>
      </w:pPr>
      <w:bookmarkStart w:id="17" w:name="_Toc124839275"/>
      <w:r w:rsidRPr="00F71805">
        <w:rPr>
          <w:rFonts w:hint="cs"/>
          <w:u w:val="single"/>
          <w:rtl/>
        </w:rPr>
        <w:t>נספח 0.8.2</w:t>
      </w:r>
      <w:bookmarkEnd w:id="17"/>
    </w:p>
    <w:p w14:paraId="54B018F8" w14:textId="77777777" w:rsidR="007C6F4A" w:rsidRDefault="007C6F4A" w:rsidP="007C6F4A">
      <w:pPr>
        <w:bidi/>
        <w:rPr>
          <w:rtl/>
        </w:rPr>
      </w:pPr>
    </w:p>
    <w:p w14:paraId="02BACCA5" w14:textId="77777777" w:rsidR="007C6F4A" w:rsidRPr="007C6F4A" w:rsidRDefault="007C6F4A" w:rsidP="007C6F4A">
      <w:pPr>
        <w:bidi/>
        <w:spacing w:line="240" w:lineRule="auto"/>
        <w:jc w:val="center"/>
        <w:rPr>
          <w:b/>
          <w:bCs/>
          <w:sz w:val="28"/>
          <w:szCs w:val="28"/>
          <w:rtl/>
        </w:rPr>
      </w:pPr>
      <w:r w:rsidRPr="007C6F4A">
        <w:rPr>
          <w:rFonts w:hint="cs"/>
          <w:b/>
          <w:bCs/>
          <w:sz w:val="28"/>
          <w:szCs w:val="28"/>
          <w:rtl/>
        </w:rPr>
        <w:t>חוזה בעקבות מכרז</w:t>
      </w:r>
    </w:p>
    <w:p w14:paraId="534994A8" w14:textId="77777777" w:rsidR="007C6F4A" w:rsidRPr="00735C0A" w:rsidRDefault="007C6F4A" w:rsidP="007C6F4A">
      <w:pPr>
        <w:bidi/>
        <w:spacing w:line="240" w:lineRule="auto"/>
        <w:jc w:val="center"/>
        <w:rPr>
          <w:b/>
          <w:bCs/>
          <w:rtl/>
        </w:rPr>
      </w:pPr>
    </w:p>
    <w:p w14:paraId="48D8CC25" w14:textId="77777777" w:rsidR="007C6F4A" w:rsidRPr="00735C0A" w:rsidRDefault="007C6F4A" w:rsidP="007C6F4A">
      <w:pPr>
        <w:bidi/>
        <w:spacing w:line="24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401C937D" w14:textId="77777777" w:rsidR="007C6F4A" w:rsidRPr="00735C0A" w:rsidRDefault="007C6F4A" w:rsidP="007C6F4A">
      <w:pPr>
        <w:bidi/>
        <w:spacing w:line="240" w:lineRule="auto"/>
        <w:jc w:val="center"/>
        <w:rPr>
          <w:rtl/>
        </w:rPr>
      </w:pPr>
    </w:p>
    <w:p w14:paraId="2352F967" w14:textId="77777777" w:rsidR="007C6F4A" w:rsidRPr="00735C0A" w:rsidRDefault="007C6F4A" w:rsidP="007C6F4A">
      <w:pPr>
        <w:bidi/>
        <w:spacing w:line="240" w:lineRule="auto"/>
        <w:jc w:val="center"/>
        <w:rPr>
          <w:rtl/>
        </w:rPr>
      </w:pPr>
      <w:r w:rsidRPr="00735C0A">
        <w:rPr>
          <w:rFonts w:hint="cs"/>
          <w:rtl/>
        </w:rPr>
        <w:t>בין</w:t>
      </w:r>
    </w:p>
    <w:p w14:paraId="4136B9D6" w14:textId="776A2B82" w:rsidR="007C6F4A" w:rsidRPr="00735C0A" w:rsidRDefault="007C6F4A" w:rsidP="007C6F4A">
      <w:pPr>
        <w:bidi/>
        <w:spacing w:line="240" w:lineRule="auto"/>
        <w:rPr>
          <w:rtl/>
        </w:rPr>
      </w:pPr>
      <w:r w:rsidRPr="00735C0A">
        <w:rPr>
          <w:rFonts w:hint="cs"/>
          <w:rtl/>
        </w:rPr>
        <w:t xml:space="preserve">מדינת ישראל באמצעות ממשלת ישראל, המיוצגת על </w:t>
      </w:r>
      <w:r w:rsidRPr="00F71805">
        <w:rPr>
          <w:rFonts w:hint="cs"/>
          <w:highlight w:val="yellow"/>
          <w:rtl/>
        </w:rPr>
        <w:t xml:space="preserve">ידי </w:t>
      </w:r>
      <w:r w:rsidR="007F1F8A">
        <w:rPr>
          <w:rFonts w:hint="cs"/>
          <w:highlight w:val="yellow"/>
          <w:rtl/>
        </w:rPr>
        <w:t xml:space="preserve"> מנהלת </w:t>
      </w:r>
      <w:r w:rsidRPr="00F71805">
        <w:rPr>
          <w:rFonts w:hint="cs"/>
          <w:highlight w:val="yellow"/>
          <w:rtl/>
        </w:rPr>
        <w:t xml:space="preserve"> </w:t>
      </w:r>
      <w:r w:rsidR="007F1F8A">
        <w:rPr>
          <w:rFonts w:hint="cs"/>
          <w:highlight w:val="yellow"/>
          <w:rtl/>
        </w:rPr>
        <w:t>אגף רכש, מכרזים והתקשרויות</w:t>
      </w:r>
      <w:r w:rsidRPr="00F71805">
        <w:rPr>
          <w:rFonts w:hint="cs"/>
          <w:highlight w:val="yellow"/>
          <w:rtl/>
        </w:rPr>
        <w:t xml:space="preserve"> ו</w:t>
      </w:r>
      <w:r w:rsidRPr="00735C0A">
        <w:rPr>
          <w:rFonts w:hint="cs"/>
          <w:rtl/>
        </w:rPr>
        <w:t xml:space="preserve">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B842347" w14:textId="77777777" w:rsidR="007C6F4A" w:rsidRPr="00735C0A" w:rsidRDefault="007C6F4A" w:rsidP="007C6F4A">
      <w:pPr>
        <w:bidi/>
        <w:spacing w:line="240" w:lineRule="auto"/>
        <w:jc w:val="left"/>
        <w:rPr>
          <w:rtl/>
        </w:rPr>
      </w:pPr>
    </w:p>
    <w:p w14:paraId="474A4125" w14:textId="77777777" w:rsidR="007C6F4A" w:rsidRPr="00735C0A" w:rsidRDefault="007C6F4A" w:rsidP="00735C0A">
      <w:pPr>
        <w:bidi/>
        <w:spacing w:line="240" w:lineRule="auto"/>
        <w:rPr>
          <w:rtl/>
        </w:rPr>
      </w:pPr>
      <w:r w:rsidRPr="00735C0A">
        <w:rPr>
          <w:rFonts w:hint="cs"/>
          <w:rtl/>
        </w:rPr>
        <w:t>מצד אחד;</w:t>
      </w:r>
    </w:p>
    <w:p w14:paraId="06B20714" w14:textId="77777777" w:rsidR="007C6F4A" w:rsidRPr="00735C0A" w:rsidRDefault="007C6F4A" w:rsidP="00735C0A">
      <w:pPr>
        <w:bidi/>
        <w:spacing w:line="240" w:lineRule="auto"/>
        <w:rPr>
          <w:rtl/>
        </w:rPr>
      </w:pPr>
    </w:p>
    <w:p w14:paraId="76C64D8C" w14:textId="77777777" w:rsidR="007C6F4A" w:rsidRPr="00735C0A" w:rsidRDefault="007C6F4A" w:rsidP="00735C0A">
      <w:pPr>
        <w:bidi/>
        <w:spacing w:line="240" w:lineRule="auto"/>
        <w:rPr>
          <w:rtl/>
        </w:rPr>
      </w:pPr>
      <w:r w:rsidRPr="00735C0A">
        <w:rPr>
          <w:rFonts w:hint="cs"/>
          <w:rtl/>
        </w:rPr>
        <w:t>לבין</w:t>
      </w:r>
    </w:p>
    <w:p w14:paraId="3099F869" w14:textId="77777777" w:rsidR="007C6F4A" w:rsidRPr="00735C0A" w:rsidRDefault="007C6F4A" w:rsidP="00735C0A">
      <w:pPr>
        <w:bidi/>
        <w:spacing w:line="240" w:lineRule="auto"/>
        <w:rPr>
          <w:rtl/>
        </w:rPr>
      </w:pPr>
    </w:p>
    <w:p w14:paraId="1DDB9410" w14:textId="77777777" w:rsidR="007C6F4A" w:rsidRPr="00735C0A" w:rsidRDefault="007C6F4A" w:rsidP="00735C0A">
      <w:pPr>
        <w:bidi/>
        <w:spacing w:line="24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0BCBDAF8" w14:textId="77777777" w:rsidR="007C6F4A" w:rsidRPr="00735C0A" w:rsidRDefault="007C6F4A" w:rsidP="00735C0A">
      <w:pPr>
        <w:bidi/>
        <w:spacing w:line="240" w:lineRule="auto"/>
        <w:rPr>
          <w:rtl/>
        </w:rPr>
      </w:pPr>
    </w:p>
    <w:p w14:paraId="269C1591" w14:textId="77777777" w:rsidR="007C6F4A" w:rsidRPr="00735C0A" w:rsidRDefault="007C6F4A" w:rsidP="00735C0A">
      <w:pPr>
        <w:bidi/>
        <w:spacing w:line="240" w:lineRule="auto"/>
        <w:rPr>
          <w:rtl/>
        </w:rPr>
      </w:pPr>
      <w:r w:rsidRPr="00735C0A">
        <w:rPr>
          <w:rFonts w:hint="cs"/>
          <w:rtl/>
        </w:rPr>
        <w:t>מצד שני;</w:t>
      </w:r>
    </w:p>
    <w:p w14:paraId="4CF41B5D" w14:textId="77777777" w:rsidR="007C6F4A" w:rsidRPr="00735C0A" w:rsidRDefault="007C6F4A" w:rsidP="00735C0A">
      <w:pPr>
        <w:bidi/>
        <w:spacing w:line="240" w:lineRule="auto"/>
        <w:rPr>
          <w:rtl/>
        </w:rPr>
      </w:pPr>
    </w:p>
    <w:p w14:paraId="4BCAA7C2" w14:textId="77777777" w:rsidR="007C6F4A" w:rsidRPr="00735C0A" w:rsidRDefault="007C6F4A" w:rsidP="00735C0A">
      <w:pPr>
        <w:bidi/>
        <w:spacing w:line="240" w:lineRule="auto"/>
        <w:rPr>
          <w:rtl/>
        </w:rPr>
      </w:pPr>
    </w:p>
    <w:tbl>
      <w:tblPr>
        <w:tblStyle w:val="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7E767FAE" w14:textId="77777777" w:rsidTr="007C6F4A">
        <w:tc>
          <w:tcPr>
            <w:tcW w:w="1610" w:type="dxa"/>
          </w:tcPr>
          <w:p w14:paraId="3892A9AC" w14:textId="77777777" w:rsidR="007C6F4A" w:rsidRPr="00735C0A" w:rsidRDefault="007C6F4A" w:rsidP="00735C0A">
            <w:pPr>
              <w:bidi/>
              <w:jc w:val="both"/>
              <w:rPr>
                <w:rFonts w:cs="David"/>
                <w:b/>
                <w:bCs/>
                <w:sz w:val="24"/>
                <w:szCs w:val="24"/>
                <w:rtl/>
              </w:rPr>
            </w:pPr>
            <w:r w:rsidRPr="00735C0A">
              <w:rPr>
                <w:rFonts w:cs="David" w:hint="cs"/>
                <w:b/>
                <w:bCs/>
                <w:sz w:val="24"/>
                <w:szCs w:val="24"/>
                <w:rtl/>
              </w:rPr>
              <w:t>הואיל:</w:t>
            </w:r>
          </w:p>
        </w:tc>
        <w:tc>
          <w:tcPr>
            <w:tcW w:w="6912" w:type="dxa"/>
          </w:tcPr>
          <w:p w14:paraId="6D841069" w14:textId="6D26AE75" w:rsidR="007C6F4A" w:rsidRPr="00735C0A" w:rsidRDefault="007C6F4A" w:rsidP="00735C0A">
            <w:pPr>
              <w:bidi/>
              <w:jc w:val="both"/>
              <w:rPr>
                <w:rFonts w:cs="David"/>
                <w:sz w:val="24"/>
                <w:szCs w:val="24"/>
                <w:rtl/>
              </w:rPr>
            </w:pPr>
            <w:r w:rsidRPr="00735C0A">
              <w:rPr>
                <w:rFonts w:cs="David" w:hint="cs"/>
                <w:sz w:val="24"/>
                <w:szCs w:val="24"/>
                <w:rtl/>
              </w:rPr>
              <w:t xml:space="preserve">והמשרד פרסם מכרז פומבי </w:t>
            </w:r>
            <w:r w:rsidR="007F1F8A" w:rsidRPr="00711527">
              <w:rPr>
                <w:rFonts w:ascii="Arial" w:eastAsia="Times New Roman" w:hAnsi="Arial" w:cs="David"/>
                <w:sz w:val="24"/>
                <w:szCs w:val="24"/>
              </w:rPr>
              <w:t>60/12.2022</w:t>
            </w:r>
            <w:r w:rsidR="007F1F8A" w:rsidRPr="00711527">
              <w:rPr>
                <w:rFonts w:ascii="Arial" w:eastAsia="Times New Roman" w:hAnsi="Arial" w:hint="cs"/>
                <w:rtl/>
              </w:rPr>
              <w:t xml:space="preserve"> </w:t>
            </w:r>
            <w:r w:rsidR="007F1F8A">
              <w:rPr>
                <w:rFonts w:ascii="Arial" w:eastAsia="Times New Roman" w:hAnsi="Arial" w:hint="cs"/>
                <w:rtl/>
              </w:rPr>
              <w:t xml:space="preserve"> </w:t>
            </w:r>
            <w:r w:rsidRPr="00735C0A">
              <w:rPr>
                <w:rFonts w:cs="David" w:hint="cs"/>
                <w:sz w:val="24"/>
                <w:szCs w:val="24"/>
                <w:rtl/>
              </w:rPr>
              <w:t xml:space="preserve">שעניינו </w:t>
            </w:r>
            <w:r w:rsidR="007F1F8A" w:rsidRPr="00711527">
              <w:rPr>
                <w:rFonts w:ascii="Arial" w:eastAsia="Times New Roman" w:hAnsi="Arial" w:hint="cs"/>
                <w:rtl/>
              </w:rPr>
              <w:t>מתן שירותי למידה מרחוק</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14:paraId="74AD42B8" w14:textId="77777777" w:rsidTr="007C6F4A">
        <w:tc>
          <w:tcPr>
            <w:tcW w:w="1610" w:type="dxa"/>
          </w:tcPr>
          <w:p w14:paraId="230D3A03" w14:textId="77777777"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14:paraId="4D774C0C" w14:textId="77777777" w:rsidR="007C6F4A" w:rsidRPr="00735C0A" w:rsidRDefault="007C6F4A" w:rsidP="00735C0A">
            <w:pPr>
              <w:bidi/>
              <w:jc w:val="both"/>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04696FE4" w14:textId="77777777" w:rsidTr="007C6F4A">
        <w:tc>
          <w:tcPr>
            <w:tcW w:w="1610" w:type="dxa"/>
          </w:tcPr>
          <w:p w14:paraId="35E58F4B" w14:textId="77777777"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14:paraId="42B7133A" w14:textId="77777777" w:rsidR="007C6F4A" w:rsidRPr="00735C0A" w:rsidRDefault="007C6F4A" w:rsidP="00735C0A">
            <w:pPr>
              <w:bidi/>
              <w:jc w:val="both"/>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14:paraId="5BF62CCF" w14:textId="77777777" w:rsidR="007C6F4A" w:rsidRPr="00735C0A" w:rsidRDefault="007C6F4A" w:rsidP="00735C0A">
      <w:pPr>
        <w:bidi/>
        <w:spacing w:line="240" w:lineRule="auto"/>
        <w:rPr>
          <w:rtl/>
        </w:rPr>
      </w:pPr>
    </w:p>
    <w:p w14:paraId="0E21D6C5" w14:textId="77777777" w:rsidR="007C6F4A" w:rsidRPr="00735C0A" w:rsidRDefault="007C6F4A" w:rsidP="00735C0A">
      <w:pPr>
        <w:bidi/>
        <w:spacing w:line="240" w:lineRule="auto"/>
        <w:rPr>
          <w:b/>
          <w:bCs/>
          <w:u w:val="single"/>
          <w:rtl/>
        </w:rPr>
      </w:pPr>
      <w:r w:rsidRPr="00735C0A">
        <w:rPr>
          <w:rFonts w:hint="cs"/>
          <w:b/>
          <w:bCs/>
          <w:u w:val="single"/>
          <w:rtl/>
        </w:rPr>
        <w:t>הוצהר, הותנה והוסכם בין הצדדים כדלקמן:</w:t>
      </w:r>
    </w:p>
    <w:p w14:paraId="433907AD" w14:textId="77777777" w:rsidR="007C6F4A" w:rsidRPr="00735C0A" w:rsidRDefault="007C6F4A" w:rsidP="00735C0A">
      <w:pPr>
        <w:bidi/>
        <w:spacing w:line="240" w:lineRule="auto"/>
        <w:rPr>
          <w:rtl/>
        </w:rPr>
      </w:pPr>
    </w:p>
    <w:p w14:paraId="7DE855F4"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הגדרות</w:t>
      </w:r>
    </w:p>
    <w:p w14:paraId="5536773D" w14:textId="77777777" w:rsidR="007C6F4A" w:rsidRPr="00735C0A" w:rsidRDefault="007C6F4A" w:rsidP="00735C0A">
      <w:pPr>
        <w:bidi/>
        <w:spacing w:line="240" w:lineRule="auto"/>
        <w:ind w:left="357"/>
        <w:rPr>
          <w:rtl/>
        </w:rPr>
      </w:pPr>
      <w:r w:rsidRPr="00735C0A">
        <w:rPr>
          <w:rFonts w:hint="cs"/>
          <w:rtl/>
        </w:rPr>
        <w:t>בחוזה זה תהיה למונחים הבאים הפרשנות שלצידם אלא אם נאמר אחרת:</w:t>
      </w:r>
    </w:p>
    <w:p w14:paraId="258933E8"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המכרז </w:t>
      </w:r>
      <w:r w:rsidRPr="00735C0A">
        <w:rPr>
          <w:rtl/>
        </w:rPr>
        <w:t>–</w:t>
      </w:r>
      <w:r w:rsidRPr="00735C0A">
        <w:rPr>
          <w:rFonts w:hint="cs"/>
          <w:rtl/>
        </w:rPr>
        <w:t xml:space="preserve"> מכרז מס' .....</w:t>
      </w:r>
    </w:p>
    <w:p w14:paraId="1B990F78" w14:textId="77777777" w:rsidR="007C6F4A" w:rsidRPr="00735C0A" w:rsidRDefault="007C6F4A">
      <w:pPr>
        <w:pStyle w:val="aa"/>
        <w:numPr>
          <w:ilvl w:val="1"/>
          <w:numId w:val="26"/>
        </w:numPr>
        <w:bidi/>
        <w:spacing w:line="240" w:lineRule="auto"/>
        <w:ind w:left="935" w:hanging="575"/>
        <w:contextualSpacing w:val="0"/>
        <w:rPr>
          <w:rtl/>
        </w:rPr>
      </w:pPr>
      <w:r w:rsidRPr="00735C0A">
        <w:rPr>
          <w:rFonts w:hint="cs"/>
          <w:rtl/>
        </w:rPr>
        <w:t>המינהל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14:paraId="59F32D4F"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כללי</w:t>
      </w:r>
    </w:p>
    <w:p w14:paraId="611E0ACF" w14:textId="77777777" w:rsidR="007C6F4A" w:rsidRPr="00735C0A" w:rsidRDefault="007C6F4A">
      <w:pPr>
        <w:pStyle w:val="aa"/>
        <w:numPr>
          <w:ilvl w:val="1"/>
          <w:numId w:val="26"/>
        </w:numPr>
        <w:bidi/>
        <w:spacing w:line="240" w:lineRule="auto"/>
        <w:ind w:left="935" w:hanging="575"/>
        <w:contextualSpacing w:val="0"/>
      </w:pPr>
      <w:r w:rsidRPr="00735C0A">
        <w:rPr>
          <w:rFonts w:hint="cs"/>
          <w:rtl/>
        </w:rPr>
        <w:lastRenderedPageBreak/>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5891A29B"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569EEBA2" w14:textId="77777777" w:rsidTr="007C6F4A">
        <w:tc>
          <w:tcPr>
            <w:tcW w:w="1559" w:type="dxa"/>
          </w:tcPr>
          <w:p w14:paraId="6617F45D"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א' -</w:t>
            </w:r>
          </w:p>
        </w:tc>
        <w:tc>
          <w:tcPr>
            <w:tcW w:w="5990" w:type="dxa"/>
          </w:tcPr>
          <w:p w14:paraId="40068EBE"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מסגרת העבודה</w:t>
            </w:r>
          </w:p>
        </w:tc>
      </w:tr>
      <w:tr w:rsidR="007C6F4A" w:rsidRPr="00735C0A" w14:paraId="7163076B" w14:textId="77777777" w:rsidTr="007C6F4A">
        <w:tc>
          <w:tcPr>
            <w:tcW w:w="1559" w:type="dxa"/>
          </w:tcPr>
          <w:p w14:paraId="29C2932C"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נספח ב' - </w:t>
            </w:r>
          </w:p>
        </w:tc>
        <w:tc>
          <w:tcPr>
            <w:tcW w:w="5990" w:type="dxa"/>
          </w:tcPr>
          <w:p w14:paraId="2894D95A"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14:paraId="1F5C1B9F" w14:textId="77777777" w:rsidTr="007C6F4A">
        <w:tc>
          <w:tcPr>
            <w:tcW w:w="1559" w:type="dxa"/>
          </w:tcPr>
          <w:p w14:paraId="7F2076C6"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ג' -</w:t>
            </w:r>
          </w:p>
        </w:tc>
        <w:tc>
          <w:tcPr>
            <w:tcW w:w="5990" w:type="dxa"/>
          </w:tcPr>
          <w:p w14:paraId="1B798125" w14:textId="31A98E44"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מכרז </w:t>
            </w:r>
            <w:r w:rsidR="007F1F8A">
              <w:rPr>
                <w:rFonts w:ascii="Arial" w:eastAsia="Times New Roman" w:hAnsi="Arial" w:hint="cs"/>
                <w:rtl/>
              </w:rPr>
              <w:t xml:space="preserve"> 60/12.2022 </w:t>
            </w:r>
            <w:r w:rsidR="007F1F8A" w:rsidRPr="007F1F8A">
              <w:rPr>
                <w:rFonts w:cs="David" w:hint="cs"/>
                <w:sz w:val="24"/>
                <w:szCs w:val="24"/>
                <w:rtl/>
              </w:rPr>
              <w:t>למתן שירותי למידה מרחוק</w:t>
            </w:r>
            <w:r w:rsidR="007F1F8A" w:rsidRPr="00735C0A">
              <w:rPr>
                <w:rFonts w:cs="David" w:hint="cs"/>
                <w:sz w:val="24"/>
                <w:szCs w:val="24"/>
                <w:rtl/>
              </w:rPr>
              <w:t xml:space="preserve"> </w:t>
            </w:r>
            <w:r w:rsidRPr="00735C0A">
              <w:rPr>
                <w:rFonts w:cs="David" w:hint="cs"/>
                <w:sz w:val="24"/>
                <w:szCs w:val="24"/>
                <w:rtl/>
              </w:rPr>
              <w:t>על נספחיו</w:t>
            </w:r>
          </w:p>
        </w:tc>
      </w:tr>
      <w:tr w:rsidR="007C6F4A" w:rsidRPr="00735C0A" w14:paraId="62491E61" w14:textId="77777777" w:rsidTr="007C6F4A">
        <w:tc>
          <w:tcPr>
            <w:tcW w:w="1559" w:type="dxa"/>
          </w:tcPr>
          <w:p w14:paraId="2B9C5890"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נספח ד' - </w:t>
            </w:r>
          </w:p>
        </w:tc>
        <w:tc>
          <w:tcPr>
            <w:tcW w:w="5990" w:type="dxa"/>
          </w:tcPr>
          <w:p w14:paraId="27FE4FD3"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ערבות בנקאית/חברת ביטוח</w:t>
            </w:r>
          </w:p>
        </w:tc>
      </w:tr>
      <w:tr w:rsidR="007C6F4A" w:rsidRPr="00735C0A" w14:paraId="6B44B193" w14:textId="77777777" w:rsidTr="007C6F4A">
        <w:tc>
          <w:tcPr>
            <w:tcW w:w="1559" w:type="dxa"/>
          </w:tcPr>
          <w:p w14:paraId="2A1F4914"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ה' -</w:t>
            </w:r>
          </w:p>
        </w:tc>
        <w:tc>
          <w:tcPr>
            <w:tcW w:w="5990" w:type="dxa"/>
          </w:tcPr>
          <w:p w14:paraId="0D4355F1"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התחייבות להעדר היגוד עניינים</w:t>
            </w:r>
          </w:p>
        </w:tc>
      </w:tr>
      <w:tr w:rsidR="007C6F4A" w:rsidRPr="00735C0A" w14:paraId="15954C86" w14:textId="77777777" w:rsidTr="007C6F4A">
        <w:tc>
          <w:tcPr>
            <w:tcW w:w="1559" w:type="dxa"/>
          </w:tcPr>
          <w:p w14:paraId="455D48FE"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ו' -</w:t>
            </w:r>
          </w:p>
        </w:tc>
        <w:tc>
          <w:tcPr>
            <w:tcW w:w="5990" w:type="dxa"/>
          </w:tcPr>
          <w:p w14:paraId="26C60407"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התחייבות לשמירה על סודיות ואי פרסום</w:t>
            </w:r>
          </w:p>
        </w:tc>
      </w:tr>
      <w:tr w:rsidR="007C6F4A" w:rsidRPr="00735C0A" w14:paraId="25549A01" w14:textId="77777777" w:rsidTr="007C6F4A">
        <w:tc>
          <w:tcPr>
            <w:tcW w:w="1559" w:type="dxa"/>
          </w:tcPr>
          <w:p w14:paraId="1BA56B34" w14:textId="4C62D5FE" w:rsidR="007C6F4A" w:rsidRPr="00735C0A" w:rsidRDefault="007C6F4A" w:rsidP="00735C0A">
            <w:pPr>
              <w:bidi/>
              <w:spacing w:before="80" w:after="80"/>
              <w:jc w:val="both"/>
              <w:rPr>
                <w:rFonts w:cs="David"/>
                <w:sz w:val="24"/>
                <w:szCs w:val="24"/>
                <w:rtl/>
              </w:rPr>
            </w:pPr>
          </w:p>
        </w:tc>
        <w:tc>
          <w:tcPr>
            <w:tcW w:w="5990" w:type="dxa"/>
          </w:tcPr>
          <w:p w14:paraId="340E580C" w14:textId="693FF105" w:rsidR="007C6F4A" w:rsidRPr="00735C0A" w:rsidRDefault="007C6F4A" w:rsidP="00B17195">
            <w:pPr>
              <w:bidi/>
              <w:spacing w:before="80" w:after="80"/>
              <w:jc w:val="both"/>
              <w:rPr>
                <w:rFonts w:cs="David"/>
                <w:sz w:val="24"/>
                <w:szCs w:val="24"/>
                <w:rtl/>
              </w:rPr>
            </w:pPr>
          </w:p>
        </w:tc>
      </w:tr>
    </w:tbl>
    <w:p w14:paraId="39A4E371"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סתירה בין מסמכים</w:t>
      </w:r>
    </w:p>
    <w:p w14:paraId="05B6400B" w14:textId="77777777" w:rsidR="007C6F4A" w:rsidRPr="00735C0A" w:rsidRDefault="007C6F4A" w:rsidP="00735C0A">
      <w:pPr>
        <w:bidi/>
        <w:spacing w:line="240" w:lineRule="auto"/>
        <w:ind w:left="935"/>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3BC39F3E"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תקופת ההתקשרות</w:t>
      </w:r>
    </w:p>
    <w:p w14:paraId="5AC0DEAB"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תקופת ההתקשרות על פי חוזה זה הינה ______________</w:t>
      </w:r>
    </w:p>
    <w:p w14:paraId="342B3B76" w14:textId="77777777" w:rsidR="007C6F4A" w:rsidRPr="00735C0A" w:rsidRDefault="007C6F4A">
      <w:pPr>
        <w:pStyle w:val="aa"/>
        <w:numPr>
          <w:ilvl w:val="1"/>
          <w:numId w:val="26"/>
        </w:numPr>
        <w:bidi/>
        <w:spacing w:line="240" w:lineRule="auto"/>
        <w:ind w:left="935" w:hanging="575"/>
        <w:contextualSpacing w:val="0"/>
        <w:rPr>
          <w:u w:val="single"/>
        </w:rPr>
      </w:pPr>
      <w:r w:rsidRPr="00735C0A">
        <w:rPr>
          <w:rFonts w:hint="cs"/>
          <w:u w:val="single"/>
          <w:rtl/>
        </w:rPr>
        <w:t>זכות ברירה</w:t>
      </w:r>
    </w:p>
    <w:p w14:paraId="7994E293"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5FC510E5"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262605D2" w14:textId="53A17E71" w:rsidR="007C6F4A" w:rsidRPr="00735C0A" w:rsidRDefault="007C6F4A">
      <w:pPr>
        <w:pStyle w:val="aa"/>
        <w:numPr>
          <w:ilvl w:val="2"/>
          <w:numId w:val="26"/>
        </w:numPr>
        <w:bidi/>
        <w:spacing w:line="24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BBA20F5"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התחייבויות צד ב'</w:t>
      </w:r>
    </w:p>
    <w:p w14:paraId="4E8F1E69"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638E7FF4"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6CCF9D5D"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צד ב' מתחייב </w:t>
      </w:r>
      <w:r w:rsidRPr="00735C0A">
        <w:rPr>
          <w:rtl/>
        </w:rPr>
        <w:t>על עמידה קפדנית בלוח הזמנים.</w:t>
      </w:r>
    </w:p>
    <w:p w14:paraId="73D4DDEF"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4853226B"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מתחייב למתן אחריות כוללת לביצוע הפתרון במלואו.</w:t>
      </w:r>
    </w:p>
    <w:p w14:paraId="385C41CE"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46555AFF" w14:textId="77777777" w:rsidR="007C6F4A" w:rsidRPr="00735C0A" w:rsidRDefault="007C6F4A">
      <w:pPr>
        <w:pStyle w:val="aa"/>
        <w:numPr>
          <w:ilvl w:val="1"/>
          <w:numId w:val="26"/>
        </w:numPr>
        <w:bidi/>
        <w:spacing w:line="240" w:lineRule="auto"/>
        <w:ind w:left="935" w:hanging="575"/>
        <w:contextualSpacing w:val="0"/>
      </w:pPr>
      <w:r w:rsidRPr="00735C0A">
        <w:rPr>
          <w:rFonts w:hint="cs"/>
          <w:rtl/>
        </w:rPr>
        <w:lastRenderedPageBreak/>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5390B656"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מתחייב ליישם את תכנית ההיפרדות, כמפורט בסעיף 4.9 למכרז.</w:t>
      </w:r>
    </w:p>
    <w:p w14:paraId="71AFE8F1"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מתחייב לעבוד בפורטל הספקים, כמורט בסעיף 0.8.4 למכרז.</w:t>
      </w:r>
    </w:p>
    <w:p w14:paraId="04884E61"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התחייבויות המשרד</w:t>
      </w:r>
    </w:p>
    <w:p w14:paraId="7C339735"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על מנת לאפשר לצד ב' לעמוד בהתחייבויותיו על פי חוזה זה, מתחייב המשרד כדלקמן:</w:t>
      </w:r>
    </w:p>
    <w:p w14:paraId="623CC064"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14:paraId="4FADAB25"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למנות ממונה מטעמו לצורך ביצועו של חוזה זה.</w:t>
      </w:r>
    </w:p>
    <w:p w14:paraId="548B9D15"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0B160506"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פיקוח</w:t>
      </w:r>
    </w:p>
    <w:p w14:paraId="66CB7B36" w14:textId="77777777" w:rsidR="007C6F4A" w:rsidRPr="00735C0A" w:rsidRDefault="007C6F4A">
      <w:pPr>
        <w:pStyle w:val="aa"/>
        <w:numPr>
          <w:ilvl w:val="1"/>
          <w:numId w:val="26"/>
        </w:numPr>
        <w:bidi/>
        <w:spacing w:line="24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742C420" w14:textId="77777777" w:rsidR="007C6F4A" w:rsidRPr="00735C0A" w:rsidRDefault="007C6F4A">
      <w:pPr>
        <w:pStyle w:val="aa"/>
        <w:numPr>
          <w:ilvl w:val="1"/>
          <w:numId w:val="26"/>
        </w:numPr>
        <w:bidi/>
        <w:spacing w:line="24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476ABC9E"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אישור עובדים</w:t>
      </w:r>
    </w:p>
    <w:p w14:paraId="64D2CDB1" w14:textId="6D18D0C6" w:rsidR="007C6F4A" w:rsidRPr="00735C0A" w:rsidRDefault="007C6F4A">
      <w:pPr>
        <w:pStyle w:val="aa"/>
        <w:numPr>
          <w:ilvl w:val="1"/>
          <w:numId w:val="26"/>
        </w:numPr>
        <w:bidi/>
        <w:spacing w:line="240" w:lineRule="auto"/>
        <w:contextualSpacing w:val="0"/>
      </w:pPr>
      <w:r w:rsidRPr="00735C0A">
        <w:rPr>
          <w:rFonts w:hint="cs"/>
          <w:rtl/>
        </w:rPr>
        <w:t xml:space="preserve">צד ב' מתחייב שלא להחליף ביוזמתו את </w:t>
      </w:r>
      <w:r w:rsidR="00E437B3">
        <w:rPr>
          <w:rFonts w:hint="cs"/>
          <w:rtl/>
        </w:rPr>
        <w:t>ראשי התחומים המפורטים בסעיף 4.1.1.3 במסמכי המכרז</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0629E668" w14:textId="77777777" w:rsidR="007C6F4A" w:rsidRPr="00735C0A" w:rsidRDefault="007C6F4A">
      <w:pPr>
        <w:pStyle w:val="aa"/>
        <w:numPr>
          <w:ilvl w:val="1"/>
          <w:numId w:val="26"/>
        </w:numPr>
        <w:bidi/>
        <w:spacing w:line="240" w:lineRule="auto"/>
        <w:contextualSpacing w:val="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078D4DD"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התמורה</w:t>
      </w:r>
    </w:p>
    <w:p w14:paraId="068AD4CA" w14:textId="77777777" w:rsidR="007C6F4A" w:rsidRPr="00E437B3" w:rsidRDefault="007C6F4A">
      <w:pPr>
        <w:pStyle w:val="aa"/>
        <w:numPr>
          <w:ilvl w:val="1"/>
          <w:numId w:val="26"/>
        </w:numPr>
        <w:bidi/>
        <w:spacing w:line="240" w:lineRule="auto"/>
        <w:contextualSpacing w:val="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E437B3">
        <w:rPr>
          <w:rFonts w:hint="cs"/>
          <w:rtl/>
        </w:rPr>
        <w:t>המשרד רשאי לשנות את הכמויות של הפריטים המצויים במסגרת העבודה ובלבד שעלות ההיקף הכולל של הפריטים לא יחרוג מהתמורה.</w:t>
      </w:r>
    </w:p>
    <w:p w14:paraId="17120D32" w14:textId="77777777" w:rsidR="007C6F4A" w:rsidRPr="00735C0A" w:rsidRDefault="007C6F4A">
      <w:pPr>
        <w:pStyle w:val="aa"/>
        <w:numPr>
          <w:ilvl w:val="1"/>
          <w:numId w:val="26"/>
        </w:numPr>
        <w:bidi/>
        <w:spacing w:line="240" w:lineRule="auto"/>
        <w:contextualSpacing w:val="0"/>
        <w:rPr>
          <w:u w:val="single"/>
        </w:rPr>
      </w:pPr>
      <w:r w:rsidRPr="00735C0A">
        <w:rPr>
          <w:rFonts w:hint="cs"/>
          <w:u w:val="single"/>
          <w:rtl/>
        </w:rPr>
        <w:t>מע"מ</w:t>
      </w:r>
    </w:p>
    <w:p w14:paraId="2A90F967" w14:textId="77777777" w:rsidR="007C6F4A" w:rsidRPr="00735C0A" w:rsidRDefault="007C6F4A" w:rsidP="00CB75F4">
      <w:pPr>
        <w:bidi/>
        <w:spacing w:line="240" w:lineRule="auto"/>
        <w:ind w:left="792"/>
        <w:rPr>
          <w:rtl/>
        </w:rPr>
      </w:pPr>
      <w:r w:rsidRPr="00735C0A">
        <w:rPr>
          <w:rFonts w:hint="cs"/>
          <w:rtl/>
        </w:rPr>
        <w:t>התמורה אינה כוללת מס ערך מוסף, אשר ישולם על ידי המשרד עם כל תשלום ותשלום.</w:t>
      </w:r>
    </w:p>
    <w:p w14:paraId="16BCADC7" w14:textId="77777777" w:rsidR="007C6F4A" w:rsidRPr="00735C0A" w:rsidRDefault="007C6F4A">
      <w:pPr>
        <w:pStyle w:val="aa"/>
        <w:numPr>
          <w:ilvl w:val="1"/>
          <w:numId w:val="26"/>
        </w:numPr>
        <w:bidi/>
        <w:spacing w:line="240" w:lineRule="auto"/>
        <w:contextualSpacing w:val="0"/>
        <w:rPr>
          <w:u w:val="single"/>
        </w:rPr>
      </w:pPr>
      <w:r w:rsidRPr="00735C0A">
        <w:rPr>
          <w:rFonts w:hint="cs"/>
          <w:u w:val="single"/>
          <w:rtl/>
        </w:rPr>
        <w:t>סופיות התמורה</w:t>
      </w:r>
    </w:p>
    <w:p w14:paraId="5F635819" w14:textId="77777777" w:rsidR="007C6F4A" w:rsidRPr="00735C0A" w:rsidRDefault="007C6F4A" w:rsidP="00CB75F4">
      <w:pPr>
        <w:bidi/>
        <w:spacing w:line="240" w:lineRule="auto"/>
        <w:ind w:left="792"/>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137A8C1" w14:textId="77777777" w:rsidR="007C6F4A" w:rsidRPr="001E6795" w:rsidRDefault="007C6F4A">
      <w:pPr>
        <w:pStyle w:val="aa"/>
        <w:numPr>
          <w:ilvl w:val="1"/>
          <w:numId w:val="26"/>
        </w:numPr>
        <w:bidi/>
        <w:spacing w:line="240" w:lineRule="auto"/>
        <w:contextualSpacing w:val="0"/>
        <w:rPr>
          <w:u w:val="single"/>
          <w:rtl/>
        </w:rPr>
      </w:pPr>
      <w:r w:rsidRPr="001E6795">
        <w:rPr>
          <w:rFonts w:hint="cs"/>
          <w:u w:val="single"/>
          <w:rtl/>
        </w:rPr>
        <w:t>נוהל התשלום</w:t>
      </w:r>
    </w:p>
    <w:p w14:paraId="4F519648" w14:textId="77777777" w:rsidR="007C6F4A" w:rsidRPr="00735C0A" w:rsidRDefault="007C6F4A" w:rsidP="00CB75F4">
      <w:pPr>
        <w:bidi/>
        <w:spacing w:line="240" w:lineRule="auto"/>
        <w:ind w:left="792"/>
        <w:rPr>
          <w:rtl/>
        </w:rPr>
      </w:pPr>
      <w:r w:rsidRPr="00735C0A">
        <w:rPr>
          <w:rFonts w:hint="cs"/>
          <w:rtl/>
        </w:rPr>
        <w:t xml:space="preserve">התשלומים בהתקשרות זו יהיו כמפורט בסעיף 0.16.4 למכרז. </w:t>
      </w:r>
    </w:p>
    <w:p w14:paraId="07FF1B68" w14:textId="77777777" w:rsidR="007C6F4A" w:rsidRPr="00735C0A" w:rsidRDefault="007C6F4A">
      <w:pPr>
        <w:pStyle w:val="aa"/>
        <w:numPr>
          <w:ilvl w:val="1"/>
          <w:numId w:val="26"/>
        </w:numPr>
        <w:bidi/>
        <w:spacing w:line="240" w:lineRule="auto"/>
        <w:contextualSpacing w:val="0"/>
        <w:rPr>
          <w:u w:val="single"/>
        </w:rPr>
      </w:pPr>
      <w:r w:rsidRPr="00CB75F4">
        <w:rPr>
          <w:rFonts w:hint="cs"/>
          <w:u w:val="single"/>
          <w:rtl/>
        </w:rPr>
        <w:t>הצמדה</w:t>
      </w:r>
    </w:p>
    <w:p w14:paraId="60CB1C27" w14:textId="77777777" w:rsidR="007C6F4A" w:rsidRPr="00735C0A" w:rsidRDefault="007C6F4A" w:rsidP="00CB75F4">
      <w:pPr>
        <w:bidi/>
        <w:spacing w:line="240" w:lineRule="auto"/>
        <w:ind w:left="792"/>
        <w:rPr>
          <w:rtl/>
        </w:rPr>
      </w:pPr>
      <w:r w:rsidRPr="00735C0A">
        <w:rPr>
          <w:rFonts w:hint="cs"/>
          <w:rtl/>
        </w:rPr>
        <w:lastRenderedPageBreak/>
        <w:t>ההצמדה בהתקשרות זו תהיה כמפורט בסעיף 0.16.3 למכרז.</w:t>
      </w:r>
    </w:p>
    <w:p w14:paraId="6B03E6EC" w14:textId="77777777" w:rsidR="007C6F4A" w:rsidRPr="001E6795" w:rsidRDefault="007C6F4A">
      <w:pPr>
        <w:pStyle w:val="aa"/>
        <w:numPr>
          <w:ilvl w:val="1"/>
          <w:numId w:val="26"/>
        </w:numPr>
        <w:bidi/>
        <w:spacing w:line="240" w:lineRule="auto"/>
        <w:contextualSpacing w:val="0"/>
        <w:rPr>
          <w:u w:val="single"/>
        </w:rPr>
      </w:pPr>
      <w:r w:rsidRPr="001E6795">
        <w:rPr>
          <w:rFonts w:hint="cs"/>
          <w:u w:val="single"/>
          <w:rtl/>
        </w:rPr>
        <w:t>קיזוז תשלומים</w:t>
      </w:r>
    </w:p>
    <w:p w14:paraId="0FBED503" w14:textId="77777777" w:rsidR="007C6F4A" w:rsidRPr="001D2C47" w:rsidRDefault="007C6F4A">
      <w:pPr>
        <w:pStyle w:val="aa"/>
        <w:numPr>
          <w:ilvl w:val="4"/>
          <w:numId w:val="12"/>
        </w:numPr>
        <w:bidi/>
        <w:spacing w:line="240" w:lineRule="auto"/>
        <w:ind w:left="1360" w:hanging="590"/>
        <w:contextualSpacing w:val="0"/>
        <w:rPr>
          <w:rtl/>
        </w:rPr>
      </w:pPr>
      <w:r w:rsidRPr="00735C0A">
        <w:rPr>
          <w:rFonts w:hint="cs"/>
          <w:rtl/>
        </w:rPr>
        <w:t xml:space="preserve">מכל התשלומים המגיעים לצד ב' ינוכו הפיצויים המוסכמים, אם יקרו האירועים המקנים פיצוי בהתאם </w:t>
      </w:r>
      <w:r w:rsidRPr="001D2C47">
        <w:rPr>
          <w:rFonts w:hint="cs"/>
          <w:rtl/>
        </w:rPr>
        <w:t>לאמור בסעיף 18 להלן.</w:t>
      </w:r>
    </w:p>
    <w:p w14:paraId="26FE8F83" w14:textId="77777777" w:rsidR="007C6F4A" w:rsidRPr="00735C0A" w:rsidRDefault="007C6F4A">
      <w:pPr>
        <w:pStyle w:val="aa"/>
        <w:numPr>
          <w:ilvl w:val="4"/>
          <w:numId w:val="12"/>
        </w:numPr>
        <w:bidi/>
        <w:spacing w:line="240" w:lineRule="auto"/>
        <w:ind w:left="1360" w:hanging="590"/>
        <w:contextualSpacing w:val="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0ED449A4" w14:textId="77777777" w:rsidR="007C6F4A" w:rsidRPr="001E6795" w:rsidRDefault="007C6F4A">
      <w:pPr>
        <w:pStyle w:val="aa"/>
        <w:numPr>
          <w:ilvl w:val="1"/>
          <w:numId w:val="26"/>
        </w:numPr>
        <w:bidi/>
        <w:spacing w:line="240" w:lineRule="auto"/>
        <w:contextualSpacing w:val="0"/>
        <w:rPr>
          <w:u w:val="single"/>
        </w:rPr>
      </w:pPr>
      <w:r w:rsidRPr="001E6795">
        <w:rPr>
          <w:rFonts w:hint="cs"/>
          <w:u w:val="single"/>
          <w:rtl/>
        </w:rPr>
        <w:t>תשלומי יתר</w:t>
      </w:r>
    </w:p>
    <w:p w14:paraId="0119E323" w14:textId="77777777" w:rsidR="007C6F4A" w:rsidRPr="00735C0A" w:rsidRDefault="007C6F4A" w:rsidP="00CB75F4">
      <w:pPr>
        <w:bidi/>
        <w:spacing w:line="240" w:lineRule="auto"/>
        <w:ind w:left="792"/>
      </w:pPr>
      <w:r w:rsidRPr="00735C0A">
        <w:rPr>
          <w:rFonts w:hint="cs"/>
          <w:rtl/>
        </w:rPr>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w:t>
      </w:r>
      <w:r w:rsidRPr="00E437B3">
        <w:rPr>
          <w:rFonts w:hint="cs"/>
          <w:rtl/>
        </w:rPr>
        <w:t>כאמור בסעיף 8.5 לעיל.</w:t>
      </w:r>
    </w:p>
    <w:p w14:paraId="592B5EED" w14:textId="77777777" w:rsidR="007C6F4A" w:rsidRPr="00CB75F4" w:rsidRDefault="007C6F4A">
      <w:pPr>
        <w:pStyle w:val="aa"/>
        <w:numPr>
          <w:ilvl w:val="1"/>
          <w:numId w:val="26"/>
        </w:numPr>
        <w:bidi/>
        <w:spacing w:line="240" w:lineRule="auto"/>
        <w:contextualSpacing w:val="0"/>
        <w:rPr>
          <w:u w:val="single"/>
        </w:rPr>
      </w:pPr>
      <w:r w:rsidRPr="00CB75F4">
        <w:rPr>
          <w:rFonts w:hint="cs"/>
          <w:u w:val="single"/>
          <w:rtl/>
        </w:rPr>
        <w:t>חוק התקציב</w:t>
      </w:r>
    </w:p>
    <w:p w14:paraId="6FE58030" w14:textId="77777777" w:rsidR="007C6F4A" w:rsidRPr="00735C0A" w:rsidRDefault="007C6F4A" w:rsidP="00CB75F4">
      <w:pPr>
        <w:bidi/>
        <w:spacing w:line="240" w:lineRule="auto"/>
        <w:ind w:left="792"/>
        <w:rPr>
          <w:rtl/>
        </w:rPr>
      </w:pPr>
      <w:r w:rsidRPr="00735C0A">
        <w:rPr>
          <w:rFonts w:hint="cs"/>
          <w:rtl/>
        </w:rPr>
        <w:t>חוזה זה יהיה כפוף לחוק התקציב.</w:t>
      </w:r>
    </w:p>
    <w:p w14:paraId="5273B1CA"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שמירת סודיות, אי פרסום ואבטחת מידע</w:t>
      </w:r>
    </w:p>
    <w:p w14:paraId="3B787211" w14:textId="77777777" w:rsidR="007C6F4A" w:rsidRPr="00735C0A" w:rsidRDefault="007C6F4A">
      <w:pPr>
        <w:pStyle w:val="aa"/>
        <w:numPr>
          <w:ilvl w:val="1"/>
          <w:numId w:val="26"/>
        </w:numPr>
        <w:bidi/>
        <w:spacing w:line="240" w:lineRule="auto"/>
        <w:contextualSpacing w:val="0"/>
        <w:rPr>
          <w:u w:val="single"/>
        </w:rPr>
      </w:pPr>
      <w:r w:rsidRPr="00735C0A">
        <w:rPr>
          <w:rFonts w:hint="cs"/>
          <w:u w:val="single"/>
          <w:rtl/>
        </w:rPr>
        <w:t>סודיות</w:t>
      </w:r>
    </w:p>
    <w:p w14:paraId="16BCCE4B"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6442DE19"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44F5087"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14:paraId="21D13704"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7238648C" w14:textId="77777777" w:rsidR="007C6F4A" w:rsidRPr="00735C0A" w:rsidRDefault="007C6F4A">
      <w:pPr>
        <w:pStyle w:val="aa"/>
        <w:numPr>
          <w:ilvl w:val="1"/>
          <w:numId w:val="26"/>
        </w:numPr>
        <w:bidi/>
        <w:spacing w:line="240" w:lineRule="auto"/>
        <w:contextualSpacing w:val="0"/>
        <w:rPr>
          <w:u w:val="single"/>
          <w:rtl/>
        </w:rPr>
      </w:pPr>
      <w:r w:rsidRPr="00735C0A">
        <w:rPr>
          <w:rFonts w:hint="cs"/>
          <w:u w:val="single"/>
          <w:rtl/>
        </w:rPr>
        <w:t>אי פרסום</w:t>
      </w:r>
    </w:p>
    <w:p w14:paraId="787655BA" w14:textId="77777777" w:rsidR="007C6F4A" w:rsidRPr="00735C0A" w:rsidRDefault="007C6F4A" w:rsidP="00AD30E6">
      <w:pPr>
        <w:bidi/>
        <w:spacing w:line="24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6EC3BEF9" w14:textId="77777777" w:rsidR="007C6F4A" w:rsidRPr="00735C0A" w:rsidRDefault="007C6F4A">
      <w:pPr>
        <w:pStyle w:val="aa"/>
        <w:numPr>
          <w:ilvl w:val="1"/>
          <w:numId w:val="26"/>
        </w:numPr>
        <w:bidi/>
        <w:spacing w:line="24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668240C7" w14:textId="67F41C0A" w:rsidR="007C6F4A" w:rsidRPr="00735C0A" w:rsidRDefault="007C6F4A" w:rsidP="00791E0A">
      <w:pPr>
        <w:bidi/>
        <w:spacing w:line="240" w:lineRule="auto"/>
        <w:ind w:left="793"/>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2DFC08E8"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38EE745D"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2EF2E396"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3711B621" w14:textId="77777777" w:rsidR="007C6F4A" w:rsidRPr="00735C0A" w:rsidRDefault="007C6F4A">
      <w:pPr>
        <w:pStyle w:val="aa"/>
        <w:numPr>
          <w:ilvl w:val="2"/>
          <w:numId w:val="26"/>
        </w:numPr>
        <w:bidi/>
        <w:spacing w:line="240" w:lineRule="auto"/>
        <w:ind w:left="1643" w:hanging="708"/>
        <w:contextualSpacing w:val="0"/>
        <w:rPr>
          <w:rtl/>
        </w:rPr>
      </w:pPr>
      <w:r w:rsidRPr="00735C0A">
        <w:rPr>
          <w:rFonts w:hint="cs"/>
          <w:rtl/>
        </w:rPr>
        <w:lastRenderedPageBreak/>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3D84D227"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איסור המחאת זכויות</w:t>
      </w:r>
    </w:p>
    <w:p w14:paraId="2B7EE48E" w14:textId="77777777" w:rsidR="007C6F4A" w:rsidRPr="00735C0A" w:rsidRDefault="007C6F4A" w:rsidP="00735C0A">
      <w:pPr>
        <w:tabs>
          <w:tab w:val="left" w:pos="935"/>
        </w:tabs>
        <w:bidi/>
        <w:spacing w:line="240" w:lineRule="auto"/>
        <w:ind w:left="368" w:hanging="8"/>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3E12F2E1" w14:textId="77777777" w:rsidR="007C6F4A" w:rsidRPr="00735C0A" w:rsidRDefault="007C6F4A">
      <w:pPr>
        <w:pStyle w:val="aa"/>
        <w:numPr>
          <w:ilvl w:val="0"/>
          <w:numId w:val="26"/>
        </w:numPr>
        <w:bidi/>
        <w:spacing w:line="240" w:lineRule="auto"/>
        <w:contextualSpacing w:val="0"/>
        <w:rPr>
          <w:b/>
          <w:bCs/>
          <w:rtl/>
        </w:rPr>
      </w:pPr>
      <w:r w:rsidRPr="00735C0A">
        <w:rPr>
          <w:rFonts w:hint="cs"/>
          <w:b/>
          <w:bCs/>
          <w:rtl/>
        </w:rPr>
        <w:t>התחייבות שלא להעסיק</w:t>
      </w:r>
    </w:p>
    <w:p w14:paraId="77FC6CAA" w14:textId="77777777" w:rsidR="007C6F4A" w:rsidRPr="00735C0A" w:rsidRDefault="007C6F4A" w:rsidP="00735C0A">
      <w:pPr>
        <w:tabs>
          <w:tab w:val="left" w:pos="935"/>
        </w:tabs>
        <w:bidi/>
        <w:spacing w:line="24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9E1A82D" w14:textId="77777777" w:rsidR="007C6F4A" w:rsidRPr="00735C0A" w:rsidRDefault="007C6F4A">
      <w:pPr>
        <w:pStyle w:val="aa"/>
        <w:numPr>
          <w:ilvl w:val="0"/>
          <w:numId w:val="26"/>
        </w:numPr>
        <w:bidi/>
        <w:spacing w:line="240" w:lineRule="auto"/>
        <w:contextualSpacing w:val="0"/>
        <w:rPr>
          <w:b/>
          <w:bCs/>
          <w:rtl/>
        </w:rPr>
      </w:pPr>
      <w:r w:rsidRPr="00735C0A">
        <w:rPr>
          <w:rFonts w:hint="cs"/>
          <w:b/>
          <w:bCs/>
          <w:rtl/>
        </w:rPr>
        <w:t>יחסי הצדדים</w:t>
      </w:r>
    </w:p>
    <w:p w14:paraId="50FD87E9"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2953CD03"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0EECBDFD" w14:textId="77777777" w:rsidR="007C6F4A" w:rsidRPr="00AD30E6" w:rsidRDefault="007C6F4A">
      <w:pPr>
        <w:pStyle w:val="aa"/>
        <w:numPr>
          <w:ilvl w:val="1"/>
          <w:numId w:val="26"/>
        </w:numPr>
        <w:bidi/>
        <w:spacing w:line="240" w:lineRule="auto"/>
        <w:ind w:left="935" w:hanging="575"/>
        <w:contextualSpacing w:val="0"/>
        <w:rPr>
          <w:u w:val="single"/>
        </w:rPr>
      </w:pPr>
      <w:r w:rsidRPr="00AD30E6">
        <w:rPr>
          <w:rFonts w:hint="cs"/>
          <w:u w:val="single"/>
          <w:rtl/>
        </w:rPr>
        <w:t>תשלומים בגין המועסקים</w:t>
      </w:r>
    </w:p>
    <w:p w14:paraId="2B415AD8"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0546D256"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כמפורט בנספח אישור קיום ביטוחים</w:t>
      </w:r>
      <w:r w:rsidRPr="00735C0A">
        <w:rPr>
          <w:rFonts w:hint="cs"/>
          <w:rtl/>
        </w:rPr>
        <w:t xml:space="preserve"> </w:t>
      </w:r>
      <w:r w:rsidR="00CE16E9">
        <w:rPr>
          <w:rFonts w:hint="cs"/>
          <w:rtl/>
        </w:rPr>
        <w:t>(נספח ז')</w:t>
      </w:r>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08FFD3C2"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96B7AE3"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כפיפות לחוק מבקר המדינה</w:t>
      </w:r>
    </w:p>
    <w:p w14:paraId="0B564643" w14:textId="77777777" w:rsidR="007C6F4A" w:rsidRDefault="007C6F4A" w:rsidP="00735C0A">
      <w:pPr>
        <w:bidi/>
        <w:spacing w:line="240" w:lineRule="auto"/>
        <w:ind w:left="360"/>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07D22C1E" w14:textId="77777777" w:rsidR="00EE2572" w:rsidRPr="00EE2572" w:rsidRDefault="00EE2572">
      <w:pPr>
        <w:pStyle w:val="aa"/>
        <w:numPr>
          <w:ilvl w:val="0"/>
          <w:numId w:val="26"/>
        </w:numPr>
        <w:bidi/>
        <w:spacing w:line="240" w:lineRule="auto"/>
        <w:contextualSpacing w:val="0"/>
        <w:rPr>
          <w:b/>
          <w:bCs/>
          <w:rtl/>
        </w:rPr>
      </w:pPr>
      <w:r w:rsidRPr="00EE2572">
        <w:rPr>
          <w:rFonts w:hint="cs"/>
          <w:b/>
          <w:bCs/>
          <w:rtl/>
        </w:rPr>
        <w:t>התנהלות הולמת של ספק ממשלתי</w:t>
      </w:r>
    </w:p>
    <w:p w14:paraId="24F34215" w14:textId="77777777" w:rsidR="00EE2572" w:rsidRDefault="00EE2572">
      <w:pPr>
        <w:pStyle w:val="aa"/>
        <w:numPr>
          <w:ilvl w:val="1"/>
          <w:numId w:val="26"/>
        </w:numPr>
        <w:bidi/>
        <w:spacing w:line="240" w:lineRule="auto"/>
        <w:ind w:left="935" w:hanging="575"/>
        <w:contextualSpacing w:val="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233AE889" w14:textId="77777777" w:rsidR="00EE2572" w:rsidRPr="00735C0A" w:rsidRDefault="00EE2572">
      <w:pPr>
        <w:pStyle w:val="aa"/>
        <w:numPr>
          <w:ilvl w:val="1"/>
          <w:numId w:val="26"/>
        </w:numPr>
        <w:bidi/>
        <w:spacing w:line="240" w:lineRule="auto"/>
        <w:ind w:left="935" w:hanging="575"/>
        <w:contextualSpacing w:val="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5F79F7F" w14:textId="77777777" w:rsidR="007C6F4A" w:rsidRPr="00735C0A" w:rsidRDefault="007C6F4A">
      <w:pPr>
        <w:pStyle w:val="aa"/>
        <w:numPr>
          <w:ilvl w:val="0"/>
          <w:numId w:val="26"/>
        </w:numPr>
        <w:bidi/>
        <w:spacing w:line="240" w:lineRule="auto"/>
        <w:contextualSpacing w:val="0"/>
        <w:rPr>
          <w:b/>
          <w:bCs/>
        </w:rPr>
      </w:pPr>
      <w:r w:rsidRPr="00735C0A">
        <w:rPr>
          <w:rFonts w:hint="cs"/>
          <w:b/>
          <w:bCs/>
          <w:rtl/>
        </w:rPr>
        <w:lastRenderedPageBreak/>
        <w:t>נזיקין, שיפוי ופיצוי</w:t>
      </w:r>
    </w:p>
    <w:p w14:paraId="27AE88CE"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6DC30D1E"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w:t>
      </w:r>
      <w:proofErr w:type="spellStart"/>
      <w:r w:rsidRPr="00735C0A">
        <w:rPr>
          <w:rFonts w:hint="cs"/>
          <w:rtl/>
        </w:rPr>
        <w:t>מביניהם</w:t>
      </w:r>
      <w:proofErr w:type="spellEnd"/>
      <w:r w:rsidRPr="00735C0A">
        <w:rPr>
          <w:rFonts w:hint="cs"/>
          <w:rtl/>
        </w:rPr>
        <w:t>) בכל מקרה לא יפחת גבול האחריות מסך 500,000$.</w:t>
      </w:r>
    </w:p>
    <w:p w14:paraId="6EDB2045" w14:textId="77777777" w:rsidR="007C6F4A" w:rsidRPr="00735C0A" w:rsidRDefault="007C6F4A" w:rsidP="00AD30E6">
      <w:pPr>
        <w:pStyle w:val="aa"/>
        <w:bidi/>
        <w:spacing w:line="240" w:lineRule="auto"/>
        <w:ind w:left="935"/>
        <w:contextualSpacing w:val="0"/>
      </w:pPr>
      <w:r w:rsidRPr="00735C0A">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proofErr w:type="spellStart"/>
      <w:r w:rsidRPr="00735C0A">
        <w:rPr>
          <w:rFonts w:hint="cs"/>
          <w:rtl/>
        </w:rPr>
        <w:t>מביניהם</w:t>
      </w:r>
      <w:proofErr w:type="spellEnd"/>
      <w:r w:rsidRPr="00735C0A">
        <w:rPr>
          <w:rFonts w:hint="cs"/>
          <w:rtl/>
        </w:rPr>
        <w:t>).</w:t>
      </w:r>
    </w:p>
    <w:p w14:paraId="6771F851"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מובהר בזאת כי הגבלות האחריות דלעיל לא תחולנה על:</w:t>
      </w:r>
    </w:p>
    <w:p w14:paraId="1A502201" w14:textId="77777777" w:rsidR="007C6F4A" w:rsidRPr="00735C0A" w:rsidRDefault="007C6F4A">
      <w:pPr>
        <w:numPr>
          <w:ilvl w:val="0"/>
          <w:numId w:val="25"/>
        </w:numPr>
        <w:bidi/>
        <w:spacing w:line="240" w:lineRule="auto"/>
      </w:pPr>
      <w:r w:rsidRPr="00735C0A">
        <w:rPr>
          <w:rFonts w:hint="cs"/>
          <w:rtl/>
        </w:rPr>
        <w:t>נזקים לגוף ו/או נזקים לרכוש מוחשי;</w:t>
      </w:r>
    </w:p>
    <w:p w14:paraId="0F354D65" w14:textId="77777777" w:rsidR="007C6F4A" w:rsidRPr="00735C0A" w:rsidRDefault="007C6F4A">
      <w:pPr>
        <w:numPr>
          <w:ilvl w:val="0"/>
          <w:numId w:val="25"/>
        </w:numPr>
        <w:bidi/>
        <w:spacing w:line="240" w:lineRule="auto"/>
      </w:pPr>
      <w:r w:rsidRPr="00735C0A">
        <w:rPr>
          <w:rFonts w:hint="cs"/>
          <w:rtl/>
        </w:rPr>
        <w:t>נזקים שייגרמו על ידי מעשה או מחדל, טעות או השמטה שנעשו במתכוון ו/או בפזיזות ו/או ברשלנות רבתי של הספק ו/או עובדיו ו/או שלוחיו;</w:t>
      </w:r>
    </w:p>
    <w:p w14:paraId="0AE6C4AE" w14:textId="77777777" w:rsidR="007C6F4A" w:rsidRPr="00735C0A" w:rsidRDefault="007C6F4A">
      <w:pPr>
        <w:numPr>
          <w:ilvl w:val="0"/>
          <w:numId w:val="25"/>
        </w:numPr>
        <w:bidi/>
        <w:spacing w:line="240" w:lineRule="auto"/>
      </w:pPr>
      <w:r w:rsidRPr="00735C0A">
        <w:rPr>
          <w:rFonts w:hint="cs"/>
          <w:rtl/>
        </w:rPr>
        <w:t>מעשה או מחדל, טעות או השמטה שנעשו שלא לצורך ביצוע העבודות נשוא חוזה זה על ידי הספק ו/או עובדיו ו/או שלוחיו;</w:t>
      </w:r>
    </w:p>
    <w:p w14:paraId="52140866" w14:textId="77777777" w:rsidR="007C6F4A" w:rsidRPr="00735C0A" w:rsidRDefault="007C6F4A">
      <w:pPr>
        <w:numPr>
          <w:ilvl w:val="0"/>
          <w:numId w:val="25"/>
        </w:numPr>
        <w:bidi/>
        <w:spacing w:line="240" w:lineRule="auto"/>
      </w:pPr>
      <w:r w:rsidRPr="00735C0A">
        <w:rPr>
          <w:rFonts w:hint="cs"/>
          <w:rtl/>
        </w:rPr>
        <w:t>הפרת חובת הסודיות ו/או הפרת זכויות יוצרים על ידי הספק ו/או עובדיו ו/או שלוחיו;</w:t>
      </w:r>
    </w:p>
    <w:p w14:paraId="65930BF1" w14:textId="77777777" w:rsidR="007C6F4A" w:rsidRPr="00735C0A" w:rsidRDefault="007C6F4A">
      <w:pPr>
        <w:numPr>
          <w:ilvl w:val="0"/>
          <w:numId w:val="25"/>
        </w:numPr>
        <w:bidi/>
        <w:spacing w:line="240" w:lineRule="auto"/>
      </w:pPr>
      <w:r w:rsidRPr="00735C0A">
        <w:rPr>
          <w:rFonts w:hint="cs"/>
          <w:rtl/>
        </w:rPr>
        <w:t>גניבה ו/או הפרת חובת נאמנות על ידי צד ב' ו/או עובדי ו/או שלוחיו;</w:t>
      </w:r>
    </w:p>
    <w:p w14:paraId="553E030D" w14:textId="77777777" w:rsidR="007C6F4A" w:rsidRPr="00735C0A" w:rsidRDefault="007C6F4A">
      <w:pPr>
        <w:numPr>
          <w:ilvl w:val="0"/>
          <w:numId w:val="25"/>
        </w:numPr>
        <w:bidi/>
        <w:spacing w:line="240" w:lineRule="auto"/>
      </w:pPr>
      <w:r w:rsidRPr="00735C0A">
        <w:rPr>
          <w:rFonts w:hint="cs"/>
          <w:rtl/>
        </w:rPr>
        <w:t>תביעות המוגשות נגד הספק במישרין על ידי צד שלישי כלשהו בגין נזקים שנגרמו לו עקב מעשה או מחדל של הספק ו/או עובדיו ו/או שלוחיו.</w:t>
      </w:r>
    </w:p>
    <w:p w14:paraId="4707F625" w14:textId="77777777" w:rsidR="007C6F4A" w:rsidRPr="00735C0A" w:rsidRDefault="007C6F4A">
      <w:pPr>
        <w:pStyle w:val="aa"/>
        <w:numPr>
          <w:ilvl w:val="1"/>
          <w:numId w:val="26"/>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177ABCEA" w14:textId="77777777" w:rsidR="007C6F4A" w:rsidRPr="00735C0A" w:rsidRDefault="007C6F4A">
      <w:pPr>
        <w:pStyle w:val="aa"/>
        <w:numPr>
          <w:ilvl w:val="1"/>
          <w:numId w:val="26"/>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AAE1DD2"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בעלות על המערכת, זכויות יוצרים וזכויות שימוש</w:t>
      </w:r>
    </w:p>
    <w:p w14:paraId="64BADFB2" w14:textId="77777777" w:rsidR="007C6F4A" w:rsidRPr="00735C0A" w:rsidRDefault="007C6F4A">
      <w:pPr>
        <w:pStyle w:val="aa"/>
        <w:numPr>
          <w:ilvl w:val="1"/>
          <w:numId w:val="26"/>
        </w:numPr>
        <w:bidi/>
        <w:spacing w:line="240" w:lineRule="auto"/>
        <w:ind w:left="935" w:hanging="575"/>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7024AAC5" w14:textId="77777777" w:rsidR="007C6F4A" w:rsidRPr="00735C0A" w:rsidRDefault="007C6F4A">
      <w:pPr>
        <w:pStyle w:val="aa"/>
        <w:numPr>
          <w:ilvl w:val="1"/>
          <w:numId w:val="26"/>
        </w:numPr>
        <w:bidi/>
        <w:spacing w:line="240" w:lineRule="auto"/>
        <w:ind w:left="935" w:hanging="575"/>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49B8321D" w14:textId="77777777" w:rsidR="007C6F4A" w:rsidRPr="00735C0A" w:rsidRDefault="007C6F4A">
      <w:pPr>
        <w:pStyle w:val="aa"/>
        <w:numPr>
          <w:ilvl w:val="1"/>
          <w:numId w:val="26"/>
        </w:numPr>
        <w:bidi/>
        <w:spacing w:line="240" w:lineRule="auto"/>
        <w:ind w:left="935" w:hanging="575"/>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14:paraId="3A6767C4" w14:textId="77777777" w:rsidR="007C6F4A" w:rsidRPr="00735C0A" w:rsidRDefault="007C6F4A">
      <w:pPr>
        <w:pStyle w:val="aa"/>
        <w:numPr>
          <w:ilvl w:val="1"/>
          <w:numId w:val="26"/>
        </w:numPr>
        <w:bidi/>
        <w:spacing w:line="240" w:lineRule="auto"/>
        <w:ind w:left="935" w:hanging="575"/>
        <w:contextualSpacing w:val="0"/>
      </w:pPr>
      <w:r w:rsidRPr="00735C0A">
        <w:rPr>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w:t>
      </w:r>
      <w:r w:rsidRPr="00735C0A">
        <w:rPr>
          <w:rtl/>
        </w:rPr>
        <w:lastRenderedPageBreak/>
        <w:t>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2C048CE4" w14:textId="77777777" w:rsidR="007C6F4A" w:rsidRPr="00735C0A" w:rsidRDefault="007C6F4A">
      <w:pPr>
        <w:pStyle w:val="aa"/>
        <w:numPr>
          <w:ilvl w:val="1"/>
          <w:numId w:val="26"/>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59DD3A1" w14:textId="77777777" w:rsidR="007C6F4A" w:rsidRDefault="007C6F4A">
      <w:pPr>
        <w:pStyle w:val="aa"/>
        <w:numPr>
          <w:ilvl w:val="1"/>
          <w:numId w:val="26"/>
        </w:numPr>
        <w:bidi/>
        <w:spacing w:line="240" w:lineRule="auto"/>
        <w:ind w:left="935" w:hanging="575"/>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52CCA84B" w14:textId="05F82B94" w:rsidR="00B17195" w:rsidRDefault="00B17195">
      <w:pPr>
        <w:pStyle w:val="aa"/>
        <w:numPr>
          <w:ilvl w:val="0"/>
          <w:numId w:val="26"/>
        </w:numPr>
        <w:bidi/>
        <w:spacing w:line="240" w:lineRule="auto"/>
        <w:contextualSpacing w:val="0"/>
        <w:rPr>
          <w:b/>
          <w:bCs/>
        </w:rPr>
      </w:pPr>
      <w:r w:rsidRPr="00B17195">
        <w:rPr>
          <w:rFonts w:hint="cs"/>
          <w:b/>
          <w:bCs/>
          <w:rtl/>
        </w:rPr>
        <w:t>ביטוח</w:t>
      </w:r>
    </w:p>
    <w:p w14:paraId="1F32E6EC" w14:textId="77777777" w:rsidR="00243B96" w:rsidRPr="00D53813" w:rsidRDefault="00243B96">
      <w:pPr>
        <w:pStyle w:val="aa"/>
        <w:numPr>
          <w:ilvl w:val="0"/>
          <w:numId w:val="72"/>
        </w:numPr>
        <w:bidi/>
        <w:spacing w:before="0" w:line="360" w:lineRule="auto"/>
        <w:ind w:left="623"/>
        <w:rPr>
          <w:rtl/>
        </w:rPr>
      </w:pPr>
      <w:r w:rsidRPr="00D53813">
        <w:rPr>
          <w:rFonts w:hint="cs"/>
          <w:rtl/>
        </w:rPr>
        <w:t xml:space="preserve">צד ב' מתחייב לבצע ולקיים את הביטוחים המפורטים בזה, לטובתו ולטובת מדינת ישראל - משרד החינוך, כשהם כוללים את כל הכיסויים והתנאים הנדרשים </w:t>
      </w:r>
      <w:r>
        <w:rPr>
          <w:rFonts w:hint="cs"/>
          <w:rtl/>
        </w:rPr>
        <w:t xml:space="preserve">להלן </w:t>
      </w:r>
      <w:r w:rsidRPr="00D53813">
        <w:rPr>
          <w:rFonts w:hint="cs"/>
          <w:rtl/>
        </w:rPr>
        <w:t>וכאשר גבולות האחריות לא יפחתו מהמצוין להלן:</w:t>
      </w:r>
    </w:p>
    <w:p w14:paraId="7ED1AF77" w14:textId="77777777" w:rsidR="00243B96" w:rsidRPr="00D53813" w:rsidRDefault="00243B96">
      <w:pPr>
        <w:numPr>
          <w:ilvl w:val="0"/>
          <w:numId w:val="70"/>
        </w:numPr>
        <w:bidi/>
        <w:spacing w:before="0" w:line="360" w:lineRule="auto"/>
        <w:jc w:val="left"/>
        <w:rPr>
          <w:b/>
          <w:bCs/>
          <w:u w:val="single"/>
        </w:rPr>
      </w:pPr>
      <w:r w:rsidRPr="00D53813">
        <w:rPr>
          <w:rFonts w:hint="cs"/>
          <w:b/>
          <w:bCs/>
          <w:u w:val="single"/>
          <w:rtl/>
        </w:rPr>
        <w:t>ביטוח</w:t>
      </w:r>
      <w:r w:rsidRPr="00D53813">
        <w:rPr>
          <w:b/>
          <w:bCs/>
          <w:u w:val="single"/>
          <w:rtl/>
        </w:rPr>
        <w:t xml:space="preserve"> </w:t>
      </w:r>
      <w:r w:rsidRPr="00D53813">
        <w:rPr>
          <w:rFonts w:hint="cs"/>
          <w:b/>
          <w:bCs/>
          <w:u w:val="single"/>
          <w:rtl/>
        </w:rPr>
        <w:t>חבות</w:t>
      </w:r>
      <w:r w:rsidRPr="00D53813">
        <w:rPr>
          <w:b/>
          <w:bCs/>
          <w:u w:val="single"/>
          <w:rtl/>
        </w:rPr>
        <w:t xml:space="preserve"> </w:t>
      </w:r>
      <w:r w:rsidRPr="00D53813">
        <w:rPr>
          <w:rFonts w:hint="cs"/>
          <w:b/>
          <w:bCs/>
          <w:u w:val="single"/>
          <w:rtl/>
        </w:rPr>
        <w:t>מעבידים</w:t>
      </w:r>
    </w:p>
    <w:p w14:paraId="4D45703A" w14:textId="77777777" w:rsidR="00243B96" w:rsidRPr="00D53813" w:rsidRDefault="00243B96">
      <w:pPr>
        <w:numPr>
          <w:ilvl w:val="0"/>
          <w:numId w:val="65"/>
        </w:numPr>
        <w:bidi/>
        <w:spacing w:before="0" w:line="360" w:lineRule="auto"/>
      </w:pPr>
      <w:r w:rsidRPr="00D53813">
        <w:rPr>
          <w:rtl/>
        </w:rPr>
        <w:t xml:space="preserve">צד ב' יבטח את אחריותו החוקית על פי פקודת </w:t>
      </w:r>
      <w:proofErr w:type="spellStart"/>
      <w:r w:rsidRPr="00D53813">
        <w:rPr>
          <w:rtl/>
        </w:rPr>
        <w:t>הנזיקין</w:t>
      </w:r>
      <w:proofErr w:type="spellEnd"/>
      <w:r w:rsidRPr="00D53813">
        <w:rPr>
          <w:rtl/>
        </w:rPr>
        <w:t xml:space="preserve"> (נוסח חדש) ו/או חוק האחריות למוצרים פגומים </w:t>
      </w:r>
      <w:proofErr w:type="spellStart"/>
      <w:r w:rsidRPr="00D53813">
        <w:rPr>
          <w:rtl/>
        </w:rPr>
        <w:t>תש"ם</w:t>
      </w:r>
      <w:proofErr w:type="spellEnd"/>
      <w:r w:rsidRPr="00D53813">
        <w:rPr>
          <w:rtl/>
        </w:rPr>
        <w:t xml:space="preserve"> 1980 כלפי עובדיו בביטוח חבות המעבידים בכל תחומי מדינת ישראל והשטחים המוחזקים.</w:t>
      </w:r>
    </w:p>
    <w:p w14:paraId="7BEF2E9E" w14:textId="77777777" w:rsidR="00243B96" w:rsidRPr="00D53813" w:rsidRDefault="00243B96">
      <w:pPr>
        <w:numPr>
          <w:ilvl w:val="0"/>
          <w:numId w:val="65"/>
        </w:numPr>
        <w:bidi/>
        <w:spacing w:before="0" w:line="360" w:lineRule="auto"/>
        <w:rPr>
          <w:b/>
          <w:bCs/>
          <w:u w:val="single"/>
        </w:rPr>
      </w:pPr>
      <w:r w:rsidRPr="00D53813">
        <w:rPr>
          <w:rFonts w:hint="cs"/>
          <w:rtl/>
        </w:rPr>
        <w:t>גבול</w:t>
      </w:r>
      <w:r w:rsidRPr="00D53813">
        <w:rPr>
          <w:rtl/>
        </w:rPr>
        <w:t xml:space="preserve"> </w:t>
      </w:r>
      <w:r w:rsidRPr="00D53813">
        <w:rPr>
          <w:rFonts w:hint="cs"/>
          <w:rtl/>
        </w:rPr>
        <w:t>האחריות</w:t>
      </w:r>
      <w:r w:rsidRPr="00D53813">
        <w:rPr>
          <w:rtl/>
        </w:rPr>
        <w:t xml:space="preserve"> </w:t>
      </w:r>
      <w:r w:rsidRPr="00D53813">
        <w:rPr>
          <w:rFonts w:hint="cs"/>
          <w:rtl/>
        </w:rPr>
        <w:t>לא</w:t>
      </w:r>
      <w:r w:rsidRPr="00D53813">
        <w:rPr>
          <w:rtl/>
        </w:rPr>
        <w:t xml:space="preserve"> </w:t>
      </w:r>
      <w:r w:rsidRPr="00D53813">
        <w:rPr>
          <w:rFonts w:hint="cs"/>
          <w:rtl/>
        </w:rPr>
        <w:t>יפחת</w:t>
      </w:r>
      <w:r w:rsidRPr="00D53813">
        <w:rPr>
          <w:rtl/>
        </w:rPr>
        <w:t xml:space="preserve"> </w:t>
      </w:r>
      <w:r w:rsidRPr="00D53813">
        <w:rPr>
          <w:rFonts w:hint="cs"/>
          <w:rtl/>
        </w:rPr>
        <w:t>מסך</w:t>
      </w:r>
      <w:r w:rsidRPr="00D53813">
        <w:rPr>
          <w:rtl/>
        </w:rPr>
        <w:t xml:space="preserve"> </w:t>
      </w:r>
      <w:r w:rsidRPr="00D53813">
        <w:rPr>
          <w:rFonts w:hint="cs"/>
          <w:rtl/>
        </w:rPr>
        <w:t>20,000,000 ₪  לעובד</w:t>
      </w:r>
      <w:r w:rsidRPr="00D53813">
        <w:rPr>
          <w:rtl/>
        </w:rPr>
        <w:t xml:space="preserve">, </w:t>
      </w:r>
      <w:r w:rsidRPr="00D53813">
        <w:rPr>
          <w:rFonts w:hint="cs"/>
          <w:rtl/>
        </w:rPr>
        <w:t>למקרה</w:t>
      </w:r>
      <w:r w:rsidRPr="00D53813">
        <w:rPr>
          <w:rtl/>
        </w:rPr>
        <w:t xml:space="preserve"> </w:t>
      </w:r>
      <w:r w:rsidRPr="00D53813">
        <w:rPr>
          <w:rFonts w:hint="cs"/>
          <w:rtl/>
        </w:rPr>
        <w:t>ולתקופת</w:t>
      </w:r>
      <w:r w:rsidRPr="00D53813">
        <w:rPr>
          <w:rtl/>
        </w:rPr>
        <w:t xml:space="preserve"> </w:t>
      </w:r>
      <w:r w:rsidRPr="00D53813">
        <w:rPr>
          <w:rFonts w:hint="cs"/>
          <w:rtl/>
        </w:rPr>
        <w:t xml:space="preserve">הביטוח. </w:t>
      </w:r>
    </w:p>
    <w:p w14:paraId="21DC6387" w14:textId="77777777" w:rsidR="00243B96" w:rsidRPr="00D53813" w:rsidRDefault="00243B96">
      <w:pPr>
        <w:numPr>
          <w:ilvl w:val="0"/>
          <w:numId w:val="65"/>
        </w:numPr>
        <w:bidi/>
        <w:spacing w:before="0" w:line="360" w:lineRule="auto"/>
        <w:rPr>
          <w:b/>
          <w:bCs/>
          <w:u w:val="single"/>
        </w:rPr>
      </w:pPr>
      <w:r w:rsidRPr="00D53813">
        <w:rPr>
          <w:rFonts w:hint="cs"/>
          <w:rtl/>
        </w:rPr>
        <w:t xml:space="preserve">הביטוח יורחב לכסות את </w:t>
      </w:r>
      <w:proofErr w:type="spellStart"/>
      <w:r w:rsidRPr="00D53813">
        <w:rPr>
          <w:rFonts w:hint="cs"/>
          <w:rtl/>
        </w:rPr>
        <w:t>חבותו</w:t>
      </w:r>
      <w:proofErr w:type="spellEnd"/>
      <w:r w:rsidRPr="00D53813">
        <w:rPr>
          <w:rFonts w:hint="cs"/>
          <w:rtl/>
        </w:rPr>
        <w:t xml:space="preserve"> של המבוטח כלפי קבלנים, קבלני משנה ועובדיהם היה ויחשב כמעבידם.</w:t>
      </w:r>
    </w:p>
    <w:p w14:paraId="1EE2FCE6" w14:textId="77777777" w:rsidR="00243B96" w:rsidRDefault="00243B96">
      <w:pPr>
        <w:numPr>
          <w:ilvl w:val="0"/>
          <w:numId w:val="65"/>
        </w:numPr>
        <w:bidi/>
        <w:spacing w:before="0" w:line="360" w:lineRule="auto"/>
        <w:rPr>
          <w:b/>
          <w:bCs/>
          <w:u w:val="single"/>
        </w:rPr>
      </w:pPr>
      <w:r w:rsidRPr="00D53813">
        <w:rPr>
          <w:rFonts w:hint="cs"/>
          <w:rtl/>
        </w:rPr>
        <w:t>הביטוח</w:t>
      </w:r>
      <w:r w:rsidRPr="00D53813">
        <w:rPr>
          <w:rtl/>
        </w:rPr>
        <w:t xml:space="preserve"> </w:t>
      </w:r>
      <w:r w:rsidRPr="00D53813">
        <w:rPr>
          <w:rFonts w:hint="cs"/>
          <w:rtl/>
        </w:rPr>
        <w:t>יורחב</w:t>
      </w:r>
      <w:r w:rsidRPr="00D53813">
        <w:rPr>
          <w:rtl/>
        </w:rPr>
        <w:t xml:space="preserve"> </w:t>
      </w:r>
      <w:r w:rsidRPr="00D53813">
        <w:rPr>
          <w:rFonts w:hint="cs"/>
          <w:rtl/>
        </w:rPr>
        <w:t>לשפות</w:t>
      </w:r>
      <w:r w:rsidRPr="00D53813">
        <w:rPr>
          <w:rtl/>
        </w:rPr>
        <w:t xml:space="preserve"> </w:t>
      </w:r>
      <w:r w:rsidRPr="00D53813">
        <w:rPr>
          <w:rFonts w:hint="cs"/>
          <w:rtl/>
        </w:rPr>
        <w:t>את</w:t>
      </w:r>
      <w:r w:rsidRPr="00D53813">
        <w:rPr>
          <w:rtl/>
        </w:rPr>
        <w:t xml:space="preserve"> </w:t>
      </w:r>
      <w:r w:rsidRPr="00D53813">
        <w:rPr>
          <w:rFonts w:hint="cs"/>
          <w:rtl/>
        </w:rPr>
        <w:t>מדינת</w:t>
      </w:r>
      <w:r w:rsidRPr="00D53813">
        <w:rPr>
          <w:rtl/>
        </w:rPr>
        <w:t xml:space="preserve"> </w:t>
      </w:r>
      <w:r w:rsidRPr="00D53813">
        <w:rPr>
          <w:rFonts w:hint="cs"/>
          <w:rtl/>
        </w:rPr>
        <w:t>ישראל</w:t>
      </w:r>
      <w:r w:rsidRPr="00D53813">
        <w:rPr>
          <w:rtl/>
        </w:rPr>
        <w:t xml:space="preserve"> </w:t>
      </w:r>
      <w:r w:rsidRPr="00D53813">
        <w:rPr>
          <w:rFonts w:hint="cs"/>
          <w:rtl/>
        </w:rPr>
        <w:t>משרד החינוך, היה</w:t>
      </w:r>
      <w:r w:rsidRPr="00D53813">
        <w:rPr>
          <w:rtl/>
        </w:rPr>
        <w:t xml:space="preserve"> </w:t>
      </w:r>
      <w:r w:rsidRPr="00D53813">
        <w:rPr>
          <w:rFonts w:hint="cs"/>
          <w:rtl/>
        </w:rPr>
        <w:t>ונטען</w:t>
      </w:r>
      <w:r w:rsidRPr="00D53813">
        <w:rPr>
          <w:rtl/>
        </w:rPr>
        <w:t xml:space="preserve"> </w:t>
      </w:r>
      <w:r w:rsidRPr="00D53813">
        <w:rPr>
          <w:rFonts w:hint="cs"/>
          <w:rtl/>
        </w:rPr>
        <w:t>לעניין</w:t>
      </w:r>
      <w:r w:rsidRPr="00D53813">
        <w:rPr>
          <w:rtl/>
        </w:rPr>
        <w:t xml:space="preserve"> </w:t>
      </w:r>
      <w:r w:rsidRPr="00D53813">
        <w:rPr>
          <w:rFonts w:hint="cs"/>
          <w:rtl/>
        </w:rPr>
        <w:t>קרות</w:t>
      </w:r>
      <w:r w:rsidRPr="00D53813">
        <w:rPr>
          <w:rtl/>
        </w:rPr>
        <w:t xml:space="preserve"> </w:t>
      </w:r>
      <w:r w:rsidRPr="00D53813">
        <w:rPr>
          <w:rFonts w:hint="cs"/>
          <w:rtl/>
        </w:rPr>
        <w:t>תאונת</w:t>
      </w:r>
      <w:r w:rsidRPr="00D53813">
        <w:rPr>
          <w:rtl/>
        </w:rPr>
        <w:t xml:space="preserve"> </w:t>
      </w:r>
      <w:r w:rsidRPr="00D53813">
        <w:rPr>
          <w:rFonts w:hint="cs"/>
          <w:rtl/>
        </w:rPr>
        <w:t>עבודה</w:t>
      </w:r>
      <w:r w:rsidRPr="00D53813">
        <w:rPr>
          <w:rtl/>
        </w:rPr>
        <w:t>/</w:t>
      </w:r>
      <w:r w:rsidRPr="00D53813">
        <w:rPr>
          <w:rFonts w:hint="cs"/>
          <w:rtl/>
        </w:rPr>
        <w:t>מחלת</w:t>
      </w:r>
      <w:r w:rsidRPr="00D53813">
        <w:rPr>
          <w:rtl/>
        </w:rPr>
        <w:t xml:space="preserve"> </w:t>
      </w:r>
      <w:r w:rsidRPr="00D53813">
        <w:rPr>
          <w:rFonts w:hint="cs"/>
          <w:rtl/>
        </w:rPr>
        <w:t>מקצוע</w:t>
      </w:r>
      <w:r w:rsidRPr="00D53813">
        <w:rPr>
          <w:rtl/>
        </w:rPr>
        <w:t xml:space="preserve"> </w:t>
      </w:r>
      <w:r w:rsidRPr="00D53813">
        <w:rPr>
          <w:rFonts w:hint="cs"/>
          <w:rtl/>
        </w:rPr>
        <w:t>כלשהי</w:t>
      </w:r>
      <w:r w:rsidRPr="00D53813">
        <w:rPr>
          <w:rtl/>
        </w:rPr>
        <w:t xml:space="preserve"> </w:t>
      </w:r>
      <w:r w:rsidRPr="00D53813">
        <w:rPr>
          <w:rFonts w:hint="cs"/>
          <w:rtl/>
        </w:rPr>
        <w:t>כי</w:t>
      </w:r>
      <w:r w:rsidRPr="00D53813">
        <w:rPr>
          <w:rtl/>
        </w:rPr>
        <w:t xml:space="preserve"> </w:t>
      </w:r>
      <w:r w:rsidRPr="00D53813">
        <w:rPr>
          <w:rFonts w:hint="cs"/>
          <w:rtl/>
        </w:rPr>
        <w:t>הם</w:t>
      </w:r>
      <w:r w:rsidRPr="00D53813">
        <w:rPr>
          <w:rtl/>
        </w:rPr>
        <w:t xml:space="preserve"> </w:t>
      </w:r>
      <w:r w:rsidRPr="00D53813">
        <w:rPr>
          <w:rFonts w:hint="cs"/>
          <w:rtl/>
        </w:rPr>
        <w:t>נושאים</w:t>
      </w:r>
      <w:r w:rsidRPr="00D53813">
        <w:rPr>
          <w:rtl/>
        </w:rPr>
        <w:t xml:space="preserve"> </w:t>
      </w:r>
      <w:r w:rsidRPr="00D53813">
        <w:rPr>
          <w:rFonts w:hint="cs"/>
          <w:rtl/>
        </w:rPr>
        <w:t>בחבות</w:t>
      </w:r>
      <w:r w:rsidRPr="00D53813">
        <w:rPr>
          <w:rtl/>
        </w:rPr>
        <w:t xml:space="preserve"> </w:t>
      </w:r>
      <w:r w:rsidRPr="00D53813">
        <w:rPr>
          <w:rFonts w:hint="cs"/>
          <w:rtl/>
        </w:rPr>
        <w:t>מעביד</w:t>
      </w:r>
      <w:r w:rsidRPr="00D53813">
        <w:rPr>
          <w:rtl/>
        </w:rPr>
        <w:t xml:space="preserve"> </w:t>
      </w:r>
      <w:r w:rsidRPr="00D53813">
        <w:rPr>
          <w:rFonts w:hint="cs"/>
          <w:rtl/>
        </w:rPr>
        <w:t>כלשהם</w:t>
      </w:r>
      <w:r w:rsidRPr="00D53813">
        <w:rPr>
          <w:rtl/>
        </w:rPr>
        <w:t xml:space="preserve"> </w:t>
      </w:r>
      <w:r w:rsidRPr="00D53813">
        <w:rPr>
          <w:rFonts w:hint="cs"/>
          <w:rtl/>
        </w:rPr>
        <w:t>כלפי</w:t>
      </w:r>
      <w:r w:rsidRPr="00D53813">
        <w:rPr>
          <w:rtl/>
        </w:rPr>
        <w:t xml:space="preserve"> </w:t>
      </w:r>
      <w:r w:rsidRPr="00D53813">
        <w:rPr>
          <w:rFonts w:hint="cs"/>
          <w:rtl/>
        </w:rPr>
        <w:t>מי</w:t>
      </w:r>
      <w:r w:rsidRPr="00D53813">
        <w:rPr>
          <w:rtl/>
        </w:rPr>
        <w:t xml:space="preserve"> </w:t>
      </w:r>
      <w:r w:rsidRPr="00D53813">
        <w:rPr>
          <w:rFonts w:hint="cs"/>
          <w:rtl/>
        </w:rPr>
        <w:t>מעובדי</w:t>
      </w:r>
      <w:r w:rsidRPr="00D53813">
        <w:rPr>
          <w:rtl/>
        </w:rPr>
        <w:t xml:space="preserve"> </w:t>
      </w:r>
      <w:r w:rsidRPr="00D53813">
        <w:rPr>
          <w:rFonts w:hint="cs"/>
          <w:rtl/>
        </w:rPr>
        <w:t>צד ב', קבלנים, קבלני משנה ועובדיהם שבשירותו.</w:t>
      </w:r>
    </w:p>
    <w:p w14:paraId="050CC8A4" w14:textId="77777777" w:rsidR="00243B96" w:rsidRPr="00CB7D7B" w:rsidRDefault="00243B96">
      <w:pPr>
        <w:numPr>
          <w:ilvl w:val="0"/>
          <w:numId w:val="70"/>
        </w:numPr>
        <w:bidi/>
        <w:spacing w:before="0" w:line="360" w:lineRule="auto"/>
        <w:jc w:val="left"/>
        <w:rPr>
          <w:b/>
          <w:bCs/>
          <w:u w:val="single"/>
          <w:rtl/>
        </w:rPr>
      </w:pPr>
      <w:r w:rsidRPr="00CB7D7B">
        <w:rPr>
          <w:rFonts w:hint="cs"/>
          <w:b/>
          <w:bCs/>
          <w:u w:val="single"/>
          <w:rtl/>
        </w:rPr>
        <w:t>ביטוח אחריות כלפי צד שלישי</w:t>
      </w:r>
    </w:p>
    <w:p w14:paraId="567A012F" w14:textId="77777777" w:rsidR="00243B96" w:rsidRPr="00EA4752" w:rsidRDefault="00243B96">
      <w:pPr>
        <w:numPr>
          <w:ilvl w:val="0"/>
          <w:numId w:val="66"/>
        </w:numPr>
        <w:bidi/>
        <w:spacing w:before="0" w:line="360" w:lineRule="auto"/>
        <w:rPr>
          <w:rtl/>
        </w:rPr>
      </w:pPr>
      <w:r w:rsidRPr="00EA4752">
        <w:rPr>
          <w:rFonts w:hint="cs"/>
          <w:rtl/>
        </w:rPr>
        <w:t>צד ב' יבטח</w:t>
      </w:r>
      <w:r w:rsidRPr="00EA4752">
        <w:rPr>
          <w:rtl/>
        </w:rPr>
        <w:t xml:space="preserve"> </w:t>
      </w:r>
      <w:r w:rsidRPr="00EA4752">
        <w:rPr>
          <w:rFonts w:hint="cs"/>
          <w:rtl/>
        </w:rPr>
        <w:t>אחריות</w:t>
      </w:r>
      <w:r w:rsidRPr="00EA4752">
        <w:rPr>
          <w:rtl/>
        </w:rPr>
        <w:t xml:space="preserve"> </w:t>
      </w:r>
      <w:r w:rsidRPr="00EA4752">
        <w:rPr>
          <w:rFonts w:hint="cs"/>
          <w:rtl/>
        </w:rPr>
        <w:t>החוקית</w:t>
      </w:r>
      <w:r w:rsidRPr="00EA4752">
        <w:rPr>
          <w:rtl/>
        </w:rPr>
        <w:t xml:space="preserve"> </w:t>
      </w:r>
      <w:r w:rsidRPr="00EA4752">
        <w:rPr>
          <w:rFonts w:hint="cs"/>
          <w:rtl/>
        </w:rPr>
        <w:t>על</w:t>
      </w:r>
      <w:r w:rsidRPr="00EA4752">
        <w:rPr>
          <w:rtl/>
        </w:rPr>
        <w:t xml:space="preserve"> </w:t>
      </w:r>
      <w:r w:rsidRPr="00EA4752">
        <w:rPr>
          <w:rFonts w:hint="cs"/>
          <w:rtl/>
        </w:rPr>
        <w:t>פי</w:t>
      </w:r>
      <w:r w:rsidRPr="00EA4752">
        <w:rPr>
          <w:rtl/>
        </w:rPr>
        <w:t xml:space="preserve"> </w:t>
      </w:r>
      <w:r w:rsidRPr="00EA4752">
        <w:rPr>
          <w:rFonts w:hint="cs"/>
          <w:rtl/>
        </w:rPr>
        <w:t>דיני</w:t>
      </w:r>
      <w:r w:rsidRPr="00EA4752">
        <w:rPr>
          <w:rtl/>
        </w:rPr>
        <w:t xml:space="preserve"> </w:t>
      </w:r>
      <w:r w:rsidRPr="00EA4752">
        <w:rPr>
          <w:rFonts w:hint="cs"/>
          <w:rtl/>
        </w:rPr>
        <w:t>מדינת</w:t>
      </w:r>
      <w:r w:rsidRPr="00EA4752">
        <w:rPr>
          <w:rtl/>
        </w:rPr>
        <w:t xml:space="preserve"> </w:t>
      </w:r>
      <w:r w:rsidRPr="00EA4752">
        <w:rPr>
          <w:rFonts w:hint="cs"/>
          <w:rtl/>
        </w:rPr>
        <w:t>ישראל</w:t>
      </w:r>
      <w:r w:rsidRPr="00EA4752">
        <w:rPr>
          <w:rtl/>
        </w:rPr>
        <w:t xml:space="preserve"> </w:t>
      </w:r>
      <w:r w:rsidRPr="00EA4752">
        <w:rPr>
          <w:rFonts w:hint="cs"/>
          <w:rtl/>
        </w:rPr>
        <w:t>בביטוח</w:t>
      </w:r>
      <w:r w:rsidRPr="00EA4752">
        <w:rPr>
          <w:rtl/>
        </w:rPr>
        <w:t xml:space="preserve"> </w:t>
      </w:r>
      <w:r w:rsidRPr="00EA4752">
        <w:rPr>
          <w:rFonts w:hint="cs"/>
          <w:rtl/>
        </w:rPr>
        <w:t>אחריות</w:t>
      </w:r>
      <w:r w:rsidRPr="00EA4752">
        <w:rPr>
          <w:rtl/>
        </w:rPr>
        <w:t xml:space="preserve"> </w:t>
      </w:r>
      <w:r w:rsidRPr="00EA4752">
        <w:rPr>
          <w:rFonts w:hint="cs"/>
          <w:rtl/>
        </w:rPr>
        <w:t>כלפי</w:t>
      </w:r>
      <w:r w:rsidRPr="00EA4752">
        <w:rPr>
          <w:rtl/>
        </w:rPr>
        <w:t xml:space="preserve"> </w:t>
      </w:r>
      <w:r w:rsidRPr="00EA4752">
        <w:rPr>
          <w:rFonts w:hint="cs"/>
          <w:rtl/>
        </w:rPr>
        <w:t>צד</w:t>
      </w:r>
      <w:r w:rsidRPr="00EA4752">
        <w:rPr>
          <w:rtl/>
        </w:rPr>
        <w:t xml:space="preserve"> </w:t>
      </w:r>
      <w:r w:rsidRPr="00EA4752">
        <w:rPr>
          <w:rFonts w:hint="cs"/>
          <w:rtl/>
        </w:rPr>
        <w:t>שלישי גוף</w:t>
      </w:r>
      <w:r w:rsidRPr="00EA4752">
        <w:rPr>
          <w:rtl/>
        </w:rPr>
        <w:t xml:space="preserve"> </w:t>
      </w:r>
      <w:r w:rsidRPr="00EA4752">
        <w:rPr>
          <w:rFonts w:hint="cs"/>
          <w:rtl/>
        </w:rPr>
        <w:t>ורכוש (כולל נזקי גרר)</w:t>
      </w:r>
      <w:r w:rsidRPr="00EA4752">
        <w:rPr>
          <w:rtl/>
        </w:rPr>
        <w:t xml:space="preserve">, </w:t>
      </w:r>
      <w:r w:rsidRPr="00EA4752">
        <w:rPr>
          <w:rFonts w:hint="cs"/>
          <w:rtl/>
        </w:rPr>
        <w:t>בכל</w:t>
      </w:r>
      <w:r w:rsidRPr="00EA4752">
        <w:rPr>
          <w:rtl/>
        </w:rPr>
        <w:t xml:space="preserve"> </w:t>
      </w:r>
      <w:r w:rsidRPr="00EA4752">
        <w:rPr>
          <w:rFonts w:hint="cs"/>
          <w:rtl/>
        </w:rPr>
        <w:t>תחומי</w:t>
      </w:r>
      <w:r w:rsidRPr="00EA4752">
        <w:rPr>
          <w:rtl/>
        </w:rPr>
        <w:t xml:space="preserve"> </w:t>
      </w:r>
      <w:r w:rsidRPr="00EA4752">
        <w:rPr>
          <w:rFonts w:hint="cs"/>
          <w:rtl/>
        </w:rPr>
        <w:t>מדינת</w:t>
      </w:r>
      <w:r w:rsidRPr="00EA4752">
        <w:rPr>
          <w:rtl/>
        </w:rPr>
        <w:t xml:space="preserve"> </w:t>
      </w:r>
      <w:r w:rsidRPr="00EA4752">
        <w:rPr>
          <w:rFonts w:hint="cs"/>
          <w:rtl/>
        </w:rPr>
        <w:t>ישראל</w:t>
      </w:r>
      <w:r w:rsidRPr="00EA4752">
        <w:rPr>
          <w:rtl/>
        </w:rPr>
        <w:t xml:space="preserve"> </w:t>
      </w:r>
      <w:r w:rsidRPr="00EA4752">
        <w:rPr>
          <w:rFonts w:hint="cs"/>
          <w:rtl/>
        </w:rPr>
        <w:t>והשטחים</w:t>
      </w:r>
      <w:r w:rsidRPr="00EA4752">
        <w:rPr>
          <w:rtl/>
        </w:rPr>
        <w:t xml:space="preserve"> </w:t>
      </w:r>
      <w:r w:rsidRPr="00EA4752">
        <w:rPr>
          <w:rFonts w:hint="cs"/>
          <w:rtl/>
        </w:rPr>
        <w:t>המוחזקים.</w:t>
      </w:r>
      <w:r w:rsidRPr="00EA4752">
        <w:rPr>
          <w:rtl/>
        </w:rPr>
        <w:t xml:space="preserve">         </w:t>
      </w:r>
    </w:p>
    <w:p w14:paraId="218C5E77" w14:textId="77777777" w:rsidR="00243B96" w:rsidRPr="00EA4752" w:rsidRDefault="00243B96">
      <w:pPr>
        <w:numPr>
          <w:ilvl w:val="0"/>
          <w:numId w:val="66"/>
        </w:numPr>
        <w:bidi/>
        <w:spacing w:before="0" w:line="360" w:lineRule="auto"/>
      </w:pPr>
      <w:r w:rsidRPr="00EA4752">
        <w:rPr>
          <w:rFonts w:hint="cs"/>
          <w:rtl/>
        </w:rPr>
        <w:t>גבול</w:t>
      </w:r>
      <w:r w:rsidRPr="00EA4752">
        <w:rPr>
          <w:rtl/>
        </w:rPr>
        <w:t xml:space="preserve"> </w:t>
      </w:r>
      <w:r w:rsidRPr="00EA4752">
        <w:rPr>
          <w:rFonts w:hint="cs"/>
          <w:rtl/>
        </w:rPr>
        <w:t>האחריות</w:t>
      </w:r>
      <w:r w:rsidRPr="00EA4752">
        <w:rPr>
          <w:rtl/>
        </w:rPr>
        <w:t xml:space="preserve"> </w:t>
      </w:r>
      <w:r w:rsidRPr="00EA4752">
        <w:rPr>
          <w:rFonts w:hint="cs"/>
          <w:rtl/>
        </w:rPr>
        <w:t>לא</w:t>
      </w:r>
      <w:r w:rsidRPr="00EA4752">
        <w:rPr>
          <w:rtl/>
        </w:rPr>
        <w:t xml:space="preserve"> </w:t>
      </w:r>
      <w:r w:rsidRPr="00EA4752">
        <w:rPr>
          <w:rFonts w:hint="cs"/>
          <w:rtl/>
        </w:rPr>
        <w:t>יפחת</w:t>
      </w:r>
      <w:r w:rsidRPr="00EA4752">
        <w:rPr>
          <w:rtl/>
        </w:rPr>
        <w:t xml:space="preserve"> </w:t>
      </w:r>
      <w:r w:rsidRPr="00EA4752">
        <w:rPr>
          <w:rFonts w:hint="cs"/>
          <w:rtl/>
        </w:rPr>
        <w:t xml:space="preserve">מסך </w:t>
      </w:r>
      <w:r>
        <w:rPr>
          <w:rFonts w:hint="cs"/>
          <w:rtl/>
        </w:rPr>
        <w:t>1,000,000</w:t>
      </w:r>
      <w:r w:rsidRPr="00EA4752">
        <w:rPr>
          <w:rFonts w:hint="cs"/>
          <w:rtl/>
        </w:rPr>
        <w:t xml:space="preserve"> ₪ למקרה</w:t>
      </w:r>
      <w:r w:rsidRPr="00EA4752">
        <w:rPr>
          <w:rtl/>
        </w:rPr>
        <w:t xml:space="preserve"> </w:t>
      </w:r>
      <w:r w:rsidRPr="00EA4752">
        <w:rPr>
          <w:rFonts w:hint="cs"/>
          <w:rtl/>
        </w:rPr>
        <w:t>ולתקופת</w:t>
      </w:r>
      <w:r w:rsidRPr="00EA4752">
        <w:rPr>
          <w:rtl/>
        </w:rPr>
        <w:t xml:space="preserve"> </w:t>
      </w:r>
      <w:r w:rsidRPr="00EA4752">
        <w:rPr>
          <w:rFonts w:hint="cs"/>
          <w:rtl/>
        </w:rPr>
        <w:t>הביטוח</w:t>
      </w:r>
      <w:r>
        <w:rPr>
          <w:rFonts w:hint="cs"/>
          <w:rtl/>
        </w:rPr>
        <w:t xml:space="preserve">. </w:t>
      </w:r>
    </w:p>
    <w:p w14:paraId="2110AE69" w14:textId="77777777" w:rsidR="00243B96" w:rsidRPr="00EA4752" w:rsidRDefault="00243B96">
      <w:pPr>
        <w:numPr>
          <w:ilvl w:val="0"/>
          <w:numId w:val="66"/>
        </w:numPr>
        <w:bidi/>
        <w:spacing w:before="0" w:line="360" w:lineRule="auto"/>
      </w:pPr>
      <w:r w:rsidRPr="00EA4752">
        <w:rPr>
          <w:rFonts w:hint="cs"/>
          <w:rtl/>
        </w:rPr>
        <w:t>בפוליסה</w:t>
      </w:r>
      <w:r w:rsidRPr="00EA4752">
        <w:rPr>
          <w:rtl/>
        </w:rPr>
        <w:t xml:space="preserve"> </w:t>
      </w:r>
      <w:r w:rsidRPr="00EA4752">
        <w:rPr>
          <w:rFonts w:hint="cs"/>
          <w:rtl/>
        </w:rPr>
        <w:t>ייכלל</w:t>
      </w:r>
      <w:r w:rsidRPr="00EA4752">
        <w:rPr>
          <w:rtl/>
        </w:rPr>
        <w:t xml:space="preserve"> </w:t>
      </w:r>
      <w:r w:rsidRPr="00EA4752">
        <w:rPr>
          <w:rFonts w:hint="cs"/>
          <w:rtl/>
        </w:rPr>
        <w:t>סעיף</w:t>
      </w:r>
      <w:r w:rsidRPr="00EA4752">
        <w:rPr>
          <w:rtl/>
        </w:rPr>
        <w:t xml:space="preserve"> </w:t>
      </w:r>
      <w:r w:rsidRPr="00EA4752">
        <w:rPr>
          <w:rFonts w:hint="cs"/>
          <w:rtl/>
        </w:rPr>
        <w:t>אחריות</w:t>
      </w:r>
      <w:r w:rsidRPr="00EA4752">
        <w:rPr>
          <w:rtl/>
        </w:rPr>
        <w:t xml:space="preserve"> </w:t>
      </w:r>
      <w:r w:rsidRPr="00EA4752">
        <w:rPr>
          <w:rFonts w:hint="cs"/>
          <w:rtl/>
        </w:rPr>
        <w:t>צולבת</w:t>
      </w:r>
      <w:r w:rsidRPr="00EA4752">
        <w:rPr>
          <w:rtl/>
        </w:rPr>
        <w:t xml:space="preserve"> - </w:t>
      </w:r>
      <w:r w:rsidRPr="00EA4752">
        <w:t>Cross Liability</w:t>
      </w:r>
      <w:r w:rsidRPr="00EA4752">
        <w:rPr>
          <w:rFonts w:hint="cs"/>
          <w:rtl/>
        </w:rPr>
        <w:t>.</w:t>
      </w:r>
    </w:p>
    <w:p w14:paraId="17FFA7F2" w14:textId="77777777" w:rsidR="00243B96" w:rsidRPr="00EA4752" w:rsidRDefault="00243B96">
      <w:pPr>
        <w:numPr>
          <w:ilvl w:val="0"/>
          <w:numId w:val="66"/>
        </w:numPr>
        <w:bidi/>
        <w:spacing w:before="0" w:line="360" w:lineRule="auto"/>
      </w:pPr>
      <w:r>
        <w:rPr>
          <w:rFonts w:hint="cs"/>
          <w:rtl/>
        </w:rPr>
        <w:t xml:space="preserve">הביטוח יורחב לכסות </w:t>
      </w:r>
      <w:r w:rsidRPr="00EA4752">
        <w:rPr>
          <w:rFonts w:hint="cs"/>
          <w:rtl/>
        </w:rPr>
        <w:t>חבות המבוטח כלפי צד שלישי בגין פעילות של קבלנים, קבלני  משנה ועובדיהם.</w:t>
      </w:r>
    </w:p>
    <w:p w14:paraId="45DAB26D" w14:textId="77777777" w:rsidR="00243B96" w:rsidRPr="00A742C4" w:rsidRDefault="00243B96">
      <w:pPr>
        <w:pStyle w:val="aa"/>
        <w:numPr>
          <w:ilvl w:val="0"/>
          <w:numId w:val="66"/>
        </w:numPr>
        <w:bidi/>
        <w:spacing w:before="0" w:after="0" w:line="240" w:lineRule="auto"/>
      </w:pPr>
      <w:r w:rsidRPr="00A742C4">
        <w:rPr>
          <w:rtl/>
        </w:rPr>
        <w:t>כל סייג/חריג לגבי רכוש - המתייחס לרכוש מדינת ישראל שצד ב' או כל איש שבשירותו פועלים או פעלו בו, יבוטל.</w:t>
      </w:r>
    </w:p>
    <w:p w14:paraId="71FBCC52" w14:textId="77777777" w:rsidR="00243B96" w:rsidRPr="00A742C4" w:rsidRDefault="00243B96" w:rsidP="00243B96">
      <w:pPr>
        <w:pStyle w:val="aa"/>
        <w:ind w:left="1080"/>
      </w:pPr>
    </w:p>
    <w:p w14:paraId="63DA65FD" w14:textId="77777777" w:rsidR="00243B96" w:rsidRPr="00A742C4" w:rsidRDefault="00243B96">
      <w:pPr>
        <w:numPr>
          <w:ilvl w:val="0"/>
          <w:numId w:val="66"/>
        </w:numPr>
        <w:bidi/>
        <w:spacing w:before="0" w:line="360" w:lineRule="auto"/>
        <w:rPr>
          <w:rtl/>
        </w:rPr>
      </w:pPr>
      <w:r w:rsidRPr="00A742C4">
        <w:rPr>
          <w:rFonts w:hint="cs"/>
          <w:rtl/>
        </w:rPr>
        <w:t xml:space="preserve">כל סייג/ חריג לגבי רכוש שאינו בבעלות צד ב', אולם נמצא בשליטתו, בחזקתו ובפיקוחו- יבוטל. </w:t>
      </w:r>
    </w:p>
    <w:p w14:paraId="4C879305" w14:textId="77777777" w:rsidR="00243B96" w:rsidRPr="00A742C4" w:rsidRDefault="00243B96">
      <w:pPr>
        <w:numPr>
          <w:ilvl w:val="0"/>
          <w:numId w:val="66"/>
        </w:numPr>
        <w:bidi/>
        <w:spacing w:before="0" w:line="360" w:lineRule="auto"/>
      </w:pPr>
      <w:r w:rsidRPr="00A742C4">
        <w:rPr>
          <w:rFonts w:hint="cs"/>
          <w:rtl/>
        </w:rPr>
        <w:lastRenderedPageBreak/>
        <w:t>ראש תחום טכנולוגיות למידה, ראש תחום תוכן, ראש תחום חדשנות טכנולוגיות למידה, תומכים, מבצע פעילות למידה, רכזים, מפתחים ובעלי תפקיד נוספים שאינם מכוסים במסגרת ביטוח חבות המעבידים של צד ב', כולל רכושם ייחשבו צד שלישי.</w:t>
      </w:r>
    </w:p>
    <w:p w14:paraId="0820072E" w14:textId="77777777" w:rsidR="00243B96" w:rsidRPr="00A742C4" w:rsidRDefault="00243B96">
      <w:pPr>
        <w:numPr>
          <w:ilvl w:val="0"/>
          <w:numId w:val="66"/>
        </w:numPr>
        <w:bidi/>
        <w:spacing w:before="0" w:line="360" w:lineRule="auto"/>
        <w:rPr>
          <w:rtl/>
        </w:rPr>
      </w:pPr>
      <w:r w:rsidRPr="00A742C4">
        <w:rPr>
          <w:rFonts w:hint="cs"/>
          <w:rtl/>
        </w:rPr>
        <w:t>הביטוח יורחב לשפות את מדינת ישראל משרד החינוך, ככל</w:t>
      </w:r>
      <w:r w:rsidRPr="00A742C4">
        <w:rPr>
          <w:rtl/>
        </w:rPr>
        <w:t xml:space="preserve"> </w:t>
      </w:r>
      <w:r w:rsidRPr="00A742C4">
        <w:rPr>
          <w:rFonts w:hint="cs"/>
          <w:rtl/>
        </w:rPr>
        <w:t>שייחשבו</w:t>
      </w:r>
      <w:r w:rsidRPr="00A742C4">
        <w:rPr>
          <w:rtl/>
        </w:rPr>
        <w:t xml:space="preserve"> </w:t>
      </w:r>
      <w:r w:rsidRPr="00A742C4">
        <w:rPr>
          <w:rFonts w:hint="cs"/>
          <w:rtl/>
        </w:rPr>
        <w:t>אחראים</w:t>
      </w:r>
      <w:r w:rsidRPr="00A742C4">
        <w:rPr>
          <w:rtl/>
        </w:rPr>
        <w:t xml:space="preserve"> </w:t>
      </w:r>
      <w:r w:rsidRPr="00A742C4">
        <w:rPr>
          <w:rFonts w:hint="cs"/>
          <w:rtl/>
        </w:rPr>
        <w:t>למעשי</w:t>
      </w:r>
      <w:r w:rsidRPr="00A742C4">
        <w:rPr>
          <w:rtl/>
        </w:rPr>
        <w:t xml:space="preserve"> </w:t>
      </w:r>
      <w:r w:rsidRPr="00A742C4">
        <w:rPr>
          <w:rFonts w:hint="cs"/>
          <w:rtl/>
        </w:rPr>
        <w:t>ו</w:t>
      </w:r>
      <w:r w:rsidRPr="00A742C4">
        <w:rPr>
          <w:rtl/>
        </w:rPr>
        <w:t>/</w:t>
      </w:r>
      <w:r w:rsidRPr="00A742C4">
        <w:rPr>
          <w:rFonts w:hint="cs"/>
          <w:rtl/>
        </w:rPr>
        <w:t>או</w:t>
      </w:r>
      <w:r w:rsidRPr="00A742C4">
        <w:rPr>
          <w:rtl/>
        </w:rPr>
        <w:t xml:space="preserve"> </w:t>
      </w:r>
      <w:r w:rsidRPr="00A742C4">
        <w:rPr>
          <w:rFonts w:hint="cs"/>
          <w:rtl/>
        </w:rPr>
        <w:t>מחדלי</w:t>
      </w:r>
      <w:r w:rsidRPr="00A742C4">
        <w:rPr>
          <w:rtl/>
        </w:rPr>
        <w:t xml:space="preserve"> </w:t>
      </w:r>
      <w:r w:rsidRPr="00A742C4">
        <w:rPr>
          <w:rFonts w:hint="cs"/>
          <w:rtl/>
        </w:rPr>
        <w:t>צד ב' והפועלים</w:t>
      </w:r>
      <w:r w:rsidRPr="00A742C4">
        <w:rPr>
          <w:rtl/>
        </w:rPr>
        <w:t xml:space="preserve"> </w:t>
      </w:r>
      <w:r w:rsidRPr="00A742C4">
        <w:rPr>
          <w:rFonts w:hint="cs"/>
          <w:rtl/>
        </w:rPr>
        <w:t>מטעמו</w:t>
      </w:r>
      <w:r w:rsidRPr="00A742C4">
        <w:rPr>
          <w:rtl/>
        </w:rPr>
        <w:t>.</w:t>
      </w:r>
    </w:p>
    <w:p w14:paraId="4FC01373" w14:textId="77777777" w:rsidR="00243B96" w:rsidRPr="00D8299C" w:rsidRDefault="00243B96">
      <w:pPr>
        <w:numPr>
          <w:ilvl w:val="0"/>
          <w:numId w:val="70"/>
        </w:numPr>
        <w:bidi/>
        <w:spacing w:before="0" w:line="360" w:lineRule="auto"/>
        <w:jc w:val="left"/>
        <w:rPr>
          <w:b/>
          <w:bCs/>
          <w:u w:val="single"/>
          <w:rtl/>
        </w:rPr>
      </w:pPr>
      <w:r w:rsidRPr="00D8299C">
        <w:rPr>
          <w:rFonts w:hint="cs"/>
          <w:b/>
          <w:bCs/>
          <w:u w:val="single"/>
          <w:rtl/>
        </w:rPr>
        <w:t>ביטוח</w:t>
      </w:r>
      <w:r w:rsidRPr="00D8299C">
        <w:rPr>
          <w:b/>
          <w:bCs/>
          <w:u w:val="single"/>
          <w:rtl/>
        </w:rPr>
        <w:t xml:space="preserve"> </w:t>
      </w:r>
      <w:r w:rsidRPr="00D8299C">
        <w:rPr>
          <w:rFonts w:hint="cs"/>
          <w:b/>
          <w:bCs/>
          <w:u w:val="single"/>
          <w:rtl/>
        </w:rPr>
        <w:t>משולב</w:t>
      </w:r>
      <w:r w:rsidRPr="00D8299C">
        <w:rPr>
          <w:b/>
          <w:bCs/>
          <w:u w:val="single"/>
          <w:rtl/>
        </w:rPr>
        <w:t xml:space="preserve"> </w:t>
      </w:r>
      <w:r w:rsidRPr="00D8299C">
        <w:rPr>
          <w:rFonts w:hint="cs"/>
          <w:b/>
          <w:bCs/>
          <w:u w:val="single"/>
          <w:rtl/>
        </w:rPr>
        <w:t>לאחריות</w:t>
      </w:r>
      <w:r w:rsidRPr="00D8299C">
        <w:rPr>
          <w:b/>
          <w:bCs/>
          <w:u w:val="single"/>
          <w:rtl/>
        </w:rPr>
        <w:t xml:space="preserve"> </w:t>
      </w:r>
      <w:r w:rsidRPr="00D8299C">
        <w:rPr>
          <w:rFonts w:hint="cs"/>
          <w:b/>
          <w:bCs/>
          <w:u w:val="single"/>
          <w:rtl/>
        </w:rPr>
        <w:t>מקצועית</w:t>
      </w:r>
      <w:r w:rsidRPr="00D8299C">
        <w:rPr>
          <w:b/>
          <w:bCs/>
          <w:u w:val="single"/>
          <w:rtl/>
        </w:rPr>
        <w:t xml:space="preserve"> </w:t>
      </w:r>
      <w:r w:rsidRPr="00D8299C">
        <w:rPr>
          <w:rFonts w:hint="cs"/>
          <w:b/>
          <w:bCs/>
          <w:u w:val="single"/>
          <w:rtl/>
        </w:rPr>
        <w:t>וחבות</w:t>
      </w:r>
      <w:r w:rsidRPr="00D8299C">
        <w:rPr>
          <w:b/>
          <w:bCs/>
          <w:u w:val="single"/>
          <w:rtl/>
        </w:rPr>
        <w:t xml:space="preserve"> </w:t>
      </w:r>
      <w:r w:rsidRPr="00D8299C">
        <w:rPr>
          <w:rFonts w:hint="cs"/>
          <w:b/>
          <w:bCs/>
          <w:u w:val="single"/>
          <w:rtl/>
        </w:rPr>
        <w:t xml:space="preserve">המוצר </w:t>
      </w:r>
    </w:p>
    <w:p w14:paraId="16B71545" w14:textId="77777777" w:rsidR="00243B96" w:rsidRPr="00E2718F" w:rsidRDefault="00243B96" w:rsidP="00243B96">
      <w:pPr>
        <w:ind w:left="1065"/>
        <w:jc w:val="right"/>
      </w:pPr>
      <w:r w:rsidRPr="00E2718F">
        <w:t>COMBINED PRODUCTS LIABILITY AND PROFESSIONAL INDEMNITY POLICY FOR THE SOFTWARE AND HARDWARE INDUSTRY</w:t>
      </w:r>
      <w:r w:rsidRPr="00E2718F">
        <w:rPr>
          <w:rtl/>
        </w:rPr>
        <w:t xml:space="preserve">                             </w:t>
      </w:r>
    </w:p>
    <w:p w14:paraId="08B7C087" w14:textId="77777777" w:rsidR="00243B96" w:rsidRPr="00E2718F" w:rsidRDefault="00243B96" w:rsidP="00243B96">
      <w:pPr>
        <w:rPr>
          <w:rtl/>
        </w:rPr>
      </w:pPr>
      <w:r>
        <w:rPr>
          <w:rFonts w:hint="cs"/>
          <w:rtl/>
        </w:rPr>
        <w:t xml:space="preserve">       </w:t>
      </w:r>
      <w:r w:rsidRPr="00EF23EB">
        <w:rPr>
          <w:rtl/>
        </w:rPr>
        <w:t>או</w:t>
      </w:r>
    </w:p>
    <w:p w14:paraId="0C61A0F6" w14:textId="77777777" w:rsidR="00243B96" w:rsidRPr="00E2718F" w:rsidRDefault="00243B96" w:rsidP="00243B96">
      <w:pPr>
        <w:ind w:left="1065"/>
        <w:jc w:val="right"/>
        <w:rPr>
          <w:rtl/>
        </w:rPr>
      </w:pPr>
      <w:r w:rsidRPr="00E2718F">
        <w:rPr>
          <w:rtl/>
        </w:rPr>
        <w:t xml:space="preserve">    </w:t>
      </w:r>
      <w:r w:rsidRPr="00E2718F">
        <w:t>ELECTRONIC PRODUCTS AND SERVICES ERRORS OR OMISS</w:t>
      </w:r>
      <w:r>
        <w:t>I</w:t>
      </w:r>
      <w:r w:rsidRPr="00E2718F">
        <w:t>ONS</w:t>
      </w:r>
      <w:r>
        <w:t xml:space="preserve"> AND PRODUCTS LIABILITY INSURANC</w:t>
      </w:r>
      <w:r w:rsidRPr="00E2718F">
        <w:rPr>
          <w:rtl/>
        </w:rPr>
        <w:t xml:space="preserve">                                                                  </w:t>
      </w:r>
    </w:p>
    <w:p w14:paraId="1868AD66" w14:textId="77777777" w:rsidR="00243B96" w:rsidRDefault="00243B96" w:rsidP="00243B96">
      <w:pPr>
        <w:ind w:firstLine="368"/>
        <w:rPr>
          <w:rtl/>
        </w:rPr>
      </w:pPr>
      <w:r w:rsidRPr="00E2718F">
        <w:rPr>
          <w:rFonts w:hint="cs"/>
          <w:rtl/>
        </w:rPr>
        <w:t xml:space="preserve">או  </w:t>
      </w:r>
    </w:p>
    <w:p w14:paraId="02D0E618" w14:textId="77777777" w:rsidR="00243B96" w:rsidRPr="00E2718F" w:rsidRDefault="00243B96" w:rsidP="00243B96">
      <w:pPr>
        <w:ind w:firstLine="368"/>
        <w:rPr>
          <w:rtl/>
        </w:rPr>
      </w:pPr>
    </w:p>
    <w:p w14:paraId="2317D780" w14:textId="77777777" w:rsidR="00243B96" w:rsidRDefault="00243B96" w:rsidP="00243B96">
      <w:pPr>
        <w:bidi/>
        <w:ind w:left="368"/>
        <w:rPr>
          <w:highlight w:val="yellow"/>
          <w:rtl/>
        </w:rPr>
      </w:pPr>
      <w:r w:rsidRPr="00E2718F">
        <w:rPr>
          <w:rtl/>
        </w:rPr>
        <w:t>נוסח אחר לביטוח משולב לאחריות מקצועית וחבות המוצר לענף הייטק</w:t>
      </w:r>
      <w:r w:rsidRPr="00E2718F">
        <w:rPr>
          <w:rFonts w:hint="cs"/>
          <w:rtl/>
        </w:rPr>
        <w:t>/תחום מחשוב</w:t>
      </w:r>
      <w:r>
        <w:rPr>
          <w:rFonts w:hint="cs"/>
          <w:rtl/>
        </w:rPr>
        <w:t xml:space="preserve"> </w:t>
      </w:r>
      <w:r w:rsidRPr="00E2718F">
        <w:rPr>
          <w:rtl/>
        </w:rPr>
        <w:t xml:space="preserve"> </w:t>
      </w:r>
      <w:r w:rsidRPr="00E2718F">
        <w:rPr>
          <w:rFonts w:hint="cs"/>
          <w:rtl/>
        </w:rPr>
        <w:t xml:space="preserve">כדלהלן: </w:t>
      </w:r>
      <w:r>
        <w:rPr>
          <w:rFonts w:hint="cs"/>
          <w:rtl/>
        </w:rPr>
        <w:t>_______________________________</w:t>
      </w:r>
      <w:r w:rsidRPr="00E2718F">
        <w:rPr>
          <w:b/>
          <w:bCs/>
          <w:rtl/>
        </w:rPr>
        <w:t xml:space="preserve"> (בכפוף לבחינתה </w:t>
      </w:r>
      <w:r w:rsidRPr="00C97815">
        <w:rPr>
          <w:b/>
          <w:bCs/>
          <w:rtl/>
        </w:rPr>
        <w:t>ולשיקולה של ענבל)</w:t>
      </w:r>
      <w:r w:rsidRPr="00C97815">
        <w:rPr>
          <w:rFonts w:hint="cs"/>
          <w:b/>
          <w:bCs/>
          <w:rtl/>
        </w:rPr>
        <w:t>.</w:t>
      </w:r>
    </w:p>
    <w:p w14:paraId="64B3067E" w14:textId="77777777" w:rsidR="00243B96" w:rsidRPr="00D8299C" w:rsidRDefault="00243B96" w:rsidP="00243B96">
      <w:pPr>
        <w:rPr>
          <w:highlight w:val="yellow"/>
          <w:rtl/>
        </w:rPr>
      </w:pPr>
    </w:p>
    <w:p w14:paraId="430CFB12" w14:textId="77777777" w:rsidR="00243B96" w:rsidRPr="00833F75" w:rsidRDefault="00243B96">
      <w:pPr>
        <w:pStyle w:val="aa"/>
        <w:numPr>
          <w:ilvl w:val="0"/>
          <w:numId w:val="68"/>
        </w:numPr>
        <w:tabs>
          <w:tab w:val="left" w:pos="781"/>
        </w:tabs>
        <w:bidi/>
        <w:spacing w:before="0" w:after="240" w:line="360" w:lineRule="auto"/>
      </w:pPr>
      <w:r>
        <w:rPr>
          <w:rFonts w:hint="cs"/>
          <w:rtl/>
        </w:rPr>
        <w:t xml:space="preserve">צד </w:t>
      </w:r>
      <w:r w:rsidRPr="00833F75">
        <w:rPr>
          <w:rFonts w:hint="cs"/>
          <w:rtl/>
        </w:rPr>
        <w:t>ב</w:t>
      </w:r>
      <w:r w:rsidRPr="00833F75">
        <w:rPr>
          <w:rtl/>
        </w:rPr>
        <w:t>'</w:t>
      </w:r>
      <w:r w:rsidRPr="00833F75">
        <w:rPr>
          <w:rFonts w:hint="cs"/>
          <w:rtl/>
        </w:rPr>
        <w:t xml:space="preserve"> יבטח</w:t>
      </w:r>
      <w:r w:rsidRPr="00833F75">
        <w:rPr>
          <w:rtl/>
        </w:rPr>
        <w:t xml:space="preserve"> </w:t>
      </w:r>
      <w:r w:rsidRPr="00833F75">
        <w:rPr>
          <w:rFonts w:hint="cs"/>
          <w:rtl/>
        </w:rPr>
        <w:t>את</w:t>
      </w:r>
      <w:r w:rsidRPr="00833F75">
        <w:rPr>
          <w:rtl/>
        </w:rPr>
        <w:t xml:space="preserve"> </w:t>
      </w:r>
      <w:r w:rsidRPr="00833F75">
        <w:rPr>
          <w:rFonts w:hint="cs"/>
          <w:rtl/>
        </w:rPr>
        <w:t>אחריותו בגין מתן שירותי למידה מרחוק עבור משרד החינוך כולל שירותים ללמידה ברשת שכוללים תחזוקת סביבת למידה ופיתוח רכיבים ותכנים על גבי סביבות לניהול למידה (</w:t>
      </w:r>
      <w:r w:rsidRPr="00833F75">
        <w:t>LMS</w:t>
      </w:r>
      <w:r w:rsidRPr="00833F75">
        <w:rPr>
          <w:rFonts w:hint="cs"/>
          <w:rtl/>
        </w:rPr>
        <w:t xml:space="preserve">) לרבות הקמה, אפיון, עיצוב </w:t>
      </w:r>
      <w:r w:rsidRPr="00833F75">
        <w:t>UX/UI</w:t>
      </w:r>
      <w:r w:rsidRPr="00833F75">
        <w:rPr>
          <w:rFonts w:hint="cs"/>
          <w:rtl/>
        </w:rPr>
        <w:t xml:space="preserve">, בדיקות </w:t>
      </w:r>
      <w:r w:rsidRPr="00833F75">
        <w:t>QA</w:t>
      </w:r>
      <w:r w:rsidRPr="00833F75">
        <w:rPr>
          <w:rFonts w:hint="cs"/>
          <w:rtl/>
        </w:rPr>
        <w:t xml:space="preserve">, התקנות, תחזוקת תשתיתית ואפליקטיבית (כולל תחזוקת תשתית, </w:t>
      </w:r>
      <w:proofErr w:type="spellStart"/>
      <w:r w:rsidRPr="00833F75">
        <w:rPr>
          <w:rFonts w:hint="cs"/>
          <w:rtl/>
        </w:rPr>
        <w:t>סיסטם</w:t>
      </w:r>
      <w:proofErr w:type="spellEnd"/>
      <w:r w:rsidRPr="00833F75">
        <w:rPr>
          <w:rFonts w:hint="cs"/>
          <w:rtl/>
        </w:rPr>
        <w:t xml:space="preserve"> ואבטחת מידע לכל השרתים במערכת, תחזוקת אפליקציה בסביבת טסט, פרוד ותפעול שוטף </w:t>
      </w:r>
      <w:r w:rsidRPr="00833F75">
        <w:rPr>
          <w:rtl/>
        </w:rPr>
        <w:t>–</w:t>
      </w:r>
      <w:r w:rsidRPr="00833F75">
        <w:rPr>
          <w:rFonts w:hint="cs"/>
          <w:rtl/>
        </w:rPr>
        <w:t xml:space="preserve"> </w:t>
      </w:r>
      <w:proofErr w:type="spellStart"/>
      <w:r w:rsidRPr="00833F75">
        <w:rPr>
          <w:rFonts w:hint="cs"/>
          <w:rtl/>
        </w:rPr>
        <w:t>אדמין</w:t>
      </w:r>
      <w:proofErr w:type="spellEnd"/>
      <w:r w:rsidRPr="00833F75">
        <w:rPr>
          <w:rFonts w:hint="cs"/>
          <w:rtl/>
        </w:rPr>
        <w:t>)  הפעלות לימודיות מקוונות שונות ברשת (לרבות הפעלה של אירועי למידה מקוונים מתמשכים או חד פעמיים), פיתוח ושדרוג של תכני הלימוד דיגיטאליים לצורך שירותי למידה ברשת, ו</w:t>
      </w:r>
      <w:r w:rsidRPr="00833F75">
        <w:rPr>
          <w:rtl/>
        </w:rPr>
        <w:t xml:space="preserve">בהתאם </w:t>
      </w:r>
      <w:r w:rsidRPr="00833F75">
        <w:rPr>
          <w:rFonts w:hint="cs"/>
          <w:rtl/>
        </w:rPr>
        <w:t>ל</w:t>
      </w:r>
      <w:r w:rsidRPr="00833F75">
        <w:rPr>
          <w:rtl/>
        </w:rPr>
        <w:t>חוזה ע</w:t>
      </w:r>
      <w:r w:rsidRPr="00833F75">
        <w:rPr>
          <w:rFonts w:hint="cs"/>
          <w:rtl/>
        </w:rPr>
        <w:t xml:space="preserve">ם </w:t>
      </w:r>
      <w:r w:rsidRPr="00833F75">
        <w:rPr>
          <w:rtl/>
        </w:rPr>
        <w:t>מדינת ישראל  –</w:t>
      </w:r>
      <w:r w:rsidRPr="00833F75">
        <w:rPr>
          <w:rFonts w:hint="cs"/>
          <w:rtl/>
        </w:rPr>
        <w:t xml:space="preserve"> משרד החינוך </w:t>
      </w:r>
      <w:r w:rsidRPr="00833F75">
        <w:rPr>
          <w:rtl/>
        </w:rPr>
        <w:t>בביטוח משולב לאחריות מקצועית</w:t>
      </w:r>
      <w:r w:rsidRPr="00833F75">
        <w:rPr>
          <w:rFonts w:hint="cs"/>
          <w:rtl/>
        </w:rPr>
        <w:t xml:space="preserve"> </w:t>
      </w:r>
      <w:r w:rsidRPr="00833F75">
        <w:rPr>
          <w:rtl/>
        </w:rPr>
        <w:t>וחבות המוצ</w:t>
      </w:r>
      <w:r w:rsidRPr="00833F75">
        <w:rPr>
          <w:rFonts w:hint="cs"/>
          <w:rtl/>
        </w:rPr>
        <w:t xml:space="preserve">ר. </w:t>
      </w:r>
    </w:p>
    <w:p w14:paraId="6408BF92" w14:textId="77777777" w:rsidR="00243B96" w:rsidRPr="00833F75" w:rsidRDefault="00243B96">
      <w:pPr>
        <w:pStyle w:val="aa"/>
        <w:numPr>
          <w:ilvl w:val="0"/>
          <w:numId w:val="68"/>
        </w:numPr>
        <w:tabs>
          <w:tab w:val="left" w:pos="781"/>
        </w:tabs>
        <w:bidi/>
        <w:spacing w:before="0" w:after="0" w:line="360" w:lineRule="auto"/>
        <w:rPr>
          <w:rtl/>
        </w:rPr>
      </w:pPr>
      <w:r w:rsidRPr="00833F75">
        <w:rPr>
          <w:rFonts w:hint="cs"/>
          <w:rtl/>
        </w:rPr>
        <w:t>הפוליסה</w:t>
      </w:r>
      <w:r w:rsidRPr="00833F75">
        <w:rPr>
          <w:rtl/>
        </w:rPr>
        <w:t xml:space="preserve"> </w:t>
      </w:r>
      <w:r w:rsidRPr="00833F75">
        <w:rPr>
          <w:rFonts w:hint="cs"/>
          <w:rtl/>
        </w:rPr>
        <w:t>תכסה</w:t>
      </w:r>
      <w:r w:rsidRPr="00833F75">
        <w:rPr>
          <w:rtl/>
        </w:rPr>
        <w:t xml:space="preserve"> </w:t>
      </w:r>
      <w:r w:rsidRPr="00833F75">
        <w:rPr>
          <w:rFonts w:hint="cs"/>
          <w:rtl/>
        </w:rPr>
        <w:t>את</w:t>
      </w:r>
      <w:r w:rsidRPr="00833F75">
        <w:rPr>
          <w:rtl/>
        </w:rPr>
        <w:t xml:space="preserve"> </w:t>
      </w:r>
      <w:r w:rsidRPr="00833F75">
        <w:rPr>
          <w:rFonts w:hint="cs"/>
          <w:rtl/>
        </w:rPr>
        <w:t>חבות</w:t>
      </w:r>
      <w:r w:rsidRPr="00833F75">
        <w:rPr>
          <w:rtl/>
        </w:rPr>
        <w:t xml:space="preserve"> </w:t>
      </w:r>
      <w:r w:rsidRPr="00833F75">
        <w:rPr>
          <w:rFonts w:hint="cs"/>
          <w:rtl/>
        </w:rPr>
        <w:t>הספק</w:t>
      </w:r>
      <w:r w:rsidRPr="00833F75">
        <w:rPr>
          <w:rtl/>
        </w:rPr>
        <w:t xml:space="preserve">, </w:t>
      </w:r>
      <w:r w:rsidRPr="00833F75">
        <w:rPr>
          <w:rFonts w:hint="cs"/>
          <w:rtl/>
        </w:rPr>
        <w:t>עובדיו</w:t>
      </w:r>
      <w:r w:rsidRPr="00833F75">
        <w:rPr>
          <w:rtl/>
        </w:rPr>
        <w:t xml:space="preserve"> </w:t>
      </w:r>
      <w:r w:rsidRPr="00833F75">
        <w:rPr>
          <w:rFonts w:hint="cs"/>
          <w:rtl/>
        </w:rPr>
        <w:t>ובגין</w:t>
      </w:r>
      <w:r w:rsidRPr="00833F75">
        <w:rPr>
          <w:rtl/>
        </w:rPr>
        <w:t xml:space="preserve"> </w:t>
      </w:r>
      <w:r w:rsidRPr="00833F75">
        <w:rPr>
          <w:rFonts w:hint="cs"/>
          <w:rtl/>
        </w:rPr>
        <w:t>כל</w:t>
      </w:r>
      <w:r w:rsidRPr="00833F75">
        <w:rPr>
          <w:rtl/>
        </w:rPr>
        <w:t xml:space="preserve"> </w:t>
      </w:r>
      <w:r w:rsidRPr="00833F75">
        <w:rPr>
          <w:rFonts w:hint="cs"/>
          <w:rtl/>
        </w:rPr>
        <w:t>הפועלים</w:t>
      </w:r>
      <w:r w:rsidRPr="00833F75">
        <w:rPr>
          <w:rtl/>
        </w:rPr>
        <w:t xml:space="preserve"> </w:t>
      </w:r>
      <w:r w:rsidRPr="00833F75">
        <w:rPr>
          <w:rFonts w:hint="cs"/>
          <w:rtl/>
        </w:rPr>
        <w:t>מטעמו</w:t>
      </w:r>
      <w:r w:rsidRPr="00833F75">
        <w:rPr>
          <w:rtl/>
        </w:rPr>
        <w:t>:</w:t>
      </w:r>
    </w:p>
    <w:p w14:paraId="3EAA42AB" w14:textId="77777777" w:rsidR="00243B96" w:rsidRPr="00833F75" w:rsidRDefault="00243B96">
      <w:pPr>
        <w:pStyle w:val="affa"/>
        <w:numPr>
          <w:ilvl w:val="1"/>
          <w:numId w:val="67"/>
        </w:numPr>
        <w:spacing w:line="276" w:lineRule="auto"/>
        <w:jc w:val="both"/>
        <w:rPr>
          <w:rFonts w:cs="David"/>
          <w:sz w:val="24"/>
          <w:szCs w:val="24"/>
        </w:rPr>
      </w:pPr>
      <w:r w:rsidRPr="00833F75">
        <w:rPr>
          <w:rFonts w:cs="David" w:hint="cs"/>
          <w:sz w:val="24"/>
          <w:szCs w:val="24"/>
          <w:rtl/>
        </w:rPr>
        <w:t>בקשר</w:t>
      </w:r>
      <w:r w:rsidRPr="00833F75">
        <w:rPr>
          <w:rFonts w:cs="David"/>
          <w:sz w:val="24"/>
          <w:szCs w:val="24"/>
          <w:rtl/>
        </w:rPr>
        <w:t xml:space="preserve"> </w:t>
      </w:r>
      <w:r w:rsidRPr="00833F75">
        <w:rPr>
          <w:rFonts w:cs="David" w:hint="cs"/>
          <w:sz w:val="24"/>
          <w:szCs w:val="24"/>
          <w:rtl/>
        </w:rPr>
        <w:t>עם</w:t>
      </w:r>
      <w:r w:rsidRPr="00833F75">
        <w:rPr>
          <w:rFonts w:cs="David"/>
          <w:sz w:val="24"/>
          <w:szCs w:val="24"/>
          <w:rtl/>
        </w:rPr>
        <w:t xml:space="preserve"> </w:t>
      </w:r>
      <w:r w:rsidRPr="00833F75">
        <w:rPr>
          <w:rFonts w:cs="David" w:hint="cs"/>
          <w:sz w:val="24"/>
          <w:szCs w:val="24"/>
          <w:rtl/>
        </w:rPr>
        <w:t>מעשה</w:t>
      </w:r>
      <w:r w:rsidRPr="00833F75">
        <w:rPr>
          <w:rFonts w:cs="David"/>
          <w:sz w:val="24"/>
          <w:szCs w:val="24"/>
          <w:rtl/>
        </w:rPr>
        <w:t xml:space="preserve"> </w:t>
      </w:r>
      <w:r w:rsidRPr="00833F75">
        <w:rPr>
          <w:rFonts w:cs="David" w:hint="cs"/>
          <w:sz w:val="24"/>
          <w:szCs w:val="24"/>
          <w:rtl/>
        </w:rPr>
        <w:t>או</w:t>
      </w:r>
      <w:r w:rsidRPr="00833F75">
        <w:rPr>
          <w:rFonts w:cs="David"/>
          <w:sz w:val="24"/>
          <w:szCs w:val="24"/>
          <w:rtl/>
        </w:rPr>
        <w:t xml:space="preserve"> </w:t>
      </w:r>
      <w:r w:rsidRPr="00833F75">
        <w:rPr>
          <w:rFonts w:cs="David" w:hint="cs"/>
          <w:sz w:val="24"/>
          <w:szCs w:val="24"/>
          <w:rtl/>
        </w:rPr>
        <w:t>מחדל</w:t>
      </w:r>
      <w:r w:rsidRPr="00833F75">
        <w:rPr>
          <w:rFonts w:cs="David"/>
          <w:sz w:val="24"/>
          <w:szCs w:val="24"/>
          <w:rtl/>
        </w:rPr>
        <w:t xml:space="preserve"> </w:t>
      </w:r>
      <w:r w:rsidRPr="00833F75">
        <w:rPr>
          <w:rFonts w:cs="David" w:hint="cs"/>
          <w:sz w:val="24"/>
          <w:szCs w:val="24"/>
          <w:rtl/>
        </w:rPr>
        <w:t>מקצועי</w:t>
      </w:r>
      <w:r w:rsidRPr="00833F75">
        <w:rPr>
          <w:rFonts w:cs="David"/>
          <w:sz w:val="24"/>
          <w:szCs w:val="24"/>
          <w:rtl/>
        </w:rPr>
        <w:t xml:space="preserve">  - </w:t>
      </w:r>
      <w:r w:rsidRPr="00833F75">
        <w:rPr>
          <w:rFonts w:cs="David" w:hint="cs"/>
          <w:sz w:val="24"/>
          <w:szCs w:val="24"/>
          <w:rtl/>
        </w:rPr>
        <w:t>כיסוי</w:t>
      </w:r>
      <w:r w:rsidRPr="00833F75">
        <w:rPr>
          <w:rFonts w:cs="David"/>
          <w:sz w:val="24"/>
          <w:szCs w:val="24"/>
          <w:rtl/>
        </w:rPr>
        <w:t xml:space="preserve"> </w:t>
      </w:r>
      <w:r w:rsidRPr="00833F75">
        <w:rPr>
          <w:rFonts w:cs="David" w:hint="cs"/>
          <w:sz w:val="24"/>
          <w:szCs w:val="24"/>
          <w:rtl/>
        </w:rPr>
        <w:t>בגין</w:t>
      </w:r>
      <w:r w:rsidRPr="00833F75">
        <w:rPr>
          <w:rFonts w:cs="David"/>
          <w:sz w:val="24"/>
          <w:szCs w:val="24"/>
          <w:rtl/>
        </w:rPr>
        <w:t xml:space="preserve"> </w:t>
      </w:r>
      <w:r w:rsidRPr="00833F75">
        <w:rPr>
          <w:rFonts w:cs="David" w:hint="cs"/>
          <w:sz w:val="24"/>
          <w:szCs w:val="24"/>
          <w:rtl/>
        </w:rPr>
        <w:t>הפרת</w:t>
      </w:r>
      <w:r w:rsidRPr="00833F75">
        <w:rPr>
          <w:rFonts w:cs="David"/>
          <w:sz w:val="24"/>
          <w:szCs w:val="24"/>
          <w:rtl/>
        </w:rPr>
        <w:t xml:space="preserve"> </w:t>
      </w:r>
      <w:r w:rsidRPr="00833F75">
        <w:rPr>
          <w:rFonts w:cs="David" w:hint="cs"/>
          <w:sz w:val="24"/>
          <w:szCs w:val="24"/>
          <w:rtl/>
        </w:rPr>
        <w:t>חובה</w:t>
      </w:r>
      <w:r w:rsidRPr="00833F75">
        <w:rPr>
          <w:rFonts w:cs="David"/>
          <w:sz w:val="24"/>
          <w:szCs w:val="24"/>
          <w:rtl/>
        </w:rPr>
        <w:t xml:space="preserve"> </w:t>
      </w:r>
      <w:r w:rsidRPr="00833F75">
        <w:rPr>
          <w:rFonts w:cs="David" w:hint="cs"/>
          <w:sz w:val="24"/>
          <w:szCs w:val="24"/>
          <w:rtl/>
        </w:rPr>
        <w:t>מקצועית</w:t>
      </w:r>
      <w:r w:rsidRPr="00833F75">
        <w:rPr>
          <w:rFonts w:cs="David"/>
          <w:sz w:val="24"/>
          <w:szCs w:val="24"/>
          <w:rtl/>
        </w:rPr>
        <w:t xml:space="preserve">, </w:t>
      </w:r>
      <w:r w:rsidRPr="00833F75">
        <w:rPr>
          <w:rFonts w:cs="David" w:hint="cs"/>
          <w:sz w:val="24"/>
          <w:szCs w:val="24"/>
          <w:rtl/>
        </w:rPr>
        <w:t>טעות</w:t>
      </w:r>
      <w:r w:rsidRPr="00833F75">
        <w:rPr>
          <w:rFonts w:cs="David"/>
          <w:sz w:val="24"/>
          <w:szCs w:val="24"/>
          <w:rtl/>
        </w:rPr>
        <w:t xml:space="preserve"> </w:t>
      </w:r>
      <w:r w:rsidRPr="00833F75">
        <w:rPr>
          <w:rFonts w:cs="David" w:hint="cs"/>
          <w:sz w:val="24"/>
          <w:szCs w:val="24"/>
          <w:rtl/>
        </w:rPr>
        <w:t>השמטה</w:t>
      </w:r>
      <w:r w:rsidRPr="00833F75">
        <w:rPr>
          <w:rFonts w:cs="David"/>
          <w:sz w:val="24"/>
          <w:szCs w:val="24"/>
          <w:rtl/>
        </w:rPr>
        <w:t xml:space="preserve">, </w:t>
      </w:r>
      <w:r w:rsidRPr="00833F75">
        <w:rPr>
          <w:rFonts w:cs="David" w:hint="cs"/>
          <w:sz w:val="24"/>
          <w:szCs w:val="24"/>
          <w:rtl/>
        </w:rPr>
        <w:t>הזנחה</w:t>
      </w:r>
      <w:r w:rsidRPr="00833F75">
        <w:rPr>
          <w:rFonts w:cs="David"/>
          <w:sz w:val="24"/>
          <w:szCs w:val="24"/>
          <w:rtl/>
        </w:rPr>
        <w:t xml:space="preserve"> </w:t>
      </w:r>
      <w:r w:rsidRPr="00833F75">
        <w:rPr>
          <w:rFonts w:cs="David" w:hint="cs"/>
          <w:sz w:val="24"/>
          <w:szCs w:val="24"/>
          <w:rtl/>
        </w:rPr>
        <w:t>ורשלנות.</w:t>
      </w:r>
    </w:p>
    <w:p w14:paraId="24CC72EA" w14:textId="77777777" w:rsidR="00243B96" w:rsidRPr="00833F75" w:rsidRDefault="00243B96">
      <w:pPr>
        <w:pStyle w:val="affa"/>
        <w:numPr>
          <w:ilvl w:val="1"/>
          <w:numId w:val="67"/>
        </w:numPr>
        <w:spacing w:line="276" w:lineRule="auto"/>
        <w:jc w:val="both"/>
        <w:rPr>
          <w:rFonts w:cs="David"/>
          <w:sz w:val="24"/>
          <w:szCs w:val="24"/>
        </w:rPr>
      </w:pPr>
      <w:proofErr w:type="spellStart"/>
      <w:r w:rsidRPr="00833F75">
        <w:rPr>
          <w:rFonts w:cs="David" w:hint="cs"/>
          <w:sz w:val="24"/>
          <w:szCs w:val="24"/>
          <w:rtl/>
        </w:rPr>
        <w:t>חבותו</w:t>
      </w:r>
      <w:proofErr w:type="spellEnd"/>
      <w:r w:rsidRPr="00833F75">
        <w:rPr>
          <w:rFonts w:cs="David"/>
          <w:sz w:val="24"/>
          <w:szCs w:val="24"/>
          <w:rtl/>
        </w:rPr>
        <w:t xml:space="preserve"> </w:t>
      </w:r>
      <w:r w:rsidRPr="00833F75">
        <w:rPr>
          <w:rFonts w:cs="David" w:hint="cs"/>
          <w:sz w:val="24"/>
          <w:szCs w:val="24"/>
          <w:rtl/>
        </w:rPr>
        <w:t>מפגם</w:t>
      </w:r>
      <w:r w:rsidRPr="00833F75">
        <w:rPr>
          <w:rFonts w:cs="David"/>
          <w:sz w:val="24"/>
          <w:szCs w:val="24"/>
          <w:rtl/>
        </w:rPr>
        <w:t xml:space="preserve"> </w:t>
      </w:r>
      <w:r w:rsidRPr="00833F75">
        <w:rPr>
          <w:rFonts w:cs="David" w:hint="cs"/>
          <w:sz w:val="24"/>
          <w:szCs w:val="24"/>
          <w:rtl/>
        </w:rPr>
        <w:t>במוצר</w:t>
      </w:r>
      <w:r w:rsidRPr="00833F75">
        <w:rPr>
          <w:rFonts w:cs="David"/>
          <w:sz w:val="24"/>
          <w:szCs w:val="24"/>
          <w:rtl/>
        </w:rPr>
        <w:t xml:space="preserve"> - </w:t>
      </w:r>
      <w:r w:rsidRPr="00833F75">
        <w:rPr>
          <w:rFonts w:cs="David" w:hint="cs"/>
          <w:sz w:val="24"/>
          <w:szCs w:val="24"/>
          <w:rtl/>
        </w:rPr>
        <w:t>כיסוי</w:t>
      </w:r>
      <w:r w:rsidRPr="00833F75">
        <w:rPr>
          <w:rFonts w:cs="David"/>
          <w:sz w:val="24"/>
          <w:szCs w:val="24"/>
          <w:rtl/>
        </w:rPr>
        <w:t xml:space="preserve"> </w:t>
      </w:r>
      <w:r w:rsidRPr="00833F75">
        <w:rPr>
          <w:rFonts w:cs="David" w:hint="cs"/>
          <w:sz w:val="24"/>
          <w:szCs w:val="24"/>
          <w:rtl/>
        </w:rPr>
        <w:t>בגין</w:t>
      </w:r>
      <w:r w:rsidRPr="00833F75">
        <w:rPr>
          <w:rFonts w:cs="David"/>
          <w:sz w:val="24"/>
          <w:szCs w:val="24"/>
          <w:rtl/>
        </w:rPr>
        <w:t xml:space="preserve"> </w:t>
      </w:r>
      <w:r w:rsidRPr="00833F75">
        <w:rPr>
          <w:rFonts w:cs="David" w:hint="cs"/>
          <w:sz w:val="24"/>
          <w:szCs w:val="24"/>
          <w:rtl/>
        </w:rPr>
        <w:t>נזקים</w:t>
      </w:r>
      <w:r w:rsidRPr="00833F75">
        <w:rPr>
          <w:rFonts w:cs="David"/>
          <w:sz w:val="24"/>
          <w:szCs w:val="24"/>
          <w:rtl/>
        </w:rPr>
        <w:t xml:space="preserve"> </w:t>
      </w:r>
      <w:r w:rsidRPr="00833F75">
        <w:rPr>
          <w:rFonts w:cs="David" w:hint="cs"/>
          <w:sz w:val="24"/>
          <w:szCs w:val="24"/>
          <w:rtl/>
        </w:rPr>
        <w:t>ייגרמו</w:t>
      </w:r>
      <w:r w:rsidRPr="00833F75">
        <w:rPr>
          <w:rFonts w:cs="David"/>
          <w:sz w:val="24"/>
          <w:szCs w:val="24"/>
          <w:rtl/>
        </w:rPr>
        <w:t xml:space="preserve"> </w:t>
      </w:r>
      <w:r w:rsidRPr="00833F75">
        <w:rPr>
          <w:rFonts w:cs="David" w:hint="cs"/>
          <w:sz w:val="24"/>
          <w:szCs w:val="24"/>
          <w:rtl/>
        </w:rPr>
        <w:t>בקשר</w:t>
      </w:r>
      <w:r w:rsidRPr="00833F75">
        <w:rPr>
          <w:rFonts w:cs="David"/>
          <w:sz w:val="24"/>
          <w:szCs w:val="24"/>
          <w:rtl/>
        </w:rPr>
        <w:t xml:space="preserve"> </w:t>
      </w:r>
      <w:r w:rsidRPr="00833F75">
        <w:rPr>
          <w:rFonts w:cs="David" w:hint="cs"/>
          <w:sz w:val="24"/>
          <w:szCs w:val="24"/>
          <w:rtl/>
        </w:rPr>
        <w:t>עם</w:t>
      </w:r>
      <w:r w:rsidRPr="00833F75">
        <w:rPr>
          <w:rFonts w:cs="David"/>
          <w:sz w:val="24"/>
          <w:szCs w:val="24"/>
          <w:rtl/>
        </w:rPr>
        <w:t xml:space="preserve"> </w:t>
      </w:r>
      <w:r w:rsidRPr="00833F75">
        <w:rPr>
          <w:rFonts w:cs="David" w:hint="cs"/>
          <w:sz w:val="24"/>
          <w:szCs w:val="24"/>
          <w:rtl/>
        </w:rPr>
        <w:t>מוצרים</w:t>
      </w:r>
      <w:r w:rsidRPr="00833F75">
        <w:rPr>
          <w:rFonts w:cs="David"/>
          <w:sz w:val="24"/>
          <w:szCs w:val="24"/>
          <w:rtl/>
        </w:rPr>
        <w:t xml:space="preserve"> </w:t>
      </w:r>
      <w:r w:rsidRPr="00833F75">
        <w:rPr>
          <w:rFonts w:cs="David" w:hint="cs"/>
          <w:sz w:val="24"/>
          <w:szCs w:val="24"/>
          <w:rtl/>
        </w:rPr>
        <w:t>שסופקו</w:t>
      </w:r>
      <w:r w:rsidRPr="00833F75">
        <w:rPr>
          <w:rFonts w:cs="David"/>
          <w:sz w:val="24"/>
          <w:szCs w:val="24"/>
          <w:rtl/>
        </w:rPr>
        <w:t xml:space="preserve">, </w:t>
      </w:r>
      <w:r w:rsidRPr="00833F75">
        <w:rPr>
          <w:rFonts w:cs="David" w:hint="cs"/>
          <w:sz w:val="24"/>
          <w:szCs w:val="24"/>
          <w:rtl/>
        </w:rPr>
        <w:t>פותחו</w:t>
      </w:r>
      <w:r w:rsidRPr="00833F75">
        <w:rPr>
          <w:rFonts w:cs="David"/>
          <w:sz w:val="24"/>
          <w:szCs w:val="24"/>
          <w:rtl/>
        </w:rPr>
        <w:t xml:space="preserve">, </w:t>
      </w:r>
      <w:r w:rsidRPr="00833F75">
        <w:rPr>
          <w:rFonts w:cs="David" w:hint="cs"/>
          <w:sz w:val="24"/>
          <w:szCs w:val="24"/>
          <w:rtl/>
        </w:rPr>
        <w:t>הורכבו</w:t>
      </w:r>
      <w:r w:rsidRPr="00833F75">
        <w:rPr>
          <w:rFonts w:cs="David"/>
          <w:sz w:val="24"/>
          <w:szCs w:val="24"/>
          <w:rtl/>
        </w:rPr>
        <w:t xml:space="preserve">, </w:t>
      </w:r>
      <w:r w:rsidRPr="00833F75">
        <w:rPr>
          <w:rFonts w:cs="David" w:hint="cs"/>
          <w:sz w:val="24"/>
          <w:szCs w:val="24"/>
          <w:rtl/>
        </w:rPr>
        <w:t>תוקנו</w:t>
      </w:r>
      <w:r w:rsidRPr="00833F75">
        <w:rPr>
          <w:rFonts w:cs="David"/>
          <w:sz w:val="24"/>
          <w:szCs w:val="24"/>
          <w:rtl/>
        </w:rPr>
        <w:t xml:space="preserve">, </w:t>
      </w:r>
      <w:r w:rsidRPr="00833F75">
        <w:rPr>
          <w:rFonts w:cs="David" w:hint="cs"/>
          <w:sz w:val="24"/>
          <w:szCs w:val="24"/>
          <w:rtl/>
        </w:rPr>
        <w:t>שודרגו</w:t>
      </w:r>
      <w:r w:rsidRPr="00833F75">
        <w:rPr>
          <w:rFonts w:cs="David"/>
          <w:sz w:val="24"/>
          <w:szCs w:val="24"/>
          <w:rtl/>
        </w:rPr>
        <w:t xml:space="preserve">, </w:t>
      </w:r>
      <w:r w:rsidRPr="00833F75">
        <w:rPr>
          <w:rFonts w:cs="David" w:hint="cs"/>
          <w:sz w:val="24"/>
          <w:szCs w:val="24"/>
          <w:rtl/>
        </w:rPr>
        <w:t>הותאמו, נמכרו</w:t>
      </w:r>
      <w:r w:rsidRPr="00833F75">
        <w:rPr>
          <w:rFonts w:cs="David"/>
          <w:sz w:val="24"/>
          <w:szCs w:val="24"/>
          <w:rtl/>
        </w:rPr>
        <w:t xml:space="preserve">, </w:t>
      </w:r>
      <w:r w:rsidRPr="00833F75">
        <w:rPr>
          <w:rFonts w:cs="David" w:hint="cs"/>
          <w:sz w:val="24"/>
          <w:szCs w:val="24"/>
          <w:rtl/>
        </w:rPr>
        <w:t>הופצו</w:t>
      </w:r>
      <w:r w:rsidRPr="00833F75">
        <w:rPr>
          <w:rFonts w:cs="David"/>
          <w:sz w:val="24"/>
          <w:szCs w:val="24"/>
          <w:rtl/>
        </w:rPr>
        <w:t xml:space="preserve"> </w:t>
      </w:r>
      <w:r w:rsidRPr="00833F75">
        <w:rPr>
          <w:rFonts w:cs="David" w:hint="cs"/>
          <w:sz w:val="24"/>
          <w:szCs w:val="24"/>
          <w:rtl/>
        </w:rPr>
        <w:t>או</w:t>
      </w:r>
      <w:r w:rsidRPr="00833F75">
        <w:rPr>
          <w:rFonts w:cs="David"/>
          <w:sz w:val="24"/>
          <w:szCs w:val="24"/>
          <w:rtl/>
        </w:rPr>
        <w:t xml:space="preserve"> </w:t>
      </w:r>
      <w:r w:rsidRPr="00833F75">
        <w:rPr>
          <w:rFonts w:cs="David" w:hint="cs"/>
          <w:sz w:val="24"/>
          <w:szCs w:val="24"/>
          <w:rtl/>
        </w:rPr>
        <w:t>טופלו</w:t>
      </w:r>
      <w:r w:rsidRPr="00833F75">
        <w:rPr>
          <w:rFonts w:cs="David"/>
          <w:sz w:val="24"/>
          <w:szCs w:val="24"/>
          <w:rtl/>
        </w:rPr>
        <w:t xml:space="preserve"> </w:t>
      </w:r>
      <w:r w:rsidRPr="00833F75">
        <w:rPr>
          <w:rFonts w:cs="David" w:hint="cs"/>
          <w:sz w:val="24"/>
          <w:szCs w:val="24"/>
          <w:rtl/>
        </w:rPr>
        <w:t>בכל</w:t>
      </w:r>
      <w:r w:rsidRPr="00833F75">
        <w:rPr>
          <w:rFonts w:cs="David"/>
          <w:sz w:val="24"/>
          <w:szCs w:val="24"/>
          <w:rtl/>
        </w:rPr>
        <w:t xml:space="preserve"> </w:t>
      </w:r>
      <w:r w:rsidRPr="00833F75">
        <w:rPr>
          <w:rFonts w:cs="David" w:hint="cs"/>
          <w:sz w:val="24"/>
          <w:szCs w:val="24"/>
          <w:rtl/>
        </w:rPr>
        <w:t>דרך</w:t>
      </w:r>
      <w:r w:rsidRPr="00833F75">
        <w:rPr>
          <w:rFonts w:cs="David"/>
          <w:sz w:val="24"/>
          <w:szCs w:val="24"/>
          <w:rtl/>
        </w:rPr>
        <w:t xml:space="preserve"> </w:t>
      </w:r>
      <w:r w:rsidRPr="00833F75">
        <w:rPr>
          <w:rFonts w:cs="David" w:hint="cs"/>
          <w:sz w:val="24"/>
          <w:szCs w:val="24"/>
          <w:rtl/>
        </w:rPr>
        <w:t>אחרת</w:t>
      </w:r>
      <w:r w:rsidRPr="00833F75">
        <w:rPr>
          <w:rFonts w:cs="David"/>
          <w:sz w:val="24"/>
          <w:szCs w:val="24"/>
          <w:rtl/>
        </w:rPr>
        <w:t xml:space="preserve"> </w:t>
      </w:r>
      <w:r w:rsidRPr="00833F75">
        <w:rPr>
          <w:rFonts w:cs="David" w:hint="cs"/>
          <w:sz w:val="24"/>
          <w:szCs w:val="24"/>
          <w:rtl/>
        </w:rPr>
        <w:t>על</w:t>
      </w:r>
      <w:r w:rsidRPr="00833F75">
        <w:rPr>
          <w:rFonts w:cs="David"/>
          <w:sz w:val="24"/>
          <w:szCs w:val="24"/>
          <w:rtl/>
        </w:rPr>
        <w:t xml:space="preserve"> </w:t>
      </w:r>
      <w:r w:rsidRPr="00833F75">
        <w:rPr>
          <w:rFonts w:cs="David" w:hint="cs"/>
          <w:sz w:val="24"/>
          <w:szCs w:val="24"/>
          <w:rtl/>
        </w:rPr>
        <w:t>ידי</w:t>
      </w:r>
      <w:r w:rsidRPr="00833F75">
        <w:rPr>
          <w:rFonts w:cs="David"/>
          <w:sz w:val="24"/>
          <w:szCs w:val="24"/>
          <w:rtl/>
        </w:rPr>
        <w:t xml:space="preserve">  </w:t>
      </w:r>
      <w:r w:rsidRPr="00833F75">
        <w:rPr>
          <w:rFonts w:cs="David" w:hint="cs"/>
          <w:sz w:val="24"/>
          <w:szCs w:val="24"/>
          <w:rtl/>
        </w:rPr>
        <w:t>צד ב</w:t>
      </w:r>
      <w:r w:rsidRPr="00833F75">
        <w:rPr>
          <w:rFonts w:cs="David"/>
          <w:sz w:val="24"/>
          <w:szCs w:val="24"/>
          <w:rtl/>
        </w:rPr>
        <w:t xml:space="preserve">' </w:t>
      </w:r>
      <w:r w:rsidRPr="00833F75">
        <w:rPr>
          <w:rFonts w:cs="David" w:hint="cs"/>
          <w:sz w:val="24"/>
          <w:szCs w:val="24"/>
          <w:rtl/>
        </w:rPr>
        <w:t>או</w:t>
      </w:r>
      <w:r w:rsidRPr="00833F75">
        <w:rPr>
          <w:rFonts w:cs="David"/>
          <w:sz w:val="24"/>
          <w:szCs w:val="24"/>
          <w:rtl/>
        </w:rPr>
        <w:t xml:space="preserve"> </w:t>
      </w:r>
      <w:r w:rsidRPr="00833F75">
        <w:rPr>
          <w:rFonts w:cs="David" w:hint="cs"/>
          <w:sz w:val="24"/>
          <w:szCs w:val="24"/>
          <w:rtl/>
        </w:rPr>
        <w:t>מי מטעמו.</w:t>
      </w:r>
      <w:r w:rsidRPr="00833F75">
        <w:rPr>
          <w:rFonts w:cs="David"/>
          <w:sz w:val="24"/>
          <w:szCs w:val="24"/>
          <w:rtl/>
        </w:rPr>
        <w:t xml:space="preserve"> </w:t>
      </w:r>
    </w:p>
    <w:p w14:paraId="526137D9" w14:textId="77777777" w:rsidR="00243B96" w:rsidRPr="00833F75" w:rsidRDefault="00243B96">
      <w:pPr>
        <w:pStyle w:val="aa"/>
        <w:numPr>
          <w:ilvl w:val="1"/>
          <w:numId w:val="67"/>
        </w:numPr>
        <w:bidi/>
        <w:spacing w:before="0" w:after="0" w:line="240" w:lineRule="auto"/>
        <w:jc w:val="left"/>
        <w:rPr>
          <w:rFonts w:ascii="Calibri" w:eastAsia="Calibri" w:hAnsi="Calibri"/>
          <w:rtl/>
        </w:rPr>
      </w:pPr>
      <w:r w:rsidRPr="00833F75">
        <w:rPr>
          <w:rFonts w:ascii="Calibri" w:eastAsia="Calibri" w:hAnsi="Calibri"/>
          <w:rtl/>
        </w:rPr>
        <w:t xml:space="preserve">פעילות </w:t>
      </w:r>
      <w:r w:rsidRPr="00833F75">
        <w:rPr>
          <w:rFonts w:ascii="Calibri" w:eastAsia="Calibri" w:hAnsi="Calibri" w:hint="cs"/>
          <w:rtl/>
        </w:rPr>
        <w:t>צד ב'</w:t>
      </w:r>
      <w:r w:rsidRPr="00833F75">
        <w:rPr>
          <w:rFonts w:ascii="Calibri" w:eastAsia="Calibri" w:hAnsi="Calibri"/>
          <w:rtl/>
        </w:rPr>
        <w:t xml:space="preserve"> עובדיו ובגין כל הפועלים מטעמו בגין אחריותו כמפורט בסעיף 1 לעיל. </w:t>
      </w:r>
    </w:p>
    <w:p w14:paraId="76A86C8D" w14:textId="77777777" w:rsidR="00243B96" w:rsidRPr="00833F75" w:rsidRDefault="00243B96" w:rsidP="00243B96">
      <w:pPr>
        <w:pStyle w:val="affa"/>
        <w:spacing w:line="276" w:lineRule="auto"/>
        <w:jc w:val="both"/>
        <w:rPr>
          <w:rFonts w:cs="David"/>
          <w:sz w:val="24"/>
          <w:szCs w:val="24"/>
        </w:rPr>
      </w:pPr>
    </w:p>
    <w:p w14:paraId="36594C91" w14:textId="77777777" w:rsidR="00243B96" w:rsidRPr="00833F75" w:rsidRDefault="00243B96">
      <w:pPr>
        <w:pStyle w:val="affa"/>
        <w:numPr>
          <w:ilvl w:val="0"/>
          <w:numId w:val="68"/>
        </w:numPr>
        <w:spacing w:after="240" w:line="360" w:lineRule="auto"/>
        <w:jc w:val="both"/>
        <w:rPr>
          <w:rFonts w:ascii="Times New Roman" w:eastAsia="Times New Roman" w:hAnsi="Times New Roman" w:cs="David"/>
          <w:sz w:val="24"/>
          <w:szCs w:val="24"/>
        </w:rPr>
      </w:pPr>
      <w:r w:rsidRPr="00833F75">
        <w:rPr>
          <w:rFonts w:ascii="Times New Roman" w:eastAsia="Times New Roman" w:hAnsi="Times New Roman" w:cs="David" w:hint="cs"/>
          <w:sz w:val="24"/>
          <w:szCs w:val="24"/>
          <w:rtl/>
        </w:rPr>
        <w:t>גבולות</w:t>
      </w:r>
      <w:r w:rsidRPr="00833F75">
        <w:rPr>
          <w:rFonts w:ascii="Times New Roman" w:eastAsia="Times New Roman" w:hAnsi="Times New Roman" w:cs="David"/>
          <w:sz w:val="24"/>
          <w:szCs w:val="24"/>
          <w:rtl/>
        </w:rPr>
        <w:t xml:space="preserve"> </w:t>
      </w:r>
      <w:r w:rsidRPr="00833F75">
        <w:rPr>
          <w:rFonts w:ascii="Times New Roman" w:eastAsia="Times New Roman" w:hAnsi="Times New Roman" w:cs="David" w:hint="cs"/>
          <w:sz w:val="24"/>
          <w:szCs w:val="24"/>
          <w:rtl/>
        </w:rPr>
        <w:t>האחריות</w:t>
      </w:r>
      <w:r w:rsidRPr="00833F75">
        <w:rPr>
          <w:rFonts w:ascii="Times New Roman" w:eastAsia="Times New Roman" w:hAnsi="Times New Roman" w:cs="David"/>
          <w:sz w:val="24"/>
          <w:szCs w:val="24"/>
          <w:rtl/>
        </w:rPr>
        <w:t xml:space="preserve"> </w:t>
      </w:r>
      <w:r w:rsidRPr="00833F75">
        <w:rPr>
          <w:rFonts w:ascii="Times New Roman" w:eastAsia="Times New Roman" w:hAnsi="Times New Roman" w:cs="David" w:hint="cs"/>
          <w:sz w:val="24"/>
          <w:szCs w:val="24"/>
          <w:rtl/>
        </w:rPr>
        <w:t>לא</w:t>
      </w:r>
      <w:r w:rsidRPr="00833F75">
        <w:rPr>
          <w:rFonts w:ascii="Times New Roman" w:eastAsia="Times New Roman" w:hAnsi="Times New Roman" w:cs="David"/>
          <w:sz w:val="24"/>
          <w:szCs w:val="24"/>
          <w:rtl/>
        </w:rPr>
        <w:t xml:space="preserve"> </w:t>
      </w:r>
      <w:r w:rsidRPr="00833F75">
        <w:rPr>
          <w:rFonts w:ascii="Times New Roman" w:eastAsia="Times New Roman" w:hAnsi="Times New Roman" w:cs="David" w:hint="cs"/>
          <w:sz w:val="24"/>
          <w:szCs w:val="24"/>
          <w:rtl/>
        </w:rPr>
        <w:t>יפחתו</w:t>
      </w:r>
      <w:r w:rsidRPr="00833F75">
        <w:rPr>
          <w:rFonts w:ascii="Times New Roman" w:eastAsia="Times New Roman" w:hAnsi="Times New Roman" w:cs="David"/>
          <w:sz w:val="24"/>
          <w:szCs w:val="24"/>
          <w:rtl/>
        </w:rPr>
        <w:t xml:space="preserve"> </w:t>
      </w:r>
      <w:r w:rsidRPr="00833F75">
        <w:rPr>
          <w:rFonts w:ascii="Times New Roman" w:eastAsia="Times New Roman" w:hAnsi="Times New Roman" w:cs="David" w:hint="cs"/>
          <w:sz w:val="24"/>
          <w:szCs w:val="24"/>
          <w:rtl/>
        </w:rPr>
        <w:t>מסך</w:t>
      </w:r>
      <w:r w:rsidRPr="00833F75">
        <w:rPr>
          <w:rFonts w:ascii="Times New Roman" w:eastAsia="Times New Roman" w:hAnsi="Times New Roman" w:cs="David"/>
          <w:sz w:val="24"/>
          <w:szCs w:val="24"/>
          <w:rtl/>
        </w:rPr>
        <w:t xml:space="preserve"> – </w:t>
      </w:r>
      <w:r>
        <w:rPr>
          <w:rFonts w:ascii="Times New Roman" w:eastAsia="Times New Roman" w:hAnsi="Times New Roman" w:cs="David" w:hint="cs"/>
          <w:sz w:val="24"/>
          <w:szCs w:val="24"/>
          <w:rtl/>
        </w:rPr>
        <w:t xml:space="preserve">4,000,000 ₪ </w:t>
      </w:r>
      <w:r w:rsidRPr="00833F75">
        <w:rPr>
          <w:rFonts w:ascii="Times New Roman" w:eastAsia="Times New Roman" w:hAnsi="Times New Roman" w:cs="David" w:hint="cs"/>
          <w:sz w:val="24"/>
          <w:szCs w:val="24"/>
          <w:rtl/>
        </w:rPr>
        <w:t>למקרה</w:t>
      </w:r>
      <w:r w:rsidRPr="00833F75">
        <w:rPr>
          <w:rFonts w:ascii="Times New Roman" w:eastAsia="Times New Roman" w:hAnsi="Times New Roman" w:cs="David"/>
          <w:sz w:val="24"/>
          <w:szCs w:val="24"/>
          <w:rtl/>
        </w:rPr>
        <w:t xml:space="preserve"> </w:t>
      </w:r>
      <w:r w:rsidRPr="00833F75">
        <w:rPr>
          <w:rFonts w:ascii="Times New Roman" w:eastAsia="Times New Roman" w:hAnsi="Times New Roman" w:cs="David" w:hint="cs"/>
          <w:sz w:val="24"/>
          <w:szCs w:val="24"/>
          <w:rtl/>
        </w:rPr>
        <w:t>ולשנה</w:t>
      </w:r>
      <w:r>
        <w:rPr>
          <w:rFonts w:ascii="Times New Roman" w:eastAsia="Times New Roman" w:hAnsi="Times New Roman" w:cs="David" w:hint="cs"/>
          <w:sz w:val="24"/>
          <w:szCs w:val="24"/>
          <w:rtl/>
        </w:rPr>
        <w:t xml:space="preserve">. </w:t>
      </w:r>
    </w:p>
    <w:p w14:paraId="1ADB2D85" w14:textId="77777777" w:rsidR="00243B96" w:rsidRPr="00833F75" w:rsidRDefault="00243B96">
      <w:pPr>
        <w:pStyle w:val="affa"/>
        <w:numPr>
          <w:ilvl w:val="0"/>
          <w:numId w:val="68"/>
        </w:numPr>
        <w:tabs>
          <w:tab w:val="left" w:pos="781"/>
        </w:tabs>
        <w:spacing w:line="360" w:lineRule="auto"/>
        <w:jc w:val="both"/>
        <w:rPr>
          <w:rFonts w:ascii="Times New Roman" w:eastAsia="Times New Roman" w:hAnsi="Times New Roman" w:cs="David"/>
          <w:sz w:val="24"/>
          <w:szCs w:val="24"/>
        </w:rPr>
      </w:pPr>
      <w:r w:rsidRPr="00833F75">
        <w:rPr>
          <w:rFonts w:ascii="Times New Roman" w:eastAsia="Times New Roman" w:hAnsi="Times New Roman" w:cs="David" w:hint="cs"/>
          <w:sz w:val="24"/>
          <w:szCs w:val="24"/>
          <w:rtl/>
        </w:rPr>
        <w:t>הפוליסה תכלול את ההרחבות הבאות:</w:t>
      </w:r>
    </w:p>
    <w:p w14:paraId="656E0ECC" w14:textId="77777777" w:rsidR="00243B96" w:rsidRPr="00833F75" w:rsidRDefault="00243B96">
      <w:pPr>
        <w:pStyle w:val="affa"/>
        <w:numPr>
          <w:ilvl w:val="0"/>
          <w:numId w:val="69"/>
        </w:numPr>
        <w:spacing w:line="276" w:lineRule="auto"/>
        <w:jc w:val="both"/>
        <w:rPr>
          <w:rFonts w:cs="David"/>
          <w:sz w:val="24"/>
          <w:szCs w:val="24"/>
        </w:rPr>
      </w:pPr>
      <w:r w:rsidRPr="00833F75">
        <w:rPr>
          <w:rFonts w:cs="David" w:hint="cs"/>
          <w:sz w:val="24"/>
          <w:szCs w:val="24"/>
          <w:rtl/>
        </w:rPr>
        <w:lastRenderedPageBreak/>
        <w:t>מרמה ואי יושר של עובדים.</w:t>
      </w:r>
    </w:p>
    <w:p w14:paraId="4A3A8CE3" w14:textId="77777777" w:rsidR="00243B96" w:rsidRPr="00833F75" w:rsidRDefault="00243B96">
      <w:pPr>
        <w:pStyle w:val="affa"/>
        <w:numPr>
          <w:ilvl w:val="0"/>
          <w:numId w:val="69"/>
        </w:numPr>
        <w:spacing w:line="276" w:lineRule="auto"/>
        <w:jc w:val="both"/>
        <w:rPr>
          <w:rFonts w:cs="David"/>
          <w:sz w:val="24"/>
          <w:szCs w:val="24"/>
        </w:rPr>
      </w:pPr>
      <w:r w:rsidRPr="00833F75">
        <w:rPr>
          <w:rFonts w:cs="David" w:hint="cs"/>
          <w:sz w:val="24"/>
          <w:szCs w:val="24"/>
          <w:rtl/>
        </w:rPr>
        <w:t>אובדן מסמכים, לרבות אובדן השימוש ו/או העיכוב עקב מקרה ביטוח.</w:t>
      </w:r>
    </w:p>
    <w:p w14:paraId="433BC611" w14:textId="77777777" w:rsidR="00243B96" w:rsidRPr="00833F75" w:rsidRDefault="00243B96">
      <w:pPr>
        <w:numPr>
          <w:ilvl w:val="0"/>
          <w:numId w:val="69"/>
        </w:numPr>
        <w:bidi/>
        <w:spacing w:before="0" w:after="0"/>
      </w:pPr>
      <w:r w:rsidRPr="00833F75">
        <w:rPr>
          <w:rFonts w:hint="cs"/>
          <w:rtl/>
        </w:rPr>
        <w:t>אחריות צולבת, אולם הכיסוי לא יחול על תביעות צד ב</w:t>
      </w:r>
      <w:r w:rsidRPr="00833F75">
        <w:rPr>
          <w:rtl/>
        </w:rPr>
        <w:t>'</w:t>
      </w:r>
      <w:r w:rsidRPr="00833F75">
        <w:rPr>
          <w:rFonts w:hint="cs"/>
          <w:rtl/>
        </w:rPr>
        <w:t xml:space="preserve">כנגד מדינת ישראל – משרד החינוך. </w:t>
      </w:r>
    </w:p>
    <w:p w14:paraId="672A5FB4" w14:textId="77777777" w:rsidR="00243B96" w:rsidRPr="00833F75" w:rsidRDefault="00243B96">
      <w:pPr>
        <w:numPr>
          <w:ilvl w:val="0"/>
          <w:numId w:val="69"/>
        </w:numPr>
        <w:bidi/>
        <w:spacing w:before="0" w:after="0"/>
      </w:pPr>
      <w:r w:rsidRPr="00833F75">
        <w:rPr>
          <w:rFonts w:hint="cs"/>
          <w:rtl/>
        </w:rPr>
        <w:t>תקופת הגילוי של  12 חודשים.</w:t>
      </w:r>
    </w:p>
    <w:p w14:paraId="5FA65AF3" w14:textId="77777777" w:rsidR="00243B96" w:rsidRPr="00833F75" w:rsidRDefault="00243B96" w:rsidP="00243B96">
      <w:pPr>
        <w:ind w:left="1440"/>
      </w:pPr>
    </w:p>
    <w:p w14:paraId="0BFBFEF6" w14:textId="77777777" w:rsidR="00243B96" w:rsidRPr="00833F75" w:rsidRDefault="00243B96">
      <w:pPr>
        <w:pStyle w:val="aa"/>
        <w:numPr>
          <w:ilvl w:val="0"/>
          <w:numId w:val="68"/>
        </w:numPr>
        <w:tabs>
          <w:tab w:val="left" w:pos="781"/>
        </w:tabs>
        <w:bidi/>
        <w:spacing w:before="0" w:after="240" w:line="360" w:lineRule="auto"/>
      </w:pPr>
      <w:r w:rsidRPr="00833F75">
        <w:rPr>
          <w:rFonts w:hint="cs"/>
          <w:rtl/>
        </w:rPr>
        <w:t>הביטוח</w:t>
      </w:r>
      <w:r w:rsidRPr="00833F75">
        <w:rPr>
          <w:rtl/>
        </w:rPr>
        <w:t xml:space="preserve"> </w:t>
      </w:r>
      <w:r w:rsidRPr="00833F75">
        <w:rPr>
          <w:rFonts w:hint="cs"/>
          <w:rtl/>
        </w:rPr>
        <w:t>יורחב</w:t>
      </w:r>
      <w:r w:rsidRPr="00833F75">
        <w:rPr>
          <w:rtl/>
        </w:rPr>
        <w:t xml:space="preserve"> </w:t>
      </w:r>
      <w:r w:rsidRPr="00833F75">
        <w:rPr>
          <w:rFonts w:hint="cs"/>
          <w:rtl/>
        </w:rPr>
        <w:t>לשפות</w:t>
      </w:r>
      <w:r w:rsidRPr="00833F75">
        <w:rPr>
          <w:rtl/>
        </w:rPr>
        <w:t xml:space="preserve"> </w:t>
      </w:r>
      <w:r w:rsidRPr="00833F75">
        <w:rPr>
          <w:rFonts w:hint="cs"/>
          <w:rtl/>
        </w:rPr>
        <w:t>את</w:t>
      </w:r>
      <w:r w:rsidRPr="00833F75">
        <w:rPr>
          <w:rtl/>
        </w:rPr>
        <w:t xml:space="preserve"> </w:t>
      </w:r>
      <w:r w:rsidRPr="00833F75">
        <w:rPr>
          <w:rFonts w:hint="cs"/>
          <w:rtl/>
        </w:rPr>
        <w:t>מדינת</w:t>
      </w:r>
      <w:r w:rsidRPr="00833F75">
        <w:rPr>
          <w:rtl/>
        </w:rPr>
        <w:t xml:space="preserve"> </w:t>
      </w:r>
      <w:r w:rsidRPr="00833F75">
        <w:rPr>
          <w:rFonts w:hint="cs"/>
          <w:rtl/>
        </w:rPr>
        <w:t>ישראל</w:t>
      </w:r>
      <w:r w:rsidRPr="00833F75">
        <w:rPr>
          <w:rtl/>
        </w:rPr>
        <w:t xml:space="preserve"> –</w:t>
      </w:r>
      <w:r w:rsidRPr="00833F75">
        <w:rPr>
          <w:rFonts w:hint="cs"/>
          <w:rtl/>
        </w:rPr>
        <w:t xml:space="preserve"> משרד החינוך , בגין נזק עקב פגם במוצרים אשר יסופקו, יתופעלו, יותאמו, ישודרגו, יתוקנו ויתוחזקו עבור מדינת ישראל </w:t>
      </w:r>
      <w:r w:rsidRPr="00833F75">
        <w:rPr>
          <w:rtl/>
        </w:rPr>
        <w:t>–</w:t>
      </w:r>
      <w:r w:rsidRPr="00833F75">
        <w:rPr>
          <w:rFonts w:hint="cs"/>
          <w:rtl/>
        </w:rPr>
        <w:t xml:space="preserve"> משרד החינוך  על ידי צד ב</w:t>
      </w:r>
      <w:r w:rsidRPr="00833F75">
        <w:rPr>
          <w:rtl/>
        </w:rPr>
        <w:t>'</w:t>
      </w:r>
      <w:r w:rsidRPr="00833F75">
        <w:rPr>
          <w:rFonts w:hint="cs"/>
          <w:rtl/>
        </w:rPr>
        <w:t xml:space="preserve"> וכל הפועלים מטעמם ו/או ככל</w:t>
      </w:r>
      <w:r w:rsidRPr="00833F75">
        <w:rPr>
          <w:rtl/>
        </w:rPr>
        <w:t xml:space="preserve"> </w:t>
      </w:r>
      <w:r w:rsidRPr="00833F75">
        <w:rPr>
          <w:rFonts w:hint="cs"/>
          <w:rtl/>
        </w:rPr>
        <w:t>שייחשבו</w:t>
      </w:r>
      <w:r w:rsidRPr="00833F75">
        <w:rPr>
          <w:rtl/>
        </w:rPr>
        <w:t xml:space="preserve"> </w:t>
      </w:r>
      <w:r w:rsidRPr="00833F75">
        <w:rPr>
          <w:rFonts w:hint="cs"/>
          <w:rtl/>
        </w:rPr>
        <w:t>אחראים</w:t>
      </w:r>
      <w:r w:rsidRPr="00833F75">
        <w:rPr>
          <w:rtl/>
        </w:rPr>
        <w:t xml:space="preserve"> </w:t>
      </w:r>
      <w:r w:rsidRPr="00833F75">
        <w:rPr>
          <w:rFonts w:hint="cs"/>
          <w:rtl/>
        </w:rPr>
        <w:t>למעשי</w:t>
      </w:r>
      <w:r w:rsidRPr="00833F75">
        <w:rPr>
          <w:rtl/>
        </w:rPr>
        <w:t xml:space="preserve"> </w:t>
      </w:r>
      <w:r w:rsidRPr="00833F75">
        <w:rPr>
          <w:rFonts w:hint="cs"/>
          <w:rtl/>
        </w:rPr>
        <w:t>ו</w:t>
      </w:r>
      <w:r w:rsidRPr="00833F75">
        <w:rPr>
          <w:rtl/>
        </w:rPr>
        <w:t>/</w:t>
      </w:r>
      <w:r w:rsidRPr="00833F75">
        <w:rPr>
          <w:rFonts w:hint="cs"/>
          <w:rtl/>
        </w:rPr>
        <w:t>או</w:t>
      </w:r>
      <w:r w:rsidRPr="00833F75">
        <w:rPr>
          <w:rtl/>
        </w:rPr>
        <w:t xml:space="preserve"> </w:t>
      </w:r>
      <w:r w:rsidRPr="00833F75">
        <w:rPr>
          <w:rFonts w:hint="cs"/>
          <w:rtl/>
        </w:rPr>
        <w:t>מחדלי</w:t>
      </w:r>
      <w:r w:rsidRPr="00833F75">
        <w:rPr>
          <w:rtl/>
        </w:rPr>
        <w:t xml:space="preserve"> </w:t>
      </w:r>
      <w:r w:rsidRPr="00833F75">
        <w:rPr>
          <w:rFonts w:hint="cs"/>
          <w:rtl/>
        </w:rPr>
        <w:t>צד ב</w:t>
      </w:r>
      <w:r w:rsidRPr="00833F75">
        <w:rPr>
          <w:rtl/>
        </w:rPr>
        <w:t>'</w:t>
      </w:r>
      <w:r w:rsidRPr="00833F75">
        <w:rPr>
          <w:rFonts w:hint="cs"/>
          <w:rtl/>
        </w:rPr>
        <w:t xml:space="preserve"> וכל</w:t>
      </w:r>
      <w:r w:rsidRPr="00833F75">
        <w:rPr>
          <w:rtl/>
        </w:rPr>
        <w:t xml:space="preserve"> </w:t>
      </w:r>
      <w:r w:rsidRPr="00833F75">
        <w:rPr>
          <w:rFonts w:hint="cs"/>
          <w:rtl/>
        </w:rPr>
        <w:t>הפועלים</w:t>
      </w:r>
      <w:r w:rsidRPr="00833F75">
        <w:rPr>
          <w:rtl/>
        </w:rPr>
        <w:t xml:space="preserve"> </w:t>
      </w:r>
      <w:r w:rsidRPr="00833F75">
        <w:rPr>
          <w:rFonts w:hint="cs"/>
          <w:rtl/>
        </w:rPr>
        <w:t>מטעמם</w:t>
      </w:r>
    </w:p>
    <w:p w14:paraId="5D70DF4F" w14:textId="77777777" w:rsidR="00243B96" w:rsidRPr="00833F75" w:rsidRDefault="00243B96" w:rsidP="00243B96">
      <w:pPr>
        <w:spacing w:line="360" w:lineRule="auto"/>
        <w:ind w:left="720"/>
        <w:rPr>
          <w:b/>
          <w:bCs/>
          <w:u w:val="single"/>
          <w:rtl/>
        </w:rPr>
      </w:pPr>
      <w:bookmarkStart w:id="18" w:name="_Hlk516146483"/>
    </w:p>
    <w:p w14:paraId="4E33BF87" w14:textId="77777777" w:rsidR="00243B96" w:rsidRPr="00833F75" w:rsidRDefault="00243B96" w:rsidP="00243B96">
      <w:pPr>
        <w:spacing w:line="360" w:lineRule="auto"/>
        <w:ind w:left="720"/>
        <w:rPr>
          <w:b/>
          <w:bCs/>
          <w:u w:val="single"/>
        </w:rPr>
      </w:pPr>
    </w:p>
    <w:p w14:paraId="3247721D" w14:textId="77777777" w:rsidR="00243B96" w:rsidRPr="00833F75" w:rsidRDefault="00243B96">
      <w:pPr>
        <w:numPr>
          <w:ilvl w:val="0"/>
          <w:numId w:val="70"/>
        </w:numPr>
        <w:bidi/>
        <w:spacing w:before="0" w:line="360" w:lineRule="auto"/>
        <w:jc w:val="left"/>
        <w:rPr>
          <w:b/>
          <w:bCs/>
          <w:u w:val="single"/>
        </w:rPr>
      </w:pPr>
      <w:r w:rsidRPr="00833F75">
        <w:rPr>
          <w:rFonts w:hint="cs"/>
          <w:b/>
          <w:bCs/>
          <w:u w:val="single"/>
          <w:rtl/>
        </w:rPr>
        <w:t>ביטוחים נוספים</w:t>
      </w:r>
    </w:p>
    <w:p w14:paraId="79F194BA" w14:textId="77777777" w:rsidR="00243B96" w:rsidRPr="00833F75" w:rsidRDefault="00243B96" w:rsidP="00243B96">
      <w:pPr>
        <w:pStyle w:val="affa"/>
        <w:spacing w:line="360" w:lineRule="auto"/>
        <w:ind w:left="707" w:firstLine="13"/>
        <w:jc w:val="both"/>
        <w:rPr>
          <w:rFonts w:ascii="David" w:hAnsi="David" w:cs="David"/>
          <w:sz w:val="24"/>
          <w:szCs w:val="24"/>
        </w:rPr>
      </w:pPr>
      <w:r w:rsidRPr="00833F75">
        <w:rPr>
          <w:rFonts w:cs="David" w:hint="cs"/>
          <w:sz w:val="24"/>
          <w:szCs w:val="24"/>
          <w:rtl/>
        </w:rPr>
        <w:t xml:space="preserve">צד ב' ידאג ויוודא לגבי </w:t>
      </w:r>
      <w:r w:rsidRPr="00833F75">
        <w:rPr>
          <w:rFonts w:ascii="David" w:eastAsiaTheme="minorHAnsi" w:hAnsi="David" w:cs="David"/>
          <w:b/>
          <w:bCs/>
          <w:rtl/>
        </w:rPr>
        <w:t>בעלי מקצוע, נותני שירותים, ספקים, קבלנים, קבלני משנה מטעמו</w:t>
      </w:r>
      <w:r w:rsidRPr="00833F75">
        <w:rPr>
          <w:rFonts w:ascii="David" w:eastAsiaTheme="minorHAnsi" w:hAnsi="David" w:cs="David" w:hint="cs"/>
          <w:b/>
          <w:bCs/>
          <w:u w:val="single"/>
          <w:rtl/>
        </w:rPr>
        <w:t xml:space="preserve"> </w:t>
      </w:r>
      <w:r w:rsidRPr="00833F75">
        <w:rPr>
          <w:rFonts w:ascii="David" w:eastAsiaTheme="minorHAnsi" w:hAnsi="David" w:cs="David"/>
          <w:rtl/>
        </w:rPr>
        <w:t xml:space="preserve">- 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w:t>
      </w:r>
      <w:proofErr w:type="spellStart"/>
      <w:r w:rsidRPr="00833F75">
        <w:rPr>
          <w:rFonts w:ascii="David" w:eastAsiaTheme="minorHAnsi" w:hAnsi="David" w:cs="David"/>
          <w:rtl/>
        </w:rPr>
        <w:t>להרחבי</w:t>
      </w:r>
      <w:proofErr w:type="spellEnd"/>
      <w:r w:rsidRPr="00833F75">
        <w:rPr>
          <w:rFonts w:ascii="David" w:eastAsiaTheme="minorHAnsi" w:hAnsi="David" w:cs="David"/>
          <w:rtl/>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43E3ADBD" w14:textId="77777777" w:rsidR="00243B96" w:rsidRPr="00833F75" w:rsidRDefault="00243B96" w:rsidP="00243B96">
      <w:pPr>
        <w:pStyle w:val="aa"/>
        <w:spacing w:line="360" w:lineRule="auto"/>
        <w:ind w:left="707" w:firstLine="13"/>
        <w:rPr>
          <w:rFonts w:ascii="David" w:hAnsi="David"/>
          <w:rtl/>
        </w:rPr>
      </w:pPr>
    </w:p>
    <w:bookmarkEnd w:id="18"/>
    <w:p w14:paraId="108D0368" w14:textId="77777777" w:rsidR="00243B96" w:rsidRPr="00833F75" w:rsidRDefault="00243B96">
      <w:pPr>
        <w:numPr>
          <w:ilvl w:val="0"/>
          <w:numId w:val="70"/>
        </w:numPr>
        <w:bidi/>
        <w:spacing w:before="0" w:line="360" w:lineRule="auto"/>
        <w:jc w:val="left"/>
        <w:rPr>
          <w:b/>
          <w:bCs/>
          <w:u w:val="single"/>
          <w:rtl/>
        </w:rPr>
      </w:pPr>
      <w:r w:rsidRPr="00833F75">
        <w:rPr>
          <w:rFonts w:hint="cs"/>
          <w:b/>
          <w:bCs/>
          <w:u w:val="single"/>
          <w:rtl/>
        </w:rPr>
        <w:t>כללי</w:t>
      </w:r>
    </w:p>
    <w:p w14:paraId="0CC854CC" w14:textId="77777777" w:rsidR="00243B96" w:rsidRPr="00833F75" w:rsidRDefault="00243B96" w:rsidP="00243B96">
      <w:pPr>
        <w:bidi/>
        <w:spacing w:line="360" w:lineRule="auto"/>
        <w:ind w:left="707" w:firstLine="13"/>
        <w:jc w:val="left"/>
        <w:rPr>
          <w:rtl/>
        </w:rPr>
      </w:pPr>
      <w:r w:rsidRPr="00833F75">
        <w:rPr>
          <w:rFonts w:hint="cs"/>
          <w:rtl/>
        </w:rPr>
        <w:t>בפוליסות הביטוח שנדרשו מצד ב' (חבות מעבידים, ביטוח צד ג' וביטוח משולב לאחריות מקצועית וחבות מוצר) הנ"ל יכללו התנאים הבאים:</w:t>
      </w:r>
    </w:p>
    <w:p w14:paraId="7C69C96F" w14:textId="77777777" w:rsidR="00243B96" w:rsidRPr="00833F75" w:rsidRDefault="00243B96">
      <w:pPr>
        <w:numPr>
          <w:ilvl w:val="0"/>
          <w:numId w:val="71"/>
        </w:numPr>
        <w:bidi/>
        <w:spacing w:before="0" w:after="0" w:line="360" w:lineRule="auto"/>
        <w:rPr>
          <w:rtl/>
        </w:rPr>
      </w:pPr>
      <w:r w:rsidRPr="00833F75">
        <w:rPr>
          <w:rtl/>
        </w:rPr>
        <w:t xml:space="preserve">לשם המבוטח יתווספו כמבוטחים נוספים: מדינת ישראל – משרד החינוך, בכפוף </w:t>
      </w:r>
      <w:proofErr w:type="spellStart"/>
      <w:r w:rsidRPr="00833F75">
        <w:rPr>
          <w:rtl/>
        </w:rPr>
        <w:t>להרחבי</w:t>
      </w:r>
      <w:proofErr w:type="spellEnd"/>
      <w:r w:rsidRPr="00833F75">
        <w:rPr>
          <w:rtl/>
        </w:rPr>
        <w:t xml:space="preserve"> השיפוי כמפורט לעיל.  </w:t>
      </w:r>
    </w:p>
    <w:p w14:paraId="0161916D" w14:textId="77777777" w:rsidR="00243B96" w:rsidRPr="00833F75" w:rsidRDefault="00243B96">
      <w:pPr>
        <w:numPr>
          <w:ilvl w:val="0"/>
          <w:numId w:val="71"/>
        </w:numPr>
        <w:bidi/>
        <w:spacing w:before="0" w:after="0" w:line="360" w:lineRule="auto"/>
        <w:rPr>
          <w:rtl/>
        </w:rPr>
      </w:pPr>
      <w:r w:rsidRPr="00833F75">
        <w:rPr>
          <w:rtl/>
        </w:rPr>
        <w:t>בכל מקרה של שינוי לרעה או ביטול הביטוח ע"י אחד הצדדים לא יהיה להם כל תוקף אלא, אם ניתנה על  כך הודעה מוקדמת של 60 יום במכתב לחשב משרד החינוך</w:t>
      </w:r>
    </w:p>
    <w:p w14:paraId="1714BDDE" w14:textId="77777777" w:rsidR="00243B96" w:rsidRPr="00833F75" w:rsidRDefault="00243B96">
      <w:pPr>
        <w:numPr>
          <w:ilvl w:val="0"/>
          <w:numId w:val="71"/>
        </w:numPr>
        <w:bidi/>
        <w:spacing w:before="0" w:after="0" w:line="360" w:lineRule="auto"/>
        <w:rPr>
          <w:rtl/>
        </w:rPr>
      </w:pPr>
      <w:r w:rsidRPr="00833F75">
        <w:rPr>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11C4BB21" w14:textId="77777777" w:rsidR="00243B96" w:rsidRPr="00833F75" w:rsidRDefault="00243B96">
      <w:pPr>
        <w:numPr>
          <w:ilvl w:val="0"/>
          <w:numId w:val="71"/>
        </w:numPr>
        <w:bidi/>
        <w:spacing w:before="0" w:after="0" w:line="360" w:lineRule="auto"/>
        <w:rPr>
          <w:rtl/>
        </w:rPr>
      </w:pPr>
      <w:r w:rsidRPr="00833F75">
        <w:rPr>
          <w:rtl/>
        </w:rPr>
        <w:t>צד ב' אחראי בלעדי כלפי המבטח לתשלום דמי הביטוח עבור כל הפוליסות ולמילוי כל החובות המוטלות על המבוטח על פי תנאי הפוליסות.</w:t>
      </w:r>
    </w:p>
    <w:p w14:paraId="434B98EC" w14:textId="77777777" w:rsidR="00243B96" w:rsidRPr="00695696" w:rsidRDefault="00243B96">
      <w:pPr>
        <w:numPr>
          <w:ilvl w:val="0"/>
          <w:numId w:val="71"/>
        </w:numPr>
        <w:bidi/>
        <w:spacing w:before="0" w:after="0" w:line="360" w:lineRule="auto"/>
        <w:rPr>
          <w:rtl/>
        </w:rPr>
      </w:pPr>
      <w:r w:rsidRPr="00695696">
        <w:rPr>
          <w:rtl/>
        </w:rPr>
        <w:t xml:space="preserve">ההשתתפויות העצמיות הנקובות בכל פוליסה ופוליסה תחולנה בלעדית על צד ב'. </w:t>
      </w:r>
    </w:p>
    <w:p w14:paraId="46367335" w14:textId="77777777" w:rsidR="00243B96" w:rsidRPr="00695696" w:rsidRDefault="00243B96">
      <w:pPr>
        <w:numPr>
          <w:ilvl w:val="0"/>
          <w:numId w:val="71"/>
        </w:numPr>
        <w:bidi/>
        <w:spacing w:before="0" w:after="0" w:line="360" w:lineRule="auto"/>
        <w:rPr>
          <w:rtl/>
        </w:rPr>
      </w:pPr>
      <w:r w:rsidRPr="00695696">
        <w:rPr>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1EE95C4" w14:textId="77777777" w:rsidR="00243B96" w:rsidRDefault="00243B96">
      <w:pPr>
        <w:numPr>
          <w:ilvl w:val="0"/>
          <w:numId w:val="71"/>
        </w:numPr>
        <w:bidi/>
        <w:spacing w:before="0" w:after="0" w:line="360" w:lineRule="auto"/>
      </w:pPr>
      <w:r w:rsidRPr="00695696">
        <w:rPr>
          <w:rtl/>
        </w:rPr>
        <w:t xml:space="preserve">חריג כוונה ו/או רשלנות רבתי יבוטל ככל שקיים. </w:t>
      </w:r>
    </w:p>
    <w:p w14:paraId="28F44E0E" w14:textId="77777777" w:rsidR="00243B96" w:rsidRPr="00695696" w:rsidRDefault="00243B96" w:rsidP="00243B96">
      <w:pPr>
        <w:ind w:left="1080"/>
        <w:rPr>
          <w:rtl/>
        </w:rPr>
      </w:pPr>
    </w:p>
    <w:p w14:paraId="3F633E5C" w14:textId="77777777" w:rsidR="00243B96" w:rsidRDefault="00243B96">
      <w:pPr>
        <w:pStyle w:val="aa"/>
        <w:numPr>
          <w:ilvl w:val="0"/>
          <w:numId w:val="72"/>
        </w:numPr>
        <w:bidi/>
        <w:spacing w:before="0" w:line="360" w:lineRule="auto"/>
        <w:ind w:left="623"/>
      </w:pPr>
      <w:r w:rsidRPr="00695696">
        <w:rPr>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5D5C3001" w14:textId="77777777" w:rsidR="00243B96" w:rsidRPr="00695696" w:rsidRDefault="00243B96">
      <w:pPr>
        <w:pStyle w:val="aa"/>
        <w:numPr>
          <w:ilvl w:val="0"/>
          <w:numId w:val="72"/>
        </w:numPr>
        <w:bidi/>
        <w:spacing w:before="0" w:line="360" w:lineRule="auto"/>
        <w:ind w:left="623"/>
        <w:rPr>
          <w:rtl/>
        </w:rPr>
      </w:pPr>
      <w:r w:rsidRPr="00695696">
        <w:rPr>
          <w:rtl/>
        </w:rPr>
        <w:t xml:space="preserve">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p>
    <w:p w14:paraId="34AA7560" w14:textId="77777777" w:rsidR="00243B96" w:rsidRPr="00695696" w:rsidRDefault="00243B96">
      <w:pPr>
        <w:pStyle w:val="aa"/>
        <w:numPr>
          <w:ilvl w:val="0"/>
          <w:numId w:val="72"/>
        </w:numPr>
        <w:bidi/>
        <w:spacing w:before="0" w:line="360" w:lineRule="auto"/>
        <w:ind w:left="623"/>
        <w:rPr>
          <w:rtl/>
        </w:rPr>
      </w:pPr>
      <w:r w:rsidRPr="00695696">
        <w:rPr>
          <w:rtl/>
        </w:rPr>
        <w:t xml:space="preserve">מובהר בזאת כי אישור/י הביטוח שיוצגו אינו/ם בא/ים לצמצם </w:t>
      </w:r>
      <w:r>
        <w:rPr>
          <w:rFonts w:hint="cs"/>
          <w:rtl/>
        </w:rPr>
        <w:t>ו/או לגרוע מ</w:t>
      </w:r>
      <w:r w:rsidRPr="00695696">
        <w:rPr>
          <w:rtl/>
        </w:rPr>
        <w:t xml:space="preserve">התחייבויות צד ב' </w:t>
      </w:r>
      <w:r>
        <w:rPr>
          <w:rFonts w:hint="cs"/>
          <w:rtl/>
        </w:rPr>
        <w:t xml:space="preserve">לערוך את הביטוחים </w:t>
      </w:r>
      <w:r w:rsidRPr="00695696">
        <w:rPr>
          <w:rtl/>
        </w:rPr>
        <w:t>לפי סעיפי הביטוח המפורטים לעיל, ו</w:t>
      </w:r>
      <w:r>
        <w:rPr>
          <w:rFonts w:hint="cs"/>
          <w:rtl/>
        </w:rPr>
        <w:t xml:space="preserve">למען הסר ספק דרישות </w:t>
      </w:r>
      <w:r w:rsidRPr="00695696">
        <w:rPr>
          <w:rtl/>
        </w:rPr>
        <w:t xml:space="preserve">הביטוח המחייבות הן </w:t>
      </w:r>
      <w:r>
        <w:rPr>
          <w:rFonts w:hint="cs"/>
          <w:rtl/>
        </w:rPr>
        <w:t xml:space="preserve">בהתאם לאמור לעיל. </w:t>
      </w:r>
      <w:r w:rsidRPr="00695696">
        <w:rPr>
          <w:rtl/>
        </w:rPr>
        <w:t xml:space="preserve">צד ב' </w:t>
      </w:r>
      <w:r>
        <w:rPr>
          <w:rFonts w:hint="cs"/>
          <w:rtl/>
        </w:rPr>
        <w:t xml:space="preserve">נדרש </w:t>
      </w:r>
      <w:r w:rsidRPr="00695696">
        <w:rPr>
          <w:rtl/>
        </w:rPr>
        <w:t>ללמוד דרישות אלה ובמידת הצורך להיעזר באנשי ביטוח מטעמו, על מנת ל</w:t>
      </w:r>
      <w:r>
        <w:rPr>
          <w:rFonts w:hint="cs"/>
          <w:rtl/>
        </w:rPr>
        <w:t>עמוד ב</w:t>
      </w:r>
      <w:r w:rsidRPr="00695696">
        <w:rPr>
          <w:rtl/>
        </w:rPr>
        <w:t>דרישות וליישמן בביטוחים כנדרש</w:t>
      </w:r>
      <w:r>
        <w:rPr>
          <w:rFonts w:hint="cs"/>
          <w:rtl/>
        </w:rPr>
        <w:t xml:space="preserve">. </w:t>
      </w:r>
      <w:r>
        <w:rPr>
          <w:rtl/>
        </w:rPr>
        <w:t xml:space="preserve"> </w:t>
      </w:r>
    </w:p>
    <w:p w14:paraId="0A65A3A4" w14:textId="77777777" w:rsidR="00243B96" w:rsidRPr="00695696" w:rsidRDefault="00243B96">
      <w:pPr>
        <w:pStyle w:val="aa"/>
        <w:numPr>
          <w:ilvl w:val="0"/>
          <w:numId w:val="72"/>
        </w:numPr>
        <w:bidi/>
        <w:spacing w:before="0" w:line="360" w:lineRule="auto"/>
        <w:ind w:left="623"/>
        <w:rPr>
          <w:rtl/>
        </w:rPr>
      </w:pPr>
      <w:r w:rsidRPr="00695696">
        <w:rPr>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p>
    <w:p w14:paraId="78439428" w14:textId="77777777" w:rsidR="00243B96" w:rsidRPr="00695696" w:rsidRDefault="00243B96">
      <w:pPr>
        <w:pStyle w:val="aa"/>
        <w:numPr>
          <w:ilvl w:val="0"/>
          <w:numId w:val="72"/>
        </w:numPr>
        <w:bidi/>
        <w:spacing w:before="0" w:line="360" w:lineRule="auto"/>
        <w:ind w:left="623"/>
      </w:pPr>
      <w:r w:rsidRPr="00695696">
        <w:rPr>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5397AA9B" w14:textId="77777777" w:rsidR="00243B96" w:rsidRPr="00695696" w:rsidRDefault="00243B96">
      <w:pPr>
        <w:pStyle w:val="aa"/>
        <w:numPr>
          <w:ilvl w:val="0"/>
          <w:numId w:val="72"/>
        </w:numPr>
        <w:bidi/>
        <w:spacing w:before="0" w:line="360" w:lineRule="auto"/>
        <w:ind w:left="623"/>
        <w:rPr>
          <w:rtl/>
        </w:rPr>
      </w:pPr>
      <w:r w:rsidRPr="00695696">
        <w:rPr>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7C78E1AF" w14:textId="77777777" w:rsidR="00243B96" w:rsidRPr="00695696" w:rsidRDefault="00243B96">
      <w:pPr>
        <w:pStyle w:val="aa"/>
        <w:numPr>
          <w:ilvl w:val="0"/>
          <w:numId w:val="72"/>
        </w:numPr>
        <w:bidi/>
        <w:spacing w:before="0" w:line="360" w:lineRule="auto"/>
        <w:ind w:left="623"/>
        <w:rPr>
          <w:rtl/>
        </w:rPr>
      </w:pPr>
      <w:r w:rsidRPr="00695696">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4476ED8F" w14:textId="77777777" w:rsidR="00243B96" w:rsidRDefault="00243B96">
      <w:pPr>
        <w:pStyle w:val="aa"/>
        <w:numPr>
          <w:ilvl w:val="0"/>
          <w:numId w:val="72"/>
        </w:numPr>
        <w:bidi/>
        <w:spacing w:before="0" w:line="360" w:lineRule="auto"/>
        <w:ind w:left="623"/>
      </w:pPr>
      <w:r w:rsidRPr="00695696">
        <w:rPr>
          <w:rtl/>
        </w:rPr>
        <w:t>אי עמידה בתנאי נספח זה מהווה הפרה יסודית של הסכם זה.</w:t>
      </w:r>
    </w:p>
    <w:p w14:paraId="1CAC723B" w14:textId="77777777" w:rsidR="00DE0D63" w:rsidRPr="00243B96" w:rsidRDefault="00DE0D63" w:rsidP="00DE0D63">
      <w:pPr>
        <w:pStyle w:val="aa"/>
        <w:bidi/>
        <w:spacing w:line="240" w:lineRule="auto"/>
        <w:ind w:left="360"/>
        <w:contextualSpacing w:val="0"/>
        <w:rPr>
          <w:b/>
          <w:bCs/>
        </w:rPr>
      </w:pPr>
    </w:p>
    <w:p w14:paraId="7CDAB3A8"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הפרת חוזה</w:t>
      </w:r>
    </w:p>
    <w:p w14:paraId="6D2B2518"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2B3B0DAB"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13882E05"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6A5A2193"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14:paraId="1EC6E13E"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ימונה כונס נכסים זמני או קבוע לעסקי ו/או לרכוש צד ב' ולא בוטל המינוי בתוך 30 יום ממועד המינוי.</w:t>
      </w:r>
    </w:p>
    <w:p w14:paraId="4EBBBD06"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ימונה מפרק זמני או קבוע לצד ב' ולא בוטל המינוי בתוך 30 יום ממועד המינוי.</w:t>
      </w:r>
    </w:p>
    <w:p w14:paraId="134F5D2F"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ימונה נאמן לפשיטת רגל לצד ב' ולא בוטל המינוי בתוך 30 יום ממועד המינוי.</w:t>
      </w:r>
    </w:p>
    <w:p w14:paraId="66B68AEB"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צד ב' הפסיק לנהל את עסקיו לתקופה רצופה העולה על 30 יום.</w:t>
      </w:r>
    </w:p>
    <w:p w14:paraId="03FC5814"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14:paraId="02CBB0AA"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אם צד ב' הסתלק מביצוע החוזה.</w:t>
      </w:r>
    </w:p>
    <w:p w14:paraId="5B45227A" w14:textId="77777777" w:rsidR="007C6F4A" w:rsidRPr="00735C0A" w:rsidRDefault="007C6F4A">
      <w:pPr>
        <w:pStyle w:val="aa"/>
        <w:numPr>
          <w:ilvl w:val="2"/>
          <w:numId w:val="26"/>
        </w:numPr>
        <w:bidi/>
        <w:spacing w:line="24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06488F6C"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ערבות ביצוע</w:t>
      </w:r>
    </w:p>
    <w:p w14:paraId="28B2D856" w14:textId="77777777" w:rsidR="007C6F4A" w:rsidRPr="00735C0A" w:rsidRDefault="007C6F4A">
      <w:pPr>
        <w:pStyle w:val="aa"/>
        <w:numPr>
          <w:ilvl w:val="1"/>
          <w:numId w:val="26"/>
        </w:numPr>
        <w:bidi/>
        <w:spacing w:line="240" w:lineRule="auto"/>
        <w:ind w:left="935" w:hanging="575"/>
        <w:contextualSpacing w:val="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70221443"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אם יורחב החוזה או יוארך לתקופות נוספות, תהיה הערבות לכל הרחבה/תקופת הארכה, בגובה של 5% מעלות כל חוזה הארכה/הרחבה.</w:t>
      </w:r>
    </w:p>
    <w:p w14:paraId="667030F2" w14:textId="77777777" w:rsidR="007C6F4A" w:rsidRPr="00AD30E6" w:rsidRDefault="007C6F4A">
      <w:pPr>
        <w:pStyle w:val="aa"/>
        <w:numPr>
          <w:ilvl w:val="1"/>
          <w:numId w:val="26"/>
        </w:numPr>
        <w:bidi/>
        <w:spacing w:line="240" w:lineRule="auto"/>
        <w:ind w:left="935" w:hanging="575"/>
        <w:contextualSpacing w:val="0"/>
        <w:rPr>
          <w:u w:val="single"/>
        </w:rPr>
      </w:pPr>
      <w:r w:rsidRPr="00AD30E6">
        <w:rPr>
          <w:rFonts w:hint="cs"/>
          <w:u w:val="single"/>
          <w:rtl/>
        </w:rPr>
        <w:t>המצאת הערבות</w:t>
      </w:r>
    </w:p>
    <w:p w14:paraId="79128F40" w14:textId="77777777" w:rsidR="007C6F4A" w:rsidRPr="00735C0A" w:rsidRDefault="007C6F4A" w:rsidP="00735C0A">
      <w:pPr>
        <w:bidi/>
        <w:spacing w:line="240" w:lineRule="auto"/>
        <w:ind w:left="935"/>
        <w:rPr>
          <w:rtl/>
        </w:rPr>
      </w:pPr>
      <w:r w:rsidRPr="00735C0A">
        <w:rPr>
          <w:rFonts w:hint="cs"/>
          <w:rtl/>
        </w:rPr>
        <w:t>צד ב' מתחייב להמציא למשרד את הערבות, בצרוף החוזה החתום על ידי המורשים מטעמו, תוך שבוע מדרישת המשרד.</w:t>
      </w:r>
    </w:p>
    <w:p w14:paraId="580E7433" w14:textId="77777777" w:rsidR="007C6F4A" w:rsidRPr="00735C0A" w:rsidRDefault="007C6F4A">
      <w:pPr>
        <w:pStyle w:val="aa"/>
        <w:numPr>
          <w:ilvl w:val="1"/>
          <w:numId w:val="26"/>
        </w:numPr>
        <w:bidi/>
        <w:spacing w:line="240" w:lineRule="auto"/>
        <w:ind w:left="935" w:hanging="575"/>
        <w:contextualSpacing w:val="0"/>
        <w:rPr>
          <w:u w:val="single"/>
          <w:rtl/>
        </w:rPr>
      </w:pPr>
      <w:r w:rsidRPr="00735C0A">
        <w:rPr>
          <w:rFonts w:hint="cs"/>
          <w:u w:val="single"/>
          <w:rtl/>
        </w:rPr>
        <w:t>חילוט הערבות</w:t>
      </w:r>
    </w:p>
    <w:p w14:paraId="3D8C9C5F" w14:textId="77777777" w:rsidR="007C6F4A" w:rsidRPr="00735C0A" w:rsidRDefault="007C6F4A" w:rsidP="00735C0A">
      <w:pPr>
        <w:bidi/>
        <w:spacing w:line="240" w:lineRule="auto"/>
        <w:ind w:left="935"/>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5657CC2A"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14:paraId="0140576E" w14:textId="77777777" w:rsidR="007C6F4A" w:rsidRPr="00735C0A" w:rsidRDefault="007C6F4A">
      <w:pPr>
        <w:pStyle w:val="aa"/>
        <w:numPr>
          <w:ilvl w:val="1"/>
          <w:numId w:val="26"/>
        </w:numPr>
        <w:bidi/>
        <w:spacing w:line="240" w:lineRule="auto"/>
        <w:ind w:left="935" w:hanging="575"/>
        <w:contextualSpacing w:val="0"/>
      </w:pPr>
      <w:r w:rsidRPr="00735C0A">
        <w:rPr>
          <w:rFonts w:hint="cs"/>
          <w:rtl/>
        </w:rPr>
        <w:lastRenderedPageBreak/>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C66C738"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2DF561EC"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14:paraId="39BA7104"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408E7338"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צד ב' אינו רשאי לגרוע סכום הפיצויים המוסכמים משכר עובדיו.</w:t>
      </w:r>
    </w:p>
    <w:p w14:paraId="33E6F586" w14:textId="77777777" w:rsidR="007C6F4A" w:rsidRDefault="007C6F4A">
      <w:pPr>
        <w:pStyle w:val="aa"/>
        <w:numPr>
          <w:ilvl w:val="1"/>
          <w:numId w:val="26"/>
        </w:numPr>
        <w:bidi/>
        <w:spacing w:line="24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14:paraId="34A4F3A5" w14:textId="73A7322E" w:rsidR="00CE0711" w:rsidRPr="00062A0D" w:rsidRDefault="00CE0711">
      <w:pPr>
        <w:pStyle w:val="aa"/>
        <w:numPr>
          <w:ilvl w:val="0"/>
          <w:numId w:val="26"/>
        </w:numPr>
        <w:bidi/>
        <w:spacing w:line="240" w:lineRule="auto"/>
        <w:contextualSpacing w:val="0"/>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5FCC485B" w14:textId="615F6AAF" w:rsidR="00050F0F" w:rsidRDefault="00050F0F">
      <w:pPr>
        <w:pStyle w:val="aa"/>
        <w:numPr>
          <w:ilvl w:val="1"/>
          <w:numId w:val="26"/>
        </w:numPr>
        <w:bidi/>
        <w:spacing w:line="240" w:lineRule="auto"/>
        <w:ind w:left="935" w:hanging="575"/>
        <w:contextualSpacing w:val="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068499E1" w14:textId="0B3EE562" w:rsidR="00315C4C" w:rsidRPr="00735C0A" w:rsidRDefault="00315C4C">
      <w:pPr>
        <w:pStyle w:val="aa"/>
        <w:numPr>
          <w:ilvl w:val="1"/>
          <w:numId w:val="26"/>
        </w:numPr>
        <w:bidi/>
        <w:spacing w:line="240" w:lineRule="auto"/>
        <w:ind w:left="935" w:hanging="575"/>
        <w:contextualSpacing w:val="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3E65E8C7"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 xml:space="preserve">בירור מחלוקות </w:t>
      </w:r>
    </w:p>
    <w:p w14:paraId="669FDEA0"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14:paraId="1E2C9324"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2F159EF3"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על בירורים לפי סעיף זה, לא יחולו הוראות חוק הבוררות, התשכ"ח-1968.</w:t>
      </w:r>
    </w:p>
    <w:p w14:paraId="6B7FA611" w14:textId="77777777" w:rsidR="007C6F4A" w:rsidRPr="00735C0A" w:rsidRDefault="007C6F4A">
      <w:pPr>
        <w:pStyle w:val="aa"/>
        <w:numPr>
          <w:ilvl w:val="0"/>
          <w:numId w:val="26"/>
        </w:numPr>
        <w:bidi/>
        <w:spacing w:line="240" w:lineRule="auto"/>
        <w:contextualSpacing w:val="0"/>
        <w:rPr>
          <w:b/>
          <w:bCs/>
        </w:rPr>
      </w:pPr>
      <w:r w:rsidRPr="00735C0A">
        <w:rPr>
          <w:rFonts w:hint="cs"/>
          <w:b/>
          <w:bCs/>
          <w:rtl/>
        </w:rPr>
        <w:t>שונות</w:t>
      </w:r>
    </w:p>
    <w:p w14:paraId="1B12D98E"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14:paraId="3D30EE55"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שינויים בחוזה זה יחייבו את הצדדים רק אם נעשו בכתב ונחתמו על ידי כל הצדדים לחוזה.</w:t>
      </w:r>
    </w:p>
    <w:p w14:paraId="1934133D"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7DD2D543"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כותרות השוליים נקבעו לצורכי הנוחות בלבד ואין לעשות בהן שימוש לפרשנות החוזה.</w:t>
      </w:r>
    </w:p>
    <w:p w14:paraId="1C4C5DD5" w14:textId="77777777" w:rsidR="007C6F4A" w:rsidRPr="00735C0A" w:rsidRDefault="007C6F4A">
      <w:pPr>
        <w:pStyle w:val="aa"/>
        <w:numPr>
          <w:ilvl w:val="1"/>
          <w:numId w:val="26"/>
        </w:numPr>
        <w:bidi/>
        <w:spacing w:line="24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14:paraId="38B87CD6" w14:textId="77777777" w:rsidR="007C6F4A" w:rsidRPr="00735C0A" w:rsidRDefault="007C6F4A" w:rsidP="007C6F4A">
      <w:pPr>
        <w:bidi/>
        <w:spacing w:line="240" w:lineRule="auto"/>
        <w:ind w:left="360"/>
        <w:jc w:val="center"/>
        <w:rPr>
          <w:u w:val="single"/>
          <w:rtl/>
        </w:rPr>
      </w:pPr>
    </w:p>
    <w:p w14:paraId="1899EA06" w14:textId="77777777" w:rsidR="007C6F4A" w:rsidRPr="00735C0A" w:rsidRDefault="007C6F4A" w:rsidP="007C6F4A">
      <w:pPr>
        <w:bidi/>
        <w:spacing w:line="240" w:lineRule="auto"/>
        <w:ind w:left="360"/>
        <w:jc w:val="center"/>
        <w:rPr>
          <w:u w:val="single"/>
          <w:rtl/>
        </w:rPr>
      </w:pPr>
      <w:r w:rsidRPr="00735C0A">
        <w:rPr>
          <w:rFonts w:hint="cs"/>
          <w:u w:val="single"/>
          <w:rtl/>
        </w:rPr>
        <w:t>ולראיה באו הצדדים על החתום</w:t>
      </w:r>
    </w:p>
    <w:p w14:paraId="63B39835" w14:textId="77777777" w:rsidR="007C6F4A" w:rsidRPr="00735C0A" w:rsidRDefault="007C6F4A" w:rsidP="007C6F4A">
      <w:pPr>
        <w:bidi/>
        <w:spacing w:line="240" w:lineRule="auto"/>
        <w:ind w:left="360"/>
        <w:rPr>
          <w:rtl/>
        </w:rPr>
      </w:pPr>
    </w:p>
    <w:p w14:paraId="7BE313A6" w14:textId="77777777" w:rsidR="007C6F4A" w:rsidRPr="00735C0A" w:rsidRDefault="007C6F4A" w:rsidP="007C6F4A">
      <w:pPr>
        <w:bidi/>
        <w:spacing w:line="240" w:lineRule="auto"/>
        <w:ind w:left="360"/>
        <w:rPr>
          <w:rtl/>
        </w:rPr>
      </w:pP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735C0A" w14:paraId="7108D3BA" w14:textId="77777777" w:rsidTr="007C6F4A">
        <w:tc>
          <w:tcPr>
            <w:tcW w:w="4261" w:type="dxa"/>
          </w:tcPr>
          <w:p w14:paraId="5175C4CF" w14:textId="77777777" w:rsidR="007C6F4A" w:rsidRPr="00735C0A" w:rsidRDefault="007C6F4A" w:rsidP="007C6F4A">
            <w:pPr>
              <w:bidi/>
              <w:jc w:val="center"/>
              <w:rPr>
                <w:rFonts w:cs="David"/>
                <w:b/>
                <w:bCs/>
                <w:sz w:val="24"/>
                <w:szCs w:val="24"/>
                <w:rtl/>
              </w:rPr>
            </w:pPr>
            <w:r w:rsidRPr="00735C0A">
              <w:rPr>
                <w:rFonts w:cs="David" w:hint="cs"/>
                <w:b/>
                <w:bCs/>
                <w:sz w:val="24"/>
                <w:szCs w:val="24"/>
                <w:rtl/>
              </w:rPr>
              <w:t>בשם המדינה</w:t>
            </w:r>
          </w:p>
        </w:tc>
        <w:tc>
          <w:tcPr>
            <w:tcW w:w="4261" w:type="dxa"/>
          </w:tcPr>
          <w:p w14:paraId="2E0C1CA1" w14:textId="77777777" w:rsidR="007C6F4A" w:rsidRPr="00735C0A" w:rsidRDefault="007C6F4A" w:rsidP="007C6F4A">
            <w:pPr>
              <w:bidi/>
              <w:jc w:val="center"/>
              <w:rPr>
                <w:rFonts w:cs="David"/>
                <w:b/>
                <w:bCs/>
                <w:sz w:val="24"/>
                <w:szCs w:val="24"/>
                <w:rtl/>
              </w:rPr>
            </w:pPr>
            <w:r w:rsidRPr="00735C0A">
              <w:rPr>
                <w:rFonts w:cs="David" w:hint="cs"/>
                <w:b/>
                <w:bCs/>
                <w:sz w:val="24"/>
                <w:szCs w:val="24"/>
                <w:rtl/>
              </w:rPr>
              <w:t>בשם צד ב'</w:t>
            </w:r>
          </w:p>
          <w:p w14:paraId="21B327C1" w14:textId="77777777" w:rsidR="007C6F4A" w:rsidRPr="00735C0A" w:rsidRDefault="007C6F4A" w:rsidP="007C6F4A">
            <w:pPr>
              <w:bidi/>
              <w:jc w:val="center"/>
              <w:rPr>
                <w:rFonts w:cs="David"/>
                <w:b/>
                <w:bCs/>
                <w:sz w:val="24"/>
                <w:szCs w:val="24"/>
                <w:rtl/>
              </w:rPr>
            </w:pPr>
          </w:p>
        </w:tc>
      </w:tr>
      <w:tr w:rsidR="007C6F4A" w:rsidRPr="00735C0A" w14:paraId="1CC6A4C8" w14:textId="77777777" w:rsidTr="007C6F4A">
        <w:tc>
          <w:tcPr>
            <w:tcW w:w="4261" w:type="dxa"/>
          </w:tcPr>
          <w:p w14:paraId="7AAF84BF" w14:textId="77777777" w:rsidR="007C6F4A" w:rsidRPr="00735C0A" w:rsidRDefault="007C6F4A" w:rsidP="007C6F4A">
            <w:pPr>
              <w:bidi/>
              <w:rPr>
                <w:rFonts w:cs="David"/>
                <w:sz w:val="24"/>
                <w:szCs w:val="24"/>
                <w:rtl/>
              </w:rPr>
            </w:pPr>
          </w:p>
          <w:p w14:paraId="3A848F18" w14:textId="77777777" w:rsidR="007C6F4A" w:rsidRPr="00735C0A" w:rsidRDefault="007C6F4A" w:rsidP="007C6F4A">
            <w:pPr>
              <w:pBdr>
                <w:top w:val="single" w:sz="6" w:space="1" w:color="auto"/>
                <w:bottom w:val="single" w:sz="6" w:space="1" w:color="auto"/>
              </w:pBdr>
              <w:bidi/>
              <w:rPr>
                <w:rFonts w:cs="David"/>
                <w:sz w:val="24"/>
                <w:szCs w:val="24"/>
                <w:rtl/>
              </w:rPr>
            </w:pPr>
          </w:p>
          <w:p w14:paraId="0A72615E" w14:textId="77777777" w:rsidR="007C6F4A" w:rsidRPr="00735C0A" w:rsidRDefault="007C6F4A" w:rsidP="007C6F4A">
            <w:pPr>
              <w:bidi/>
              <w:rPr>
                <w:rFonts w:cs="David"/>
                <w:sz w:val="24"/>
                <w:szCs w:val="24"/>
                <w:rtl/>
              </w:rPr>
            </w:pPr>
          </w:p>
        </w:tc>
        <w:tc>
          <w:tcPr>
            <w:tcW w:w="4261" w:type="dxa"/>
          </w:tcPr>
          <w:p w14:paraId="610DF7DD" w14:textId="77777777" w:rsidR="007C6F4A" w:rsidRPr="00735C0A" w:rsidRDefault="007C6F4A" w:rsidP="007C6F4A">
            <w:pPr>
              <w:bidi/>
              <w:rPr>
                <w:rFonts w:cs="David"/>
                <w:sz w:val="24"/>
                <w:szCs w:val="24"/>
                <w:rtl/>
              </w:rPr>
            </w:pPr>
          </w:p>
          <w:p w14:paraId="6FEAB345" w14:textId="77777777" w:rsidR="007C6F4A" w:rsidRPr="00735C0A" w:rsidRDefault="007C6F4A" w:rsidP="007C6F4A">
            <w:pPr>
              <w:pBdr>
                <w:top w:val="single" w:sz="6" w:space="1" w:color="auto"/>
                <w:bottom w:val="single" w:sz="6" w:space="1" w:color="auto"/>
              </w:pBdr>
              <w:bidi/>
              <w:rPr>
                <w:rFonts w:cs="David"/>
                <w:sz w:val="24"/>
                <w:szCs w:val="24"/>
                <w:rtl/>
              </w:rPr>
            </w:pPr>
          </w:p>
          <w:p w14:paraId="19EC640A" w14:textId="77777777" w:rsidR="007C6F4A" w:rsidRPr="00735C0A" w:rsidRDefault="007C6F4A" w:rsidP="007C6F4A">
            <w:pPr>
              <w:bidi/>
              <w:rPr>
                <w:rFonts w:cs="David"/>
                <w:sz w:val="24"/>
                <w:szCs w:val="24"/>
                <w:rtl/>
              </w:rPr>
            </w:pPr>
          </w:p>
        </w:tc>
      </w:tr>
    </w:tbl>
    <w:p w14:paraId="0BAC5BA2" w14:textId="77777777" w:rsidR="007C6F4A" w:rsidRPr="00735C0A" w:rsidRDefault="007C6F4A" w:rsidP="007C6F4A">
      <w:pPr>
        <w:bidi/>
        <w:spacing w:line="240" w:lineRule="auto"/>
        <w:ind w:left="360"/>
        <w:rPr>
          <w:rtl/>
        </w:rPr>
      </w:pPr>
    </w:p>
    <w:p w14:paraId="6E441A8F" w14:textId="77777777" w:rsidR="007C6F4A" w:rsidRPr="007C6F4A" w:rsidRDefault="007C6F4A" w:rsidP="007C6F4A">
      <w:pPr>
        <w:bidi/>
        <w:rPr>
          <w:rtl/>
        </w:rPr>
      </w:pPr>
    </w:p>
    <w:p w14:paraId="45BBCF71" w14:textId="77777777" w:rsidR="007C6F4A" w:rsidRPr="007C6F4A" w:rsidRDefault="007C6F4A" w:rsidP="007C6F4A">
      <w:pPr>
        <w:bidi/>
        <w:rPr>
          <w:rtl/>
        </w:rPr>
      </w:pPr>
    </w:p>
    <w:p w14:paraId="511206AE" w14:textId="77777777" w:rsidR="007C6F4A" w:rsidRPr="007C6F4A" w:rsidRDefault="007C6F4A" w:rsidP="007C6F4A">
      <w:pPr>
        <w:bidi/>
        <w:rPr>
          <w:rtl/>
        </w:rPr>
      </w:pPr>
    </w:p>
    <w:p w14:paraId="3B9718E1" w14:textId="77777777" w:rsidR="007C6F4A" w:rsidRPr="007C6F4A" w:rsidRDefault="007C6F4A" w:rsidP="007C6F4A">
      <w:pPr>
        <w:bidi/>
        <w:rPr>
          <w:rtl/>
        </w:rPr>
      </w:pPr>
    </w:p>
    <w:p w14:paraId="2EA23725" w14:textId="77777777" w:rsidR="007C6F4A" w:rsidRPr="007C6F4A" w:rsidRDefault="007C6F4A" w:rsidP="007C6F4A">
      <w:pPr>
        <w:bidi/>
        <w:rPr>
          <w:rtl/>
        </w:rPr>
      </w:pPr>
    </w:p>
    <w:p w14:paraId="202A6441" w14:textId="77777777" w:rsidR="007C6F4A" w:rsidRPr="007C6F4A" w:rsidRDefault="007C6F4A" w:rsidP="007C6F4A">
      <w:pPr>
        <w:bidi/>
        <w:rPr>
          <w:rtl/>
        </w:rPr>
      </w:pPr>
    </w:p>
    <w:p w14:paraId="1554D4FA" w14:textId="77777777" w:rsidR="007C6F4A" w:rsidRPr="007C6F4A" w:rsidRDefault="007C6F4A" w:rsidP="007C6F4A">
      <w:pPr>
        <w:bidi/>
        <w:rPr>
          <w:rtl/>
        </w:rPr>
      </w:pPr>
    </w:p>
    <w:p w14:paraId="727B399C" w14:textId="77777777" w:rsidR="007C6F4A" w:rsidRPr="007C6F4A" w:rsidRDefault="007C6F4A" w:rsidP="007C6F4A">
      <w:pPr>
        <w:bidi/>
        <w:rPr>
          <w:rtl/>
        </w:rPr>
      </w:pPr>
    </w:p>
    <w:p w14:paraId="7C5DF7C0" w14:textId="77777777" w:rsidR="007C6F4A" w:rsidRPr="007C6F4A" w:rsidRDefault="007C6F4A" w:rsidP="007C6F4A">
      <w:pPr>
        <w:bidi/>
        <w:rPr>
          <w:rtl/>
        </w:rPr>
      </w:pPr>
    </w:p>
    <w:p w14:paraId="3BF6781D" w14:textId="77777777" w:rsidR="007C6F4A" w:rsidRDefault="007C6F4A" w:rsidP="007C6F4A">
      <w:pPr>
        <w:bidi/>
        <w:rPr>
          <w:rtl/>
        </w:rPr>
      </w:pPr>
    </w:p>
    <w:p w14:paraId="69A5DDCF" w14:textId="77777777" w:rsidR="0052443E" w:rsidRDefault="0052443E" w:rsidP="0052443E">
      <w:pPr>
        <w:bidi/>
        <w:rPr>
          <w:rtl/>
        </w:rPr>
      </w:pPr>
    </w:p>
    <w:p w14:paraId="1B3B438A" w14:textId="77777777" w:rsidR="0052443E" w:rsidRDefault="0052443E" w:rsidP="0052443E">
      <w:pPr>
        <w:bidi/>
        <w:rPr>
          <w:rtl/>
        </w:rPr>
      </w:pPr>
    </w:p>
    <w:p w14:paraId="4B9AC9D7" w14:textId="77777777" w:rsidR="0052443E" w:rsidRDefault="0052443E" w:rsidP="0052443E">
      <w:pPr>
        <w:bidi/>
        <w:rPr>
          <w:rtl/>
        </w:rPr>
      </w:pPr>
    </w:p>
    <w:p w14:paraId="0C3E2C9A" w14:textId="77777777" w:rsidR="0052443E" w:rsidRDefault="0052443E" w:rsidP="0052443E">
      <w:pPr>
        <w:bidi/>
        <w:rPr>
          <w:rtl/>
        </w:rPr>
      </w:pPr>
    </w:p>
    <w:p w14:paraId="4841CE36" w14:textId="77777777" w:rsidR="0052443E" w:rsidRDefault="0052443E" w:rsidP="0052443E">
      <w:pPr>
        <w:bidi/>
        <w:rPr>
          <w:rtl/>
        </w:rPr>
      </w:pPr>
    </w:p>
    <w:p w14:paraId="1F90C549" w14:textId="77777777" w:rsidR="0052443E" w:rsidRDefault="0052443E" w:rsidP="0052443E">
      <w:pPr>
        <w:bidi/>
        <w:rPr>
          <w:rtl/>
        </w:rPr>
      </w:pPr>
    </w:p>
    <w:p w14:paraId="0FED48EE" w14:textId="77777777" w:rsidR="0052443E" w:rsidRPr="007C6F4A" w:rsidRDefault="0052443E" w:rsidP="0052443E">
      <w:pPr>
        <w:bidi/>
        <w:rPr>
          <w:rtl/>
        </w:rPr>
      </w:pPr>
    </w:p>
    <w:p w14:paraId="796AB1A5" w14:textId="77777777" w:rsidR="007C6F4A" w:rsidRPr="007C6F4A" w:rsidRDefault="007C6F4A" w:rsidP="007C6F4A">
      <w:pPr>
        <w:bidi/>
        <w:rPr>
          <w:rtl/>
        </w:rPr>
      </w:pPr>
    </w:p>
    <w:p w14:paraId="0D2E013A" w14:textId="119E7302" w:rsidR="0052443E" w:rsidRDefault="0052443E" w:rsidP="007C6F4A">
      <w:pPr>
        <w:bidi/>
        <w:rPr>
          <w:rtl/>
        </w:rPr>
      </w:pPr>
      <w:r>
        <w:rPr>
          <w:rtl/>
        </w:rPr>
        <w:br w:type="page"/>
      </w:r>
    </w:p>
    <w:p w14:paraId="06AED285" w14:textId="77777777" w:rsidR="007C6F4A" w:rsidRPr="007C6F4A" w:rsidRDefault="007C6F4A" w:rsidP="007C6F4A">
      <w:pPr>
        <w:bidi/>
        <w:rPr>
          <w:rtl/>
        </w:rPr>
      </w:pPr>
    </w:p>
    <w:p w14:paraId="259DAFBA" w14:textId="77777777" w:rsidR="00464EBA" w:rsidRDefault="00464EBA" w:rsidP="00F71805">
      <w:pPr>
        <w:pStyle w:val="1"/>
        <w:numPr>
          <w:ilvl w:val="0"/>
          <w:numId w:val="0"/>
        </w:numPr>
        <w:jc w:val="center"/>
        <w:rPr>
          <w:u w:val="single"/>
          <w:rtl/>
        </w:rPr>
      </w:pPr>
    </w:p>
    <w:p w14:paraId="38F1D255" w14:textId="350AE721" w:rsidR="00C82F0C" w:rsidRPr="00F71805" w:rsidRDefault="00C82F0C" w:rsidP="00464EBA">
      <w:pPr>
        <w:pStyle w:val="1"/>
        <w:numPr>
          <w:ilvl w:val="0"/>
          <w:numId w:val="0"/>
        </w:numPr>
        <w:jc w:val="center"/>
        <w:rPr>
          <w:u w:val="single"/>
          <w:rtl/>
        </w:rPr>
      </w:pPr>
      <w:bookmarkStart w:id="19" w:name="_Toc124839276"/>
      <w:r w:rsidRPr="00F71805">
        <w:rPr>
          <w:rFonts w:hint="cs"/>
          <w:u w:val="single"/>
          <w:rtl/>
        </w:rPr>
        <w:t>נספח 0.8.4</w:t>
      </w:r>
      <w:bookmarkEnd w:id="19"/>
    </w:p>
    <w:p w14:paraId="301ECC90" w14:textId="77777777" w:rsidR="003663B6" w:rsidRPr="00C82F0C" w:rsidRDefault="003663B6" w:rsidP="003663B6">
      <w:pPr>
        <w:bidi/>
        <w:spacing w:before="0" w:after="0" w:line="360" w:lineRule="auto"/>
        <w:jc w:val="center"/>
        <w:rPr>
          <w:rFonts w:ascii="Arial" w:eastAsia="Times New Roman" w:hAnsi="Arial"/>
          <w:u w:val="single"/>
          <w:rtl/>
          <w:lang w:eastAsia="he-IL"/>
        </w:rPr>
      </w:pPr>
    </w:p>
    <w:p w14:paraId="289A874E" w14:textId="77777777" w:rsidR="003663B6" w:rsidRPr="003663B6" w:rsidRDefault="003663B6" w:rsidP="003663B6">
      <w:pPr>
        <w:bidi/>
        <w:spacing w:before="0" w:after="0" w:line="240" w:lineRule="auto"/>
        <w:jc w:val="center"/>
        <w:rPr>
          <w:rFonts w:ascii="Times New Roman" w:eastAsia="Times New Roman" w:hAnsi="Times New Roman"/>
          <w:b/>
          <w:bCs/>
          <w:sz w:val="20"/>
          <w:szCs w:val="36"/>
          <w:u w:val="single"/>
          <w:rtl/>
          <w:lang w:eastAsia="he-IL"/>
        </w:rPr>
      </w:pPr>
      <w:r w:rsidRPr="003663B6">
        <w:rPr>
          <w:rFonts w:ascii="Times New Roman" w:eastAsia="Times New Roman" w:hAnsi="Times New Roman"/>
          <w:b/>
          <w:bCs/>
          <w:sz w:val="20"/>
          <w:szCs w:val="36"/>
          <w:u w:val="single"/>
          <w:rtl/>
          <w:lang w:eastAsia="he-IL"/>
        </w:rPr>
        <w:t>חוזה</w:t>
      </w:r>
      <w:r w:rsidRPr="003663B6">
        <w:rPr>
          <w:rFonts w:ascii="Times New Roman" w:eastAsia="Times New Roman" w:hAnsi="Times New Roman" w:hint="cs"/>
          <w:b/>
          <w:bCs/>
          <w:sz w:val="20"/>
          <w:szCs w:val="36"/>
          <w:u w:val="single"/>
          <w:rtl/>
          <w:lang w:eastAsia="he-IL"/>
        </w:rPr>
        <w:t xml:space="preserve"> </w:t>
      </w:r>
      <w:r w:rsidRPr="003663B6">
        <w:rPr>
          <w:rFonts w:ascii="Times New Roman" w:eastAsia="Times New Roman" w:hAnsi="Times New Roman"/>
          <w:b/>
          <w:bCs/>
          <w:sz w:val="20"/>
          <w:szCs w:val="36"/>
          <w:u w:val="single"/>
          <w:rtl/>
          <w:lang w:eastAsia="he-IL"/>
        </w:rPr>
        <w:t>–</w:t>
      </w:r>
      <w:r w:rsidRPr="003663B6">
        <w:rPr>
          <w:rFonts w:ascii="Times New Roman" w:eastAsia="Times New Roman" w:hAnsi="Times New Roman" w:hint="cs"/>
          <w:b/>
          <w:bCs/>
          <w:sz w:val="20"/>
          <w:szCs w:val="36"/>
          <w:u w:val="single"/>
          <w:rtl/>
          <w:lang w:eastAsia="he-IL"/>
        </w:rPr>
        <w:t xml:space="preserve"> פורט</w:t>
      </w:r>
      <w:r w:rsidRPr="003663B6">
        <w:rPr>
          <w:rFonts w:ascii="Times New Roman" w:eastAsia="Times New Roman" w:hAnsi="Times New Roman" w:hint="cs"/>
          <w:b/>
          <w:bCs/>
          <w:sz w:val="20"/>
          <w:szCs w:val="36"/>
          <w:u w:val="single"/>
          <w:rtl/>
          <w:lang w:eastAsia="he-IL"/>
        </w:rPr>
        <w:lastRenderedPageBreak/>
        <w:t>ל הספקים הממשלתי</w:t>
      </w:r>
    </w:p>
    <w:p w14:paraId="4B4590C1"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46CF18A6"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11F17EA9"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7894D183"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003690AB"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14:paraId="4858B02F"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D6BE088"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14:paraId="7E918104" w14:textId="77777777"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14:paraId="2F0F7ED3"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00812E9C" w14:textId="77777777"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14:paraId="76E5D4DC"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6A23F2FB"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14:paraId="002D84B1"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D48374A"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w:t>
      </w:r>
      <w:proofErr w:type="spellStart"/>
      <w:r w:rsidRPr="003663B6">
        <w:rPr>
          <w:rFonts w:ascii="Times New Roman" w:eastAsia="Times New Roman" w:hAnsi="Times New Roman" w:hint="cs"/>
          <w:sz w:val="20"/>
          <w:rtl/>
          <w:lang w:eastAsia="he-IL"/>
        </w:rPr>
        <w:t>מורשי</w:t>
      </w:r>
      <w:proofErr w:type="spellEnd"/>
      <w:r w:rsidRPr="003663B6">
        <w:rPr>
          <w:rFonts w:ascii="Times New Roman" w:eastAsia="Times New Roman" w:hAnsi="Times New Roman" w:hint="cs"/>
          <w:sz w:val="20"/>
          <w:rtl/>
          <w:lang w:eastAsia="he-IL"/>
        </w:rPr>
        <w:t xml:space="preserve">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14:paraId="067E0C8C"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CB3FFB2" w14:textId="77777777"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14:paraId="10652948"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13ED6BED" w14:textId="77777777"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14:paraId="1652227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801E282"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B5B91E9"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14:paraId="72F954B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233A561"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14:paraId="725C5D5E"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p>
    <w:p w14:paraId="5C76C4E6"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536C9F2B"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92318E1"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14:paraId="227E2491"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5C4D8453"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24DA4017"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3D98753"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2B29543E"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B91A73C"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14:paraId="4DC9AB6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4CC1329C" w14:textId="77777777" w:rsidR="003663B6" w:rsidRPr="003663B6" w:rsidRDefault="003663B6">
      <w:pPr>
        <w:numPr>
          <w:ilvl w:val="0"/>
          <w:numId w:val="21"/>
        </w:num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14:paraId="2ABF5A3F" w14:textId="77777777" w:rsidR="003663B6" w:rsidRPr="003663B6" w:rsidRDefault="003663B6" w:rsidP="003663B6">
      <w:pPr>
        <w:bidi/>
        <w:spacing w:before="0" w:after="0" w:line="240" w:lineRule="auto"/>
        <w:ind w:left="708" w:right="708"/>
        <w:rPr>
          <w:rFonts w:ascii="Times New Roman" w:eastAsia="Times New Roman" w:hAnsi="Times New Roman"/>
          <w:sz w:val="20"/>
          <w:rtl/>
          <w:lang w:eastAsia="he-IL"/>
        </w:rPr>
      </w:pPr>
    </w:p>
    <w:p w14:paraId="09F5F8FC" w14:textId="77777777" w:rsidR="003663B6" w:rsidRPr="003663B6" w:rsidRDefault="003663B6">
      <w:pPr>
        <w:numPr>
          <w:ilvl w:val="1"/>
          <w:numId w:val="2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14:paraId="3C5D83B6" w14:textId="77777777" w:rsidR="003663B6" w:rsidRPr="003663B6" w:rsidRDefault="003663B6" w:rsidP="003663B6">
      <w:pPr>
        <w:bidi/>
        <w:spacing w:before="0" w:after="0" w:line="240" w:lineRule="auto"/>
        <w:ind w:left="720"/>
        <w:contextualSpacing/>
        <w:rPr>
          <w:rFonts w:ascii="Times New Roman" w:eastAsia="Times New Roman" w:hAnsi="Times New Roman"/>
          <w:sz w:val="20"/>
          <w:highlight w:val="yellow"/>
          <w:rtl/>
          <w:lang w:eastAsia="he-IL"/>
        </w:rPr>
      </w:pPr>
    </w:p>
    <w:p w14:paraId="6A929E61" w14:textId="77777777" w:rsidR="003663B6" w:rsidRPr="003663B6" w:rsidRDefault="003663B6">
      <w:pPr>
        <w:numPr>
          <w:ilvl w:val="1"/>
          <w:numId w:val="21"/>
        </w:num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14:paraId="15D2D119" w14:textId="77777777" w:rsidR="003663B6" w:rsidRPr="003663B6" w:rsidRDefault="003663B6" w:rsidP="003663B6">
      <w:pPr>
        <w:bidi/>
        <w:spacing w:before="0" w:after="0" w:line="240" w:lineRule="auto"/>
        <w:ind w:left="708" w:right="708"/>
        <w:rPr>
          <w:rFonts w:ascii="Times New Roman" w:eastAsia="Times New Roman" w:hAnsi="Times New Roman"/>
          <w:sz w:val="20"/>
          <w:rtl/>
          <w:lang w:eastAsia="he-IL"/>
        </w:rPr>
      </w:pPr>
    </w:p>
    <w:p w14:paraId="53AC6819" w14:textId="77777777" w:rsidR="003663B6" w:rsidRPr="003663B6" w:rsidRDefault="003663B6">
      <w:pPr>
        <w:numPr>
          <w:ilvl w:val="0"/>
          <w:numId w:val="28"/>
        </w:numPr>
        <w:bidi/>
        <w:spacing w:before="0" w:after="0" w:line="240" w:lineRule="auto"/>
        <w:ind w:left="1776" w:right="708"/>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lastRenderedPageBreak/>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14:paraId="182273E1" w14:textId="77777777" w:rsidR="003663B6" w:rsidRPr="003663B6" w:rsidRDefault="003663B6" w:rsidP="003663B6">
      <w:pPr>
        <w:bidi/>
        <w:spacing w:before="0" w:after="0" w:line="240" w:lineRule="auto"/>
        <w:ind w:left="348" w:right="708"/>
        <w:rPr>
          <w:rFonts w:ascii="Times New Roman" w:eastAsia="Times New Roman" w:hAnsi="Times New Roman"/>
          <w:sz w:val="20"/>
          <w:rtl/>
          <w:lang w:eastAsia="he-IL"/>
        </w:rPr>
      </w:pPr>
    </w:p>
    <w:p w14:paraId="7CC44EAF" w14:textId="77777777" w:rsidR="003663B6" w:rsidRPr="003663B6" w:rsidRDefault="003663B6">
      <w:pPr>
        <w:numPr>
          <w:ilvl w:val="0"/>
          <w:numId w:val="28"/>
        </w:numPr>
        <w:bidi/>
        <w:spacing w:before="0" w:after="0" w:line="240" w:lineRule="auto"/>
        <w:ind w:left="1776" w:right="708"/>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14:paraId="120B8883" w14:textId="77777777" w:rsidR="003663B6" w:rsidRPr="003663B6" w:rsidRDefault="003663B6" w:rsidP="003663B6">
      <w:pPr>
        <w:bidi/>
        <w:spacing w:before="0" w:after="0" w:line="240" w:lineRule="auto"/>
        <w:ind w:left="1068"/>
        <w:contextualSpacing/>
        <w:rPr>
          <w:rFonts w:ascii="Times New Roman" w:eastAsia="Times New Roman" w:hAnsi="Times New Roman"/>
          <w:sz w:val="20"/>
          <w:rtl/>
          <w:lang w:eastAsia="he-IL"/>
        </w:rPr>
      </w:pPr>
    </w:p>
    <w:p w14:paraId="5F80C3A8" w14:textId="77777777" w:rsidR="003663B6" w:rsidRPr="003663B6" w:rsidRDefault="003663B6">
      <w:pPr>
        <w:numPr>
          <w:ilvl w:val="0"/>
          <w:numId w:val="28"/>
        </w:numPr>
        <w:bidi/>
        <w:spacing w:before="0" w:after="0" w:line="240" w:lineRule="auto"/>
        <w:ind w:left="1776" w:right="708"/>
        <w:contextualSpacing/>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14:paraId="69DEFB77" w14:textId="77777777" w:rsidR="003663B6" w:rsidRPr="003663B6" w:rsidRDefault="003663B6" w:rsidP="003663B6">
      <w:pPr>
        <w:bidi/>
        <w:spacing w:before="0" w:after="0" w:line="240" w:lineRule="auto"/>
        <w:ind w:left="1416" w:right="708"/>
        <w:rPr>
          <w:rFonts w:ascii="Times New Roman" w:eastAsia="Times New Roman" w:hAnsi="Times New Roman"/>
          <w:sz w:val="20"/>
          <w:lang w:eastAsia="he-IL"/>
        </w:rPr>
      </w:pPr>
    </w:p>
    <w:p w14:paraId="2A61F29A" w14:textId="77777777" w:rsidR="003663B6" w:rsidRPr="003663B6" w:rsidRDefault="003663B6">
      <w:pPr>
        <w:numPr>
          <w:ilvl w:val="1"/>
          <w:numId w:val="21"/>
        </w:numPr>
        <w:bidi/>
        <w:spacing w:before="0" w:after="0" w:line="240" w:lineRule="auto"/>
        <w:rPr>
          <w:rFonts w:ascii="Times New Roman" w:eastAsia="Times New Roman" w:hAnsi="Times New Roman"/>
          <w:sz w:val="20"/>
          <w:lang w:eastAsia="he-IL"/>
        </w:rPr>
      </w:pPr>
      <w:r w:rsidRPr="003663B6" w:rsidDel="00215D97">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המבוא לחוזה זה ונספחיו מהווים חלק בלתי נפרד ממנו.</w:t>
      </w:r>
    </w:p>
    <w:p w14:paraId="0AA4C6C7"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6E6A890C" w14:textId="77777777"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14:paraId="08187983"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14:paraId="2DFA5CA6" w14:textId="77777777" w:rsidR="003663B6" w:rsidRPr="003663B6" w:rsidRDefault="003663B6">
      <w:pPr>
        <w:numPr>
          <w:ilvl w:val="1"/>
          <w:numId w:val="21"/>
        </w:numPr>
        <w:tabs>
          <w:tab w:val="num" w:pos="970"/>
        </w:tabs>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78C11FC6" w14:textId="77777777" w:rsidR="003663B6" w:rsidRPr="003663B6" w:rsidRDefault="003663B6">
      <w:pPr>
        <w:numPr>
          <w:ilvl w:val="2"/>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23ECD61C" w14:textId="77777777" w:rsidR="003663B6" w:rsidRPr="003663B6" w:rsidRDefault="003663B6">
      <w:pPr>
        <w:numPr>
          <w:ilvl w:val="2"/>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14:paraId="4FDEA84B" w14:textId="77777777" w:rsidR="003663B6" w:rsidRPr="003663B6" w:rsidRDefault="003663B6">
      <w:pPr>
        <w:numPr>
          <w:ilvl w:val="2"/>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2BEB20F6" w14:textId="77777777" w:rsidR="003663B6" w:rsidRPr="003663B6" w:rsidRDefault="003663B6">
      <w:pPr>
        <w:numPr>
          <w:ilvl w:val="2"/>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14:paraId="765C3D6E"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4BAD8A6A" w14:textId="77777777" w:rsidR="003663B6" w:rsidRPr="003663B6" w:rsidRDefault="003663B6">
      <w:pPr>
        <w:numPr>
          <w:ilvl w:val="0"/>
          <w:numId w:val="21"/>
        </w:numPr>
        <w:bidi/>
        <w:spacing w:before="0" w:after="0" w:line="240" w:lineRule="auto"/>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14:paraId="5BA3DC3F"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14:paraId="384551A0"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14:paraId="565940D0"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14:paraId="391855A9"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14:paraId="759B1606"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59A8D805"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3D740AC3"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 xml:space="preserve">האחראית מטעמה של הממשלה לקשר עם הספקים העושים </w:t>
      </w:r>
      <w:r w:rsidRPr="003663B6">
        <w:rPr>
          <w:rFonts w:ascii="Times New Roman" w:eastAsia="Times New Roman" w:hAnsi="Times New Roman" w:hint="cs"/>
          <w:sz w:val="20"/>
          <w:rtl/>
          <w:lang w:eastAsia="he-IL"/>
        </w:rPr>
        <w:lastRenderedPageBreak/>
        <w:t>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14:paraId="27CDB79A"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14:paraId="1A0963D7"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08:00 - 16:00,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14:paraId="75480139" w14:textId="77777777" w:rsidR="003663B6" w:rsidRPr="003663B6" w:rsidRDefault="003663B6" w:rsidP="003663B6">
      <w:pPr>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14:paraId="6663EAE8"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8"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2237A238"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אחריות הצדדים</w:t>
      </w:r>
    </w:p>
    <w:p w14:paraId="4B571350"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14:paraId="668CBD26"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14:paraId="404159E2"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26220F57" w14:textId="77777777" w:rsidR="003663B6" w:rsidRPr="003663B6" w:rsidRDefault="003663B6" w:rsidP="003663B6">
      <w:pPr>
        <w:bidi/>
        <w:spacing w:before="0" w:after="0" w:line="240" w:lineRule="auto"/>
        <w:ind w:right="708"/>
        <w:rPr>
          <w:rFonts w:ascii="Times New Roman" w:eastAsia="Times New Roman" w:hAnsi="Times New Roman"/>
          <w:b/>
          <w:bCs/>
          <w:sz w:val="20"/>
          <w:u w:val="single"/>
          <w:rtl/>
        </w:rPr>
      </w:pPr>
    </w:p>
    <w:p w14:paraId="03B34717" w14:textId="77777777" w:rsidR="003663B6" w:rsidRPr="003663B6" w:rsidRDefault="003663B6" w:rsidP="003663B6">
      <w:pPr>
        <w:bidi/>
        <w:spacing w:before="0" w:after="0" w:line="240" w:lineRule="auto"/>
        <w:ind w:right="708"/>
        <w:jc w:val="center"/>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14:paraId="0FBADF9A"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14:paraId="0F20CACD"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14:paraId="7810C242"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14:paraId="35F94920"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ascii="Times New Roman" w:eastAsia="Times New Roman" w:hAnsi="Times New Roman" w:hint="cs"/>
          <w:sz w:val="20"/>
          <w:rtl/>
        </w:rPr>
        <w:t>להחריג</w:t>
      </w:r>
      <w:proofErr w:type="spellEnd"/>
      <w:r w:rsidRPr="003663B6">
        <w:rPr>
          <w:rFonts w:ascii="Times New Roman" w:eastAsia="Times New Roman" w:hAnsi="Times New Roman" w:hint="cs"/>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377720E0"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במקרים בהם תקלה מתמשכת בפורטל הספקים הממשלתי מונעת ביצוע פעולות באמצעות הפורטל, המשרדים והמשתמש יונחו לפעול מחוץ לפורטל </w:t>
      </w:r>
      <w:r w:rsidRPr="003663B6">
        <w:rPr>
          <w:rFonts w:ascii="Times New Roman" w:eastAsia="Times New Roman" w:hAnsi="Times New Roman" w:hint="cs"/>
          <w:sz w:val="20"/>
          <w:rtl/>
        </w:rPr>
        <w:lastRenderedPageBreak/>
        <w:t>הספקים הממשלתי בהתאם להנחיות שיפורסמו ע"י החשב הכללי במשרד האוצר.</w:t>
      </w:r>
    </w:p>
    <w:p w14:paraId="7034F974"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14:paraId="3B52CD4E"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14:paraId="729AEE0B"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14:paraId="3CAB0B7D" w14:textId="77777777" w:rsidR="003663B6" w:rsidRPr="003663B6" w:rsidRDefault="003663B6" w:rsidP="003663B6">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8E49F0B"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45B61A4D"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14:paraId="761BC360"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14:paraId="22233E0D"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14:paraId="3D103C15"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32DDD6C9"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14:paraId="038598BE"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37415B95"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14:paraId="6163438F"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3823BC63"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14:paraId="4DFEE9F8"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4762BE4A"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14:paraId="322AE5A4"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14:paraId="32B8865E"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14:paraId="6C078A0E"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lastRenderedPageBreak/>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14:paraId="784826FB"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14:paraId="030C5A9B" w14:textId="77777777" w:rsidR="003663B6" w:rsidRPr="003663B6" w:rsidRDefault="003663B6">
      <w:pPr>
        <w:numPr>
          <w:ilvl w:val="0"/>
          <w:numId w:val="21"/>
        </w:num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14:paraId="0BFCA3AF"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 xml:space="preserve">ממשק ממוחשב עם התשתית </w:t>
      </w:r>
      <w:proofErr w:type="spellStart"/>
      <w:r w:rsidRPr="003663B6">
        <w:rPr>
          <w:rFonts w:ascii="Times New Roman" w:eastAsia="Times New Roman" w:hAnsi="Times New Roman" w:hint="cs"/>
          <w:sz w:val="20"/>
          <w:rtl/>
          <w:lang w:eastAsia="he-IL"/>
        </w:rPr>
        <w:t>המחשובית</w:t>
      </w:r>
      <w:proofErr w:type="spellEnd"/>
      <w:r w:rsidRPr="003663B6">
        <w:rPr>
          <w:rFonts w:ascii="Times New Roman" w:eastAsia="Times New Roman" w:hAnsi="Times New Roman" w:hint="cs"/>
          <w:sz w:val="20"/>
          <w:rtl/>
          <w:lang w:eastAsia="he-IL"/>
        </w:rPr>
        <w:t xml:space="preserve">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14:paraId="76202CF7"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14:paraId="4B69FFFF"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14:paraId="3C8EC981"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14:paraId="4CD53AF8" w14:textId="77777777" w:rsidR="003663B6" w:rsidRPr="003663B6" w:rsidRDefault="003663B6" w:rsidP="003663B6">
      <w:pPr>
        <w:bidi/>
        <w:spacing w:before="0" w:after="0" w:line="240" w:lineRule="auto"/>
        <w:ind w:left="1416" w:right="708"/>
        <w:rPr>
          <w:rFonts w:ascii="Times New Roman" w:eastAsia="Times New Roman" w:hAnsi="Times New Roman"/>
          <w:sz w:val="20"/>
        </w:rPr>
      </w:pPr>
    </w:p>
    <w:p w14:paraId="2B442585" w14:textId="77777777" w:rsidR="003663B6" w:rsidRPr="003663B6" w:rsidRDefault="003663B6" w:rsidP="003663B6">
      <w:pPr>
        <w:bidi/>
        <w:spacing w:before="0" w:after="0" w:line="240" w:lineRule="auto"/>
        <w:ind w:right="708"/>
        <w:jc w:val="center"/>
        <w:rPr>
          <w:rFonts w:ascii="Times New Roman" w:eastAsia="Times New Roman" w:hAnsi="Times New Roman"/>
          <w:b/>
          <w:bCs/>
          <w:sz w:val="20"/>
          <w:u w:val="single"/>
        </w:rPr>
      </w:pPr>
      <w:bookmarkStart w:id="20" w:name="_Ref274770591"/>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ג' – תנאים נוספים</w:t>
      </w:r>
    </w:p>
    <w:bookmarkEnd w:id="20"/>
    <w:p w14:paraId="70602898" w14:textId="77777777" w:rsidR="003663B6" w:rsidRPr="003663B6" w:rsidRDefault="003663B6">
      <w:pPr>
        <w:numPr>
          <w:ilvl w:val="0"/>
          <w:numId w:val="21"/>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14:paraId="340241C9"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14:paraId="55A28B84"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14:paraId="57CF3C71"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444E8DB2"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14:paraId="149ECCEB" w14:textId="77777777" w:rsidR="003663B6" w:rsidRPr="003663B6" w:rsidRDefault="003663B6">
      <w:pPr>
        <w:numPr>
          <w:ilvl w:val="1"/>
          <w:numId w:val="2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14:paraId="2B281263" w14:textId="77777777" w:rsidR="003663B6" w:rsidRPr="003663B6" w:rsidRDefault="003663B6">
      <w:pPr>
        <w:numPr>
          <w:ilvl w:val="1"/>
          <w:numId w:val="21"/>
        </w:num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14:paraId="3B563097" w14:textId="77777777" w:rsidR="003663B6" w:rsidRPr="003663B6" w:rsidRDefault="003663B6">
      <w:pPr>
        <w:numPr>
          <w:ilvl w:val="2"/>
          <w:numId w:val="21"/>
        </w:numPr>
        <w:bidi/>
        <w:spacing w:before="0" w:after="0" w:line="240" w:lineRule="auto"/>
        <w:ind w:left="1615"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w:t>
      </w:r>
      <w:r w:rsidRPr="003663B6">
        <w:rPr>
          <w:rFonts w:ascii="Times New Roman" w:eastAsia="Times New Roman" w:hAnsi="Times New Roman"/>
          <w:sz w:val="20"/>
          <w:rtl/>
        </w:rPr>
        <w:lastRenderedPageBreak/>
        <w:t xml:space="preserve">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כשיוודע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14:paraId="7492D569" w14:textId="77777777" w:rsidR="003663B6" w:rsidRPr="003663B6" w:rsidRDefault="003663B6">
      <w:pPr>
        <w:numPr>
          <w:ilvl w:val="2"/>
          <w:numId w:val="21"/>
        </w:numPr>
        <w:bidi/>
        <w:spacing w:before="0" w:after="0" w:line="240" w:lineRule="auto"/>
        <w:ind w:left="1615"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14:paraId="40122511" w14:textId="77777777" w:rsidR="003663B6" w:rsidRPr="003663B6" w:rsidRDefault="003663B6">
      <w:pPr>
        <w:numPr>
          <w:ilvl w:val="2"/>
          <w:numId w:val="21"/>
        </w:numPr>
        <w:bidi/>
        <w:spacing w:before="0" w:after="0" w:line="240" w:lineRule="auto"/>
        <w:ind w:left="1615"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proofErr w:type="spellStart"/>
      <w:r w:rsidRPr="003663B6">
        <w:rPr>
          <w:rFonts w:ascii="Times New Roman" w:eastAsia="Times New Roman" w:hAnsi="Times New Roman" w:hint="cs"/>
          <w:sz w:val="20"/>
          <w:rtl/>
        </w:rPr>
        <w:t>ס"ק</w:t>
      </w:r>
      <w:proofErr w:type="spellEnd"/>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14:paraId="1324C3D6" w14:textId="77777777" w:rsidR="003663B6" w:rsidRPr="003663B6" w:rsidRDefault="003663B6">
      <w:pPr>
        <w:numPr>
          <w:ilvl w:val="0"/>
          <w:numId w:val="2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14:paraId="0479A73D" w14:textId="77777777" w:rsidR="003663B6" w:rsidRPr="003663B6" w:rsidRDefault="003663B6" w:rsidP="003663B6">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4A116F01" w14:textId="77777777" w:rsidR="003663B6" w:rsidRPr="003663B6" w:rsidRDefault="003663B6">
      <w:pPr>
        <w:numPr>
          <w:ilvl w:val="0"/>
          <w:numId w:val="2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14:paraId="19DC5AC6" w14:textId="77777777" w:rsidR="003663B6" w:rsidRPr="003663B6" w:rsidRDefault="003663B6">
      <w:pPr>
        <w:numPr>
          <w:ilvl w:val="0"/>
          <w:numId w:val="21"/>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14:paraId="35931680" w14:textId="77777777"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66D30BA8" w14:textId="77777777" w:rsidR="003663B6" w:rsidRPr="003663B6" w:rsidRDefault="003663B6">
      <w:pPr>
        <w:numPr>
          <w:ilvl w:val="0"/>
          <w:numId w:val="2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14:paraId="49732018" w14:textId="77777777"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14:paraId="60A3206B" w14:textId="77777777" w:rsidR="003663B6" w:rsidRPr="003663B6" w:rsidRDefault="003663B6" w:rsidP="003663B6">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14:paraId="6D1F91B1"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F2537EC"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1DF460F" w14:textId="77777777" w:rsidR="003663B6" w:rsidRPr="003663B6" w:rsidRDefault="003663B6" w:rsidP="003663B6">
      <w:pPr>
        <w:bidi/>
        <w:spacing w:before="0" w:after="0" w:line="240" w:lineRule="auto"/>
        <w:jc w:val="center"/>
        <w:rPr>
          <w:rFonts w:ascii="Times New Roman" w:eastAsia="Times New Roman" w:hAnsi="Times New Roman"/>
          <w:sz w:val="20"/>
          <w:rtl/>
          <w:lang w:eastAsia="he-IL"/>
        </w:rPr>
      </w:pPr>
      <w:r w:rsidRPr="003663B6">
        <w:rPr>
          <w:rFonts w:ascii="Times New Roman" w:eastAsia="Times New Roman" w:hAnsi="Times New Roman"/>
          <w:sz w:val="20"/>
          <w:rtl/>
          <w:lang w:eastAsia="he-IL"/>
        </w:rPr>
        <w:t>ולראיה באו הצדדים על החתום בתאריך הנקוב בראש חוזה זה.</w:t>
      </w:r>
    </w:p>
    <w:p w14:paraId="6D8F6186"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09D34B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9FD0629"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14:paraId="1AE22205"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703FEC76"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5F5F521E"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6DE2E6D"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______________________________________  חתימה ___________________________</w:t>
      </w:r>
    </w:p>
    <w:p w14:paraId="74A7EA27"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8CEE336"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3EF70FF"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73CED36E"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 חתימה______________________________</w:t>
      </w:r>
    </w:p>
    <w:p w14:paraId="6092194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5FE06513"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E927127"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30BCA8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46662D7B"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14:paraId="58EBB29B"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652FC5DD"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74C69C27"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02618174"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   חתימה________________________________</w:t>
      </w:r>
    </w:p>
    <w:p w14:paraId="71AFE739"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4467CBC"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F2BE8A1"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72882208"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   חתימה  _________________________________</w:t>
      </w:r>
    </w:p>
    <w:p w14:paraId="6B8E79ED"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sectPr w:rsidR="003663B6" w:rsidRPr="003663B6" w:rsidSect="00214566">
          <w:headerReference w:type="even" r:id="rId9"/>
          <w:headerReference w:type="default" r:id="rId10"/>
          <w:footerReference w:type="default" r:id="rId11"/>
          <w:endnotePr>
            <w:numFmt w:val="lowerLetter"/>
          </w:endnotePr>
          <w:pgSz w:w="11907" w:h="16840"/>
          <w:pgMar w:top="1985" w:right="1276" w:bottom="1418" w:left="1361" w:header="720" w:footer="454" w:gutter="0"/>
          <w:cols w:space="720"/>
          <w:titlePg/>
          <w:bidi/>
          <w:rtlGutter/>
          <w:docGrid w:linePitch="326"/>
        </w:sectPr>
      </w:pPr>
    </w:p>
    <w:p w14:paraId="53E85E06" w14:textId="77777777"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lastRenderedPageBreak/>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14:paraId="146BFFCC" w14:textId="77777777" w:rsidR="003663B6" w:rsidRPr="003663B6" w:rsidRDefault="003663B6" w:rsidP="003663B6">
      <w:pPr>
        <w:bidi/>
        <w:spacing w:before="0" w:after="0" w:line="240" w:lineRule="auto"/>
        <w:rPr>
          <w:rFonts w:ascii="Times New Roman" w:eastAsia="Times New Roman" w:hAnsi="Times New Roman"/>
          <w:b/>
          <w:bCs/>
          <w:sz w:val="20"/>
          <w:rtl/>
        </w:rPr>
      </w:pPr>
    </w:p>
    <w:p w14:paraId="0E40F301" w14:textId="77777777" w:rsidR="003663B6" w:rsidRPr="003663B6" w:rsidRDefault="003663B6" w:rsidP="003663B6">
      <w:p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CB7222F" w14:textId="77777777" w:rsidR="003663B6" w:rsidRPr="003663B6" w:rsidRDefault="003663B6" w:rsidP="003663B6">
      <w:pPr>
        <w:bidi/>
        <w:spacing w:before="0" w:after="0" w:line="240" w:lineRule="auto"/>
        <w:rPr>
          <w:rFonts w:ascii="Times New Roman" w:eastAsia="Times New Roman" w:hAnsi="Times New Roman"/>
          <w:sz w:val="20"/>
          <w:rtl/>
        </w:rPr>
      </w:pPr>
    </w:p>
    <w:p w14:paraId="48A76773"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א. ה</w:t>
      </w:r>
      <w:r w:rsidRPr="003663B6">
        <w:rPr>
          <w:rFonts w:ascii="Times New Roman" w:eastAsia="Times New Roman" w:hAnsi="Times New Roman" w:hint="eastAsia"/>
          <w:b/>
          <w:bCs/>
          <w:sz w:val="20"/>
          <w:u w:val="single"/>
          <w:rtl/>
        </w:rPr>
        <w:t>תשתית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ה</w:t>
      </w:r>
      <w:r w:rsidRPr="003663B6">
        <w:rPr>
          <w:rFonts w:ascii="Times New Roman" w:eastAsia="Times New Roman" w:hAnsi="Times New Roman" w:hint="eastAsia"/>
          <w:b/>
          <w:bCs/>
          <w:sz w:val="20"/>
          <w:u w:val="single"/>
          <w:rtl/>
        </w:rPr>
        <w:t>מקומית</w:t>
      </w:r>
      <w:r w:rsidRPr="003663B6">
        <w:rPr>
          <w:rFonts w:ascii="Times New Roman" w:eastAsia="Times New Roman" w:hAnsi="Times New Roman" w:hint="cs"/>
          <w:b/>
          <w:bCs/>
          <w:sz w:val="20"/>
          <w:u w:val="single"/>
          <w:rtl/>
        </w:rPr>
        <w:t xml:space="preserve"> שהמשתמש נדרש להעמיד</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לצורך התחברות לפורטל הספקים הממשלתי כוללת</w:t>
      </w:r>
      <w:r w:rsidRPr="003663B6">
        <w:rPr>
          <w:rFonts w:ascii="Times New Roman" w:eastAsia="Times New Roman" w:hAnsi="Times New Roman"/>
          <w:b/>
          <w:bCs/>
          <w:sz w:val="20"/>
          <w:u w:val="single"/>
          <w:rtl/>
        </w:rPr>
        <w:t xml:space="preserve"> את הרכיבים הבאים: </w:t>
      </w:r>
    </w:p>
    <w:p w14:paraId="593882B7" w14:textId="77777777" w:rsidR="003663B6" w:rsidRPr="003663B6" w:rsidRDefault="003663B6" w:rsidP="003663B6">
      <w:pPr>
        <w:bidi/>
        <w:spacing w:before="0" w:after="0" w:line="240" w:lineRule="auto"/>
        <w:rPr>
          <w:rFonts w:ascii="Times New Roman" w:eastAsia="Times New Roman" w:hAnsi="Times New Roman"/>
          <w:sz w:val="20"/>
          <w:rtl/>
        </w:rPr>
      </w:pPr>
    </w:p>
    <w:p w14:paraId="67FB7B72" w14:textId="77777777" w:rsidR="003663B6" w:rsidRPr="003663B6" w:rsidRDefault="003663B6">
      <w:pPr>
        <w:numPr>
          <w:ilvl w:val="0"/>
          <w:numId w:val="23"/>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14:paraId="35BBC3DE" w14:textId="77777777" w:rsidR="003663B6" w:rsidRPr="003663B6" w:rsidRDefault="003663B6">
      <w:pPr>
        <w:numPr>
          <w:ilvl w:val="0"/>
          <w:numId w:val="23"/>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14:paraId="7F55F45C" w14:textId="77777777" w:rsidR="003663B6" w:rsidRPr="003663B6" w:rsidRDefault="003663B6">
      <w:pPr>
        <w:numPr>
          <w:ilvl w:val="0"/>
          <w:numId w:val="2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14:paraId="1F8C7006" w14:textId="77777777" w:rsidR="003663B6" w:rsidRPr="003663B6" w:rsidRDefault="003663B6">
      <w:pPr>
        <w:numPr>
          <w:ilvl w:val="0"/>
          <w:numId w:val="2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14:paraId="69B260BB" w14:textId="77777777" w:rsidR="003663B6" w:rsidRPr="003663B6" w:rsidRDefault="003663B6">
      <w:pPr>
        <w:numPr>
          <w:ilvl w:val="0"/>
          <w:numId w:val="2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proofErr w:type="spellStart"/>
      <w:r w:rsidRPr="003663B6">
        <w:rPr>
          <w:rFonts w:ascii="Times New Roman" w:eastAsia="Times New Roman" w:hAnsi="Times New Roman"/>
          <w:sz w:val="20"/>
          <w:lang w:eastAsia="he-IL"/>
        </w:rPr>
        <w:t>xp</w:t>
      </w:r>
      <w:proofErr w:type="spellEnd"/>
      <w:r w:rsidRPr="003663B6">
        <w:rPr>
          <w:rFonts w:ascii="Times New Roman" w:eastAsia="Times New Roman" w:hAnsi="Times New Roman" w:hint="cs"/>
          <w:sz w:val="20"/>
          <w:rtl/>
          <w:lang w:eastAsia="he-IL"/>
        </w:rPr>
        <w:t xml:space="preserve"> בכל משרדי הממשלה;</w:t>
      </w:r>
    </w:p>
    <w:p w14:paraId="7B35DBDE" w14:textId="77777777" w:rsidR="003663B6" w:rsidRPr="003663B6" w:rsidRDefault="003663B6">
      <w:pPr>
        <w:numPr>
          <w:ilvl w:val="0"/>
          <w:numId w:val="2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5C40D01A" w14:textId="77777777" w:rsidR="003663B6" w:rsidRPr="003663B6" w:rsidRDefault="003663B6">
      <w:pPr>
        <w:numPr>
          <w:ilvl w:val="0"/>
          <w:numId w:val="2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3D7C6A69" w14:textId="77777777" w:rsidR="003663B6" w:rsidRPr="003663B6" w:rsidRDefault="003663B6">
      <w:pPr>
        <w:numPr>
          <w:ilvl w:val="0"/>
          <w:numId w:val="23"/>
        </w:numPr>
        <w:tabs>
          <w:tab w:val="left" w:pos="765"/>
          <w:tab w:val="left" w:pos="906"/>
        </w:tabs>
        <w:bidi/>
        <w:spacing w:before="0" w:after="0" w:line="240" w:lineRule="auto"/>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w:t>
      </w:r>
      <w:proofErr w:type="spellStart"/>
      <w:r w:rsidRPr="003663B6">
        <w:rPr>
          <w:rFonts w:ascii="Times New Roman" w:eastAsia="Times New Roman" w:hAnsi="Times New Roman"/>
          <w:sz w:val="20"/>
          <w:rtl/>
          <w:lang w:eastAsia="he-IL"/>
        </w:rPr>
        <w:t>מרכב"ה</w:t>
      </w:r>
      <w:proofErr w:type="spellEnd"/>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14:paraId="690B0660"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7006E9C" w14:textId="77777777" w:rsidR="003663B6" w:rsidRPr="003663B6" w:rsidRDefault="003663B6" w:rsidP="003663B6">
      <w:pPr>
        <w:tabs>
          <w:tab w:val="left" w:pos="906"/>
        </w:tabs>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12"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p>
    <w:p w14:paraId="16A0396E" w14:textId="77777777" w:rsidR="003663B6" w:rsidRPr="003663B6" w:rsidRDefault="003663B6" w:rsidP="003663B6">
      <w:p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ab/>
      </w:r>
    </w:p>
    <w:p w14:paraId="1BC7F3E0"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 xml:space="preserve">ב. אופן השגת כרטיס החכם, וקורא כרטיסים: </w:t>
      </w:r>
    </w:p>
    <w:p w14:paraId="60E393B7" w14:textId="77777777" w:rsidR="003663B6" w:rsidRPr="003663B6" w:rsidRDefault="003663B6" w:rsidP="003663B6">
      <w:pPr>
        <w:bidi/>
        <w:spacing w:before="0" w:after="0" w:line="240" w:lineRule="auto"/>
        <w:rPr>
          <w:rFonts w:ascii="Times New Roman" w:eastAsia="Times New Roman" w:hAnsi="Times New Roman"/>
          <w:sz w:val="20"/>
          <w:rtl/>
        </w:rPr>
      </w:pPr>
    </w:p>
    <w:p w14:paraId="15A6CE4A" w14:textId="77777777" w:rsidR="003663B6" w:rsidRPr="003663B6" w:rsidRDefault="003663B6">
      <w:pPr>
        <w:numPr>
          <w:ilvl w:val="0"/>
          <w:numId w:val="2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 xml:space="preserve">כהגדרתו בחוק חתימה אלקטרונית, </w:t>
      </w:r>
      <w:proofErr w:type="spellStart"/>
      <w:r w:rsidRPr="003663B6">
        <w:rPr>
          <w:rFonts w:ascii="Times New Roman" w:eastAsia="Times New Roman" w:hAnsi="Times New Roman"/>
          <w:sz w:val="20"/>
          <w:rtl/>
        </w:rPr>
        <w:t>התשס"א</w:t>
      </w:r>
      <w:proofErr w:type="spellEnd"/>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14:paraId="3B44BB8F" w14:textId="77777777" w:rsidR="003663B6" w:rsidRPr="003663B6" w:rsidRDefault="003663B6">
      <w:pPr>
        <w:numPr>
          <w:ilvl w:val="0"/>
          <w:numId w:val="2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56DC2C26" w14:textId="77777777" w:rsidR="003663B6" w:rsidRPr="003663B6" w:rsidRDefault="003663B6">
      <w:pPr>
        <w:numPr>
          <w:ilvl w:val="0"/>
          <w:numId w:val="29"/>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14:paraId="5796876B" w14:textId="77777777" w:rsidR="003663B6" w:rsidRPr="003663B6" w:rsidRDefault="003663B6">
      <w:pPr>
        <w:numPr>
          <w:ilvl w:val="0"/>
          <w:numId w:val="29"/>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14:paraId="44D5F700" w14:textId="77777777" w:rsidR="003663B6" w:rsidRPr="003663B6" w:rsidRDefault="003663B6">
      <w:pPr>
        <w:numPr>
          <w:ilvl w:val="0"/>
          <w:numId w:val="2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5F71A0C0" w14:textId="77777777" w:rsidR="003663B6" w:rsidRPr="003663B6" w:rsidRDefault="003663B6">
      <w:pPr>
        <w:numPr>
          <w:ilvl w:val="0"/>
          <w:numId w:val="29"/>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14:paraId="2530D937" w14:textId="77777777" w:rsidR="003663B6" w:rsidRPr="003663B6" w:rsidRDefault="003663B6" w:rsidP="003663B6">
      <w:pPr>
        <w:bidi/>
        <w:spacing w:before="0" w:after="0" w:line="240" w:lineRule="auto"/>
        <w:ind w:left="1416" w:right="708"/>
        <w:rPr>
          <w:rFonts w:ascii="Times New Roman" w:eastAsia="Times New Roman" w:hAnsi="Times New Roman"/>
          <w:sz w:val="20"/>
        </w:rPr>
      </w:pPr>
    </w:p>
    <w:p w14:paraId="5E09E94C"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3D47EC0A"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B3716E6" w14:textId="77777777" w:rsidR="003663B6" w:rsidRPr="003663B6" w:rsidRDefault="003663B6" w:rsidP="003663B6">
      <w:pPr>
        <w:bidi/>
        <w:spacing w:before="0" w:after="0" w:line="240" w:lineRule="auto"/>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14:paraId="5B76322C"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sectPr w:rsidR="003663B6" w:rsidRPr="003663B6">
          <w:endnotePr>
            <w:numFmt w:val="lowerLetter"/>
          </w:endnotePr>
          <w:pgSz w:w="11907" w:h="16840"/>
          <w:pgMar w:top="1985" w:right="1276" w:bottom="1418" w:left="1361" w:header="720" w:footer="454" w:gutter="0"/>
          <w:cols w:space="720"/>
          <w:bidi/>
          <w:rtlGutter/>
        </w:sectPr>
      </w:pPr>
      <w:bookmarkStart w:id="21" w:name="נספח_ח"/>
      <w:bookmarkStart w:id="22" w:name="הצהרת_איש_קשר"/>
    </w:p>
    <w:p w14:paraId="606F99CC" w14:textId="77777777" w:rsidR="003663B6" w:rsidRPr="003663B6" w:rsidRDefault="003663B6" w:rsidP="003663B6">
      <w:pPr>
        <w:bidi/>
        <w:spacing w:before="0" w:after="0" w:line="240" w:lineRule="auto"/>
        <w:rPr>
          <w:rFonts w:ascii="David" w:eastAsia="Times New Roman" w:hAnsi="David"/>
          <w:b/>
          <w:bCs/>
          <w:u w:val="single"/>
          <w:rtl/>
          <w:lang w:eastAsia="he-IL"/>
        </w:rPr>
      </w:pPr>
      <w:r w:rsidRPr="003663B6">
        <w:rPr>
          <w:rFonts w:ascii="David" w:eastAsia="Times New Roman" w:hAnsi="David" w:hint="eastAsia"/>
          <w:b/>
          <w:bCs/>
          <w:u w:val="single"/>
          <w:rtl/>
          <w:lang w:eastAsia="he-IL"/>
        </w:rPr>
        <w:lastRenderedPageBreak/>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21"/>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22"/>
    </w:p>
    <w:p w14:paraId="346C22D1"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3380817F"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63F4A93F"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3C0DB3FF"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74BF1CDE"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62C36BAE" w14:textId="77777777" w:rsidR="003663B6" w:rsidRPr="003663B6" w:rsidRDefault="003663B6" w:rsidP="00A70E61">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14:paraId="7E06D5F0" w14:textId="77777777" w:rsidR="003663B6" w:rsidRPr="003663B6" w:rsidRDefault="003663B6">
      <w:pPr>
        <w:numPr>
          <w:ilvl w:val="0"/>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14:paraId="674A4F52" w14:textId="77777777" w:rsidR="003663B6" w:rsidRPr="003663B6" w:rsidRDefault="003663B6">
      <w:pPr>
        <w:numPr>
          <w:ilvl w:val="0"/>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14:paraId="28D1F5CD" w14:textId="77777777" w:rsidR="003663B6" w:rsidRPr="003663B6" w:rsidRDefault="003663B6">
      <w:pPr>
        <w:numPr>
          <w:ilvl w:val="0"/>
          <w:numId w:val="27"/>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w:t>
      </w:r>
      <w:proofErr w:type="spellStart"/>
      <w:r w:rsidRPr="003663B6">
        <w:rPr>
          <w:rFonts w:ascii="David" w:eastAsia="Times New Roman" w:hAnsi="David"/>
          <w:rtl/>
          <w:lang w:val="en-GB" w:eastAsia="he-IL"/>
        </w:rPr>
        <w:t>כנתקבל</w:t>
      </w:r>
      <w:proofErr w:type="spellEnd"/>
      <w:r w:rsidRPr="003663B6">
        <w:rPr>
          <w:rFonts w:ascii="David" w:eastAsia="Times New Roman" w:hAnsi="David"/>
          <w:rtl/>
          <w:lang w:val="en-GB" w:eastAsia="he-IL"/>
        </w:rPr>
        <w:t xml:space="preserve">. </w:t>
      </w:r>
    </w:p>
    <w:p w14:paraId="19CF7A5D" w14:textId="77777777" w:rsidR="003663B6" w:rsidRPr="003663B6" w:rsidRDefault="003663B6">
      <w:pPr>
        <w:numPr>
          <w:ilvl w:val="0"/>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14:paraId="479600CD" w14:textId="77777777" w:rsidR="003663B6" w:rsidRPr="003663B6" w:rsidRDefault="003663B6">
      <w:pPr>
        <w:numPr>
          <w:ilvl w:val="0"/>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14:paraId="60A98918" w14:textId="77777777" w:rsidR="003663B6" w:rsidRPr="003663B6" w:rsidRDefault="003663B6">
      <w:pPr>
        <w:numPr>
          <w:ilvl w:val="0"/>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14:paraId="62FD48A4"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14:paraId="29D89D23"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14:paraId="76110E38"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14:paraId="075B77A1"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5B090393"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14:paraId="03DAFF10"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14:paraId="0377C86E"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14:paraId="2550DF9B" w14:textId="77777777" w:rsidR="003663B6" w:rsidRPr="003663B6" w:rsidRDefault="003663B6">
      <w:pPr>
        <w:numPr>
          <w:ilvl w:val="1"/>
          <w:numId w:val="2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14:paraId="2A9F0744" w14:textId="77777777" w:rsidR="00A70E61" w:rsidRDefault="00A70E61" w:rsidP="00A70E61">
      <w:pPr>
        <w:bidi/>
        <w:spacing w:before="0" w:after="0" w:line="240" w:lineRule="auto"/>
        <w:contextualSpacing/>
        <w:rPr>
          <w:rFonts w:ascii="David" w:eastAsia="Times New Roman" w:hAnsi="David"/>
          <w:rtl/>
          <w:lang w:val="en-GB" w:eastAsia="he-IL"/>
        </w:rPr>
      </w:pPr>
    </w:p>
    <w:p w14:paraId="31E679E5"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71DF16E3" w14:textId="77777777" w:rsidR="003663B6" w:rsidRDefault="003663B6" w:rsidP="00A70E61">
      <w:pPr>
        <w:bidi/>
        <w:spacing w:before="0" w:after="0" w:line="240" w:lineRule="auto"/>
        <w:contextualSpacing/>
        <w:rPr>
          <w:rFonts w:ascii="David" w:eastAsia="Times New Roman" w:hAnsi="David"/>
          <w:rtl/>
          <w:lang w:val="en-GB" w:eastAsia="he-IL"/>
        </w:rPr>
      </w:pPr>
    </w:p>
    <w:p w14:paraId="167DF45C" w14:textId="77777777" w:rsidR="00A70E61" w:rsidRPr="003663B6" w:rsidRDefault="00A70E61" w:rsidP="00A70E61">
      <w:pPr>
        <w:bidi/>
        <w:spacing w:before="0" w:after="0" w:line="240" w:lineRule="auto"/>
        <w:contextualSpacing/>
        <w:rPr>
          <w:rFonts w:ascii="David" w:eastAsia="Times New Roman" w:hAnsi="David"/>
          <w:rtl/>
          <w:lang w:val="en-GB" w:eastAsia="he-IL"/>
        </w:rPr>
      </w:pPr>
    </w:p>
    <w:p w14:paraId="7914247E"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14:paraId="14C8E306"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79BA0A5C"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712C5990"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4D74EA1D"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19463DAB"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36B88883"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6059D6B0"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718E1A9E"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73A002D3"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5C995A5A"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22C18B9"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70BD2581"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354BDD4"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503311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67E958B"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13BE810"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2427D3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BCB5552"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294DB31"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03A9CDAE"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24444EC0"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נספח התממשקות לפורטל ממערכת חיצונית, ומינוי מתווך</w:t>
      </w:r>
    </w:p>
    <w:p w14:paraId="6B8DDA9D" w14:textId="77777777" w:rsidR="003663B6" w:rsidRPr="003663B6" w:rsidRDefault="003663B6" w:rsidP="003663B6">
      <w:pPr>
        <w:bidi/>
        <w:spacing w:before="0" w:after="0" w:line="240" w:lineRule="auto"/>
        <w:rPr>
          <w:rFonts w:ascii="Times New Roman" w:eastAsia="Times New Roman" w:hAnsi="Times New Roman" w:cs="Miriam"/>
          <w:b/>
          <w:bCs/>
          <w:sz w:val="20"/>
          <w:szCs w:val="20"/>
          <w:u w:val="single"/>
          <w:rtl/>
          <w:lang w:val="en-GB" w:eastAsia="he-IL"/>
        </w:rPr>
      </w:pPr>
    </w:p>
    <w:p w14:paraId="3C08A216"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א. התממשקות עם פורטל הספקים</w:t>
      </w:r>
    </w:p>
    <w:p w14:paraId="323EF2F2" w14:textId="77777777" w:rsidR="003663B6" w:rsidRPr="003663B6" w:rsidRDefault="003663B6">
      <w:pPr>
        <w:numPr>
          <w:ilvl w:val="1"/>
          <w:numId w:val="3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33FAF64C" w14:textId="77777777" w:rsidR="003663B6" w:rsidRPr="003663B6" w:rsidRDefault="003663B6">
      <w:pPr>
        <w:numPr>
          <w:ilvl w:val="1"/>
          <w:numId w:val="3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14:paraId="3DC786EB" w14:textId="77777777" w:rsidR="003663B6" w:rsidRPr="003663B6" w:rsidRDefault="003663B6">
      <w:pPr>
        <w:numPr>
          <w:ilvl w:val="1"/>
          <w:numId w:val="3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2A8FBFE3" w14:textId="77777777" w:rsidR="003663B6" w:rsidRPr="003663B6" w:rsidRDefault="003663B6">
      <w:pPr>
        <w:numPr>
          <w:ilvl w:val="1"/>
          <w:numId w:val="30"/>
        </w:numPr>
        <w:bidi/>
        <w:spacing w:before="0" w:after="0" w:line="240" w:lineRule="auto"/>
        <w:ind w:left="765" w:hanging="851"/>
        <w:rPr>
          <w:rFonts w:ascii="Times New Roman" w:eastAsia="Times New Roman" w:hAnsi="Times New Roman"/>
          <w:sz w:val="20"/>
          <w:rtl/>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67C12B1F" w14:textId="77777777" w:rsidR="003663B6" w:rsidRPr="003663B6" w:rsidRDefault="003663B6">
      <w:pPr>
        <w:numPr>
          <w:ilvl w:val="1"/>
          <w:numId w:val="3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או הפסד כלשהו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מהתממשקות עם פורטל הספקים הממשלתי בין בעצמו בין האמצעות מתווך.    </w:t>
      </w:r>
    </w:p>
    <w:p w14:paraId="78A04549" w14:textId="77777777" w:rsidR="003663B6" w:rsidRPr="003663B6" w:rsidRDefault="003663B6" w:rsidP="003663B6">
      <w:pPr>
        <w:bidi/>
        <w:spacing w:before="0" w:after="0" w:line="240" w:lineRule="auto"/>
        <w:rPr>
          <w:rFonts w:ascii="Times New Roman" w:eastAsia="Times New Roman" w:hAnsi="Times New Roman"/>
          <w:sz w:val="20"/>
        </w:rPr>
      </w:pPr>
    </w:p>
    <w:p w14:paraId="378EF97B" w14:textId="77777777" w:rsidR="003663B6" w:rsidRPr="003663B6" w:rsidRDefault="003663B6" w:rsidP="003663B6">
      <w:pPr>
        <w:bidi/>
        <w:spacing w:before="0" w:after="0" w:line="240" w:lineRule="auto"/>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ב</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פעולות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שניתן</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לבצע</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באמצעות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התממשקות</w:t>
      </w:r>
    </w:p>
    <w:p w14:paraId="0305B62F" w14:textId="77777777" w:rsidR="003663B6" w:rsidRPr="003663B6" w:rsidRDefault="003663B6">
      <w:pPr>
        <w:numPr>
          <w:ilvl w:val="1"/>
          <w:numId w:val="31"/>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0D2ADC07" w14:textId="77777777" w:rsidR="003663B6" w:rsidRPr="003663B6" w:rsidRDefault="003663B6">
      <w:pPr>
        <w:numPr>
          <w:ilvl w:val="1"/>
          <w:numId w:val="31"/>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p>
    <w:p w14:paraId="4047BFCD" w14:textId="77777777" w:rsidR="003663B6" w:rsidRPr="003663B6" w:rsidRDefault="003663B6" w:rsidP="003663B6">
      <w:pPr>
        <w:bidi/>
        <w:spacing w:before="0" w:after="0" w:line="240" w:lineRule="auto"/>
        <w:ind w:left="-86"/>
        <w:rPr>
          <w:rFonts w:ascii="Times New Roman" w:eastAsia="Times New Roman" w:hAnsi="Times New Roman"/>
          <w:sz w:val="20"/>
          <w:rtl/>
        </w:rPr>
      </w:pPr>
    </w:p>
    <w:p w14:paraId="1B960258" w14:textId="77777777" w:rsidR="003663B6" w:rsidRPr="003663B6" w:rsidRDefault="003663B6" w:rsidP="003663B6">
      <w:pPr>
        <w:bidi/>
        <w:spacing w:before="0" w:after="0" w:line="240" w:lineRule="auto"/>
        <w:ind w:left="-86"/>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ג</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 xml:space="preserve">ביצוע התממשקות באופן עצמאי </w:t>
      </w:r>
    </w:p>
    <w:p w14:paraId="64E49D38" w14:textId="77777777" w:rsidR="003663B6" w:rsidRPr="003663B6" w:rsidRDefault="003663B6">
      <w:pPr>
        <w:numPr>
          <w:ilvl w:val="1"/>
          <w:numId w:val="3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w:t>
      </w:r>
      <w:proofErr w:type="spellStart"/>
      <w:r w:rsidRPr="003663B6">
        <w:rPr>
          <w:rFonts w:ascii="Times New Roman" w:eastAsia="Times New Roman" w:hAnsi="Times New Roman" w:hint="cs"/>
          <w:sz w:val="20"/>
          <w:rtl/>
        </w:rPr>
        <w:t>המחשובית</w:t>
      </w:r>
      <w:proofErr w:type="spellEnd"/>
      <w:r w:rsidRPr="003663B6">
        <w:rPr>
          <w:rFonts w:ascii="Times New Roman" w:eastAsia="Times New Roman" w:hAnsi="Times New Roman" w:hint="cs"/>
          <w:sz w:val="20"/>
          <w:rtl/>
        </w:rPr>
        <w:t xml:space="preserve"> של פורטל הספקים הממשלתי, יהיה עליו לעמוד בדרישות הבאות: </w:t>
      </w:r>
    </w:p>
    <w:p w14:paraId="3170507A" w14:textId="77777777" w:rsidR="003663B6" w:rsidRPr="003663B6" w:rsidRDefault="003663B6">
      <w:pPr>
        <w:numPr>
          <w:ilvl w:val="2"/>
          <w:numId w:val="32"/>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14:paraId="3CCC17B6" w14:textId="77777777" w:rsidR="003663B6" w:rsidRPr="003663B6" w:rsidRDefault="003663B6">
      <w:pPr>
        <w:numPr>
          <w:ilvl w:val="2"/>
          <w:numId w:val="32"/>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w:t>
      </w:r>
      <w:proofErr w:type="spellStart"/>
      <w:r w:rsidRPr="003663B6">
        <w:rPr>
          <w:rFonts w:ascii="Times New Roman" w:eastAsia="Times New Roman" w:hAnsi="Times New Roman" w:hint="cs"/>
          <w:sz w:val="20"/>
          <w:rtl/>
        </w:rPr>
        <w:t>מורשי</w:t>
      </w:r>
      <w:proofErr w:type="spellEnd"/>
      <w:r w:rsidRPr="003663B6">
        <w:rPr>
          <w:rFonts w:ascii="Times New Roman" w:eastAsia="Times New Roman" w:hAnsi="Times New Roman" w:hint="cs"/>
          <w:sz w:val="20"/>
          <w:rtl/>
        </w:rPr>
        <w:t xml:space="preserve"> חתימה מטעם המשתמש.  </w:t>
      </w:r>
    </w:p>
    <w:p w14:paraId="7CB66E37" w14:textId="77777777" w:rsidR="003663B6" w:rsidRPr="003663B6" w:rsidRDefault="003663B6">
      <w:pPr>
        <w:numPr>
          <w:ilvl w:val="1"/>
          <w:numId w:val="3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7DAF30A8" w14:textId="77777777" w:rsidR="003663B6" w:rsidRPr="003663B6" w:rsidRDefault="003663B6">
      <w:pPr>
        <w:numPr>
          <w:ilvl w:val="1"/>
          <w:numId w:val="3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44EAA6D3" w14:textId="77777777" w:rsidR="003663B6" w:rsidRPr="003663B6" w:rsidRDefault="003663B6">
      <w:pPr>
        <w:numPr>
          <w:ilvl w:val="1"/>
          <w:numId w:val="3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790EC7FD" w14:textId="77777777" w:rsidR="003663B6" w:rsidRPr="003663B6" w:rsidRDefault="003663B6">
      <w:pPr>
        <w:numPr>
          <w:ilvl w:val="1"/>
          <w:numId w:val="3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lastRenderedPageBreak/>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471B1EDC" w14:textId="77777777" w:rsidR="003663B6" w:rsidRPr="003663B6" w:rsidRDefault="003663B6" w:rsidP="003663B6">
      <w:pPr>
        <w:bidi/>
        <w:spacing w:before="0" w:after="0" w:line="240" w:lineRule="auto"/>
        <w:rPr>
          <w:rFonts w:ascii="Times New Roman" w:eastAsia="Times New Roman" w:hAnsi="Times New Roman"/>
          <w:sz w:val="20"/>
        </w:rPr>
      </w:pPr>
    </w:p>
    <w:p w14:paraId="767BB1C3" w14:textId="77777777" w:rsidR="003663B6" w:rsidRPr="003663B6" w:rsidRDefault="003663B6" w:rsidP="003663B6">
      <w:pPr>
        <w:bidi/>
        <w:spacing w:before="0" w:after="0" w:line="240" w:lineRule="auto"/>
        <w:rPr>
          <w:rFonts w:ascii="Times New Roman" w:eastAsia="Times New Roman" w:hAnsi="Times New Roman"/>
          <w:sz w:val="20"/>
        </w:rPr>
      </w:pPr>
      <w:r w:rsidRPr="003663B6">
        <w:rPr>
          <w:rFonts w:ascii="Times New Roman" w:eastAsia="Times New Roman" w:hAnsi="Times New Roman" w:hint="cs"/>
          <w:b/>
          <w:bCs/>
          <w:sz w:val="20"/>
          <w:u w:val="single"/>
          <w:rtl/>
        </w:rPr>
        <w:t>ד. ביצוע התממשקות באמצעות מתווך</w:t>
      </w:r>
      <w:r w:rsidRPr="003663B6">
        <w:rPr>
          <w:rFonts w:ascii="Times New Roman" w:eastAsia="Times New Roman" w:hAnsi="Times New Roman" w:hint="cs"/>
          <w:sz w:val="20"/>
          <w:rtl/>
        </w:rPr>
        <w:t xml:space="preserve"> </w:t>
      </w:r>
    </w:p>
    <w:p w14:paraId="025F8FDD"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271EB4E1"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600DD9EE"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14:paraId="0E6E672A"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3C7878B8"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14:paraId="74BC091A"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6CB6179D" w14:textId="77777777" w:rsidR="003663B6" w:rsidRPr="003663B6" w:rsidRDefault="003663B6">
      <w:pPr>
        <w:numPr>
          <w:ilvl w:val="1"/>
          <w:numId w:val="33"/>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3663B6">
        <w:rPr>
          <w:rFonts w:ascii="Times New Roman" w:eastAsia="Times New Roman" w:hAnsi="Times New Roman"/>
          <w:sz w:val="20"/>
          <w:rtl/>
        </w:rPr>
        <w:br/>
      </w:r>
    </w:p>
    <w:p w14:paraId="20B4D4E7"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 xml:space="preserve">ה. נוסח בקשה להתממשקות עם פורטל הספקים </w:t>
      </w:r>
    </w:p>
    <w:p w14:paraId="545866ED"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5E717719"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41F2F497"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209E1E06" w14:textId="77777777" w:rsidR="003663B6" w:rsidRPr="003663B6" w:rsidRDefault="003663B6" w:rsidP="00A70E61">
      <w:pPr>
        <w:bidi/>
        <w:spacing w:before="0" w:after="0" w:line="240" w:lineRule="auto"/>
        <w:contextualSpacing/>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6CF2857F"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2EF8579E" w14:textId="77777777" w:rsidR="003663B6" w:rsidRPr="003663B6" w:rsidRDefault="003663B6" w:rsidP="00A70E61">
      <w:pPr>
        <w:bidi/>
        <w:spacing w:before="0" w:after="0" w:line="240" w:lineRule="auto"/>
        <w:contextualSpacing/>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14:paraId="08461341"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035D69B4"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31ACBDA3" w14:textId="77777777" w:rsidR="003663B6" w:rsidRPr="003663B6" w:rsidRDefault="003663B6" w:rsidP="003663B6">
      <w:pPr>
        <w:bidi/>
        <w:spacing w:before="0" w:after="0" w:line="240" w:lineRule="auto"/>
        <w:rPr>
          <w:rFonts w:ascii="David" w:eastAsia="Times New Roman" w:hAnsi="David"/>
          <w:rtl/>
          <w:lang w:val="en-GB" w:eastAsia="he-IL"/>
        </w:rPr>
      </w:pPr>
    </w:p>
    <w:p w14:paraId="4AF3E63D"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14:paraId="09D48BB4" w14:textId="77777777" w:rsidR="003663B6" w:rsidRPr="003663B6" w:rsidRDefault="003663B6" w:rsidP="00A70E61">
      <w:pPr>
        <w:bidi/>
        <w:spacing w:before="0" w:after="0" w:line="240" w:lineRule="auto"/>
        <w:contextualSpacing/>
        <w:rPr>
          <w:rFonts w:ascii="David" w:eastAsia="Times New Roman" w:hAnsi="David"/>
          <w:lang w:val="en-GB" w:eastAsia="he-IL"/>
        </w:rPr>
      </w:pPr>
    </w:p>
    <w:p w14:paraId="3A002E31"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14:paraId="33F8D150"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6B82B6C9"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lastRenderedPageBreak/>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הכל בהתאם לתנאים שפורטו בחוזה ובנספח זה. </w:t>
      </w:r>
    </w:p>
    <w:p w14:paraId="10AB3D3A"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14:paraId="14588575" w14:textId="77777777" w:rsidR="003663B6" w:rsidRPr="003663B6" w:rsidRDefault="003663B6">
      <w:pPr>
        <w:numPr>
          <w:ilvl w:val="0"/>
          <w:numId w:val="3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14:paraId="23049380" w14:textId="77777777" w:rsidR="003663B6" w:rsidRPr="003663B6" w:rsidRDefault="003663B6" w:rsidP="00A70E61">
      <w:pPr>
        <w:bidi/>
        <w:spacing w:before="0" w:after="0" w:line="240" w:lineRule="auto"/>
        <w:ind w:left="1080"/>
        <w:contextualSpacing/>
        <w:rPr>
          <w:rFonts w:ascii="David" w:eastAsia="Times New Roman" w:hAnsi="David"/>
          <w:rtl/>
          <w:lang w:val="en-GB" w:eastAsia="he-IL"/>
        </w:rPr>
      </w:pPr>
    </w:p>
    <w:p w14:paraId="019B5F9C"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וחותמת של המשתמש:                        </w:t>
      </w:r>
    </w:p>
    <w:p w14:paraId="40AF8970" w14:textId="77777777" w:rsidR="00A70E61" w:rsidRDefault="00A70E61" w:rsidP="00A70E61">
      <w:pPr>
        <w:bidi/>
        <w:spacing w:before="0" w:after="0" w:line="240" w:lineRule="auto"/>
        <w:contextualSpacing/>
        <w:rPr>
          <w:rFonts w:ascii="David" w:eastAsia="Times New Roman" w:hAnsi="David"/>
          <w:rtl/>
          <w:lang w:val="en-GB" w:eastAsia="he-IL"/>
        </w:rPr>
      </w:pPr>
    </w:p>
    <w:p w14:paraId="29385625"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14:paraId="714DA12E"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4A2D5673"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485A539E"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4C46A612"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4D5DD9EE"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247E4DB0"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1C7724B1" w14:textId="18E05A62" w:rsidR="0038422D" w:rsidRDefault="0038422D">
      <w:pPr>
        <w:rPr>
          <w:b/>
          <w:bCs/>
          <w:sz w:val="32"/>
          <w:szCs w:val="32"/>
          <w:rtl/>
        </w:rPr>
      </w:pPr>
      <w:r>
        <w:rPr>
          <w:rtl/>
        </w:rPr>
        <w:br w:type="page"/>
      </w:r>
    </w:p>
    <w:p w14:paraId="7267803E" w14:textId="7C39B668" w:rsidR="00754470" w:rsidRPr="00975B58" w:rsidRDefault="00754470" w:rsidP="00754470">
      <w:pPr>
        <w:pStyle w:val="1"/>
        <w:numPr>
          <w:ilvl w:val="0"/>
          <w:numId w:val="0"/>
        </w:numPr>
        <w:jc w:val="center"/>
        <w:rPr>
          <w:u w:val="single"/>
          <w:rtl/>
        </w:rPr>
      </w:pPr>
      <w:bookmarkStart w:id="23" w:name="_Toc124839277"/>
      <w:r w:rsidRPr="00975B58">
        <w:rPr>
          <w:rFonts w:hint="cs"/>
          <w:u w:val="single"/>
          <w:rtl/>
        </w:rPr>
        <w:lastRenderedPageBreak/>
        <w:t>נספח 0.8.</w:t>
      </w:r>
      <w:r w:rsidR="006A3CCB">
        <w:rPr>
          <w:rFonts w:hint="cs"/>
          <w:u w:val="single"/>
          <w:rtl/>
        </w:rPr>
        <w:t>7</w:t>
      </w:r>
      <w:bookmarkEnd w:id="23"/>
    </w:p>
    <w:p w14:paraId="07AFC27D" w14:textId="77777777" w:rsidR="00754470" w:rsidRPr="001B479D" w:rsidRDefault="00754470" w:rsidP="00754470">
      <w:pPr>
        <w:pStyle w:val="11"/>
        <w:ind w:left="45" w:right="45"/>
        <w:jc w:val="center"/>
        <w:rPr>
          <w:rFonts w:ascii="Times New Roman" w:eastAsiaTheme="minorHAnsi" w:hAnsi="Times New Roman" w:cs="David"/>
          <w:color w:val="auto"/>
          <w:u w:val="single"/>
          <w:rtl/>
        </w:rPr>
      </w:pPr>
      <w:r w:rsidRPr="001B479D">
        <w:rPr>
          <w:rFonts w:ascii="Times New Roman" w:eastAsiaTheme="minorHAnsi" w:hAnsi="Times New Roman" w:cs="David" w:hint="cs"/>
          <w:color w:val="auto"/>
          <w:u w:val="single"/>
          <w:rtl/>
        </w:rPr>
        <w:t>משרד החינוך</w:t>
      </w:r>
    </w:p>
    <w:p w14:paraId="7CC4E18A" w14:textId="77777777" w:rsidR="00754470" w:rsidRDefault="00754470" w:rsidP="00754470">
      <w:pPr>
        <w:bidi/>
        <w:spacing w:line="300" w:lineRule="exact"/>
        <w:ind w:left="45"/>
        <w:jc w:val="center"/>
        <w:rPr>
          <w:rFonts w:ascii="Times New Roman" w:hAnsi="Times New Roman"/>
          <w:b/>
          <w:bCs/>
          <w:sz w:val="28"/>
          <w:szCs w:val="28"/>
          <w:u w:val="single"/>
          <w:rtl/>
        </w:rPr>
      </w:pPr>
      <w:r>
        <w:rPr>
          <w:rFonts w:ascii="Times New Roman" w:hAnsi="Times New Roman" w:hint="cs"/>
          <w:b/>
          <w:bCs/>
          <w:sz w:val="28"/>
          <w:szCs w:val="28"/>
          <w:u w:val="single"/>
          <w:rtl/>
        </w:rPr>
        <w:t>הצהרה של עמותה על אי בקשת תמיכה</w:t>
      </w:r>
    </w:p>
    <w:p w14:paraId="280D6AD0" w14:textId="77777777" w:rsidR="00754470" w:rsidRDefault="00754470" w:rsidP="00754470">
      <w:pPr>
        <w:bidi/>
        <w:spacing w:line="300" w:lineRule="exact"/>
        <w:jc w:val="right"/>
        <w:rPr>
          <w:rFonts w:ascii="Times New Roman" w:hAnsi="Times New Roman"/>
          <w:rtl/>
        </w:rPr>
      </w:pPr>
    </w:p>
    <w:p w14:paraId="25C774D2" w14:textId="77777777" w:rsidR="00754470" w:rsidRDefault="00754470" w:rsidP="00754470">
      <w:pPr>
        <w:bidi/>
        <w:spacing w:line="360" w:lineRule="auto"/>
        <w:ind w:right="-284"/>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6FD96C29" w14:textId="77777777" w:rsidR="00754470" w:rsidRDefault="00754470" w:rsidP="00754470">
      <w:pPr>
        <w:bidi/>
        <w:spacing w:line="360" w:lineRule="auto"/>
        <w:rPr>
          <w:rFonts w:ascii="Times New Roman" w:hAnsi="Times New Roman"/>
          <w:rtl/>
        </w:rPr>
      </w:pPr>
      <w:r>
        <w:rPr>
          <w:rFonts w:ascii="Times New Roman" w:hAnsi="Times New Roman" w:hint="cs"/>
          <w:rtl/>
        </w:rPr>
        <w:t xml:space="preserve">במקרה והגשתי בקשה, אני מתחייב למשוך את בקשתי לאלתר.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1"/>
      </w:tblGrid>
      <w:tr w:rsidR="00754470" w14:paraId="317A9380" w14:textId="77777777" w:rsidTr="00975B58">
        <w:tc>
          <w:tcPr>
            <w:tcW w:w="2181" w:type="dxa"/>
          </w:tcPr>
          <w:p w14:paraId="031752DD" w14:textId="77777777" w:rsidR="00754470" w:rsidRDefault="00754470" w:rsidP="00975B58">
            <w:pPr>
              <w:bidi/>
              <w:rPr>
                <w:rtl/>
              </w:rPr>
            </w:pPr>
          </w:p>
          <w:p w14:paraId="30D2A667" w14:textId="77777777" w:rsidR="00754470" w:rsidRDefault="00754470" w:rsidP="00975B58">
            <w:pPr>
              <w:bidi/>
            </w:pPr>
          </w:p>
        </w:tc>
        <w:tc>
          <w:tcPr>
            <w:tcW w:w="4056" w:type="dxa"/>
          </w:tcPr>
          <w:p w14:paraId="1C468727" w14:textId="77777777" w:rsidR="00754470" w:rsidRDefault="00754470" w:rsidP="00975B58">
            <w:pPr>
              <w:bidi/>
            </w:pPr>
          </w:p>
        </w:tc>
        <w:tc>
          <w:tcPr>
            <w:tcW w:w="3618" w:type="dxa"/>
          </w:tcPr>
          <w:p w14:paraId="58BBA375" w14:textId="77777777" w:rsidR="00754470" w:rsidRDefault="00754470" w:rsidP="00975B58">
            <w:pPr>
              <w:bidi/>
            </w:pPr>
          </w:p>
        </w:tc>
      </w:tr>
      <w:tr w:rsidR="00754470" w14:paraId="6B1C48C2" w14:textId="77777777" w:rsidTr="00975B58">
        <w:tc>
          <w:tcPr>
            <w:tcW w:w="2181" w:type="dxa"/>
            <w:shd w:val="pct5" w:color="auto" w:fill="auto"/>
          </w:tcPr>
          <w:p w14:paraId="467960BA" w14:textId="77777777" w:rsidR="00754470" w:rsidRDefault="00754470" w:rsidP="00975B58">
            <w:pPr>
              <w:bidi/>
              <w:jc w:val="center"/>
            </w:pPr>
            <w:r>
              <w:rPr>
                <w:rFonts w:hint="cs"/>
                <w:rtl/>
              </w:rPr>
              <w:t>תאריך</w:t>
            </w:r>
          </w:p>
        </w:tc>
        <w:tc>
          <w:tcPr>
            <w:tcW w:w="4056" w:type="dxa"/>
            <w:shd w:val="pct5" w:color="auto" w:fill="auto"/>
          </w:tcPr>
          <w:p w14:paraId="3980A77F" w14:textId="77777777" w:rsidR="00754470" w:rsidRDefault="00754470" w:rsidP="00975B58">
            <w:pPr>
              <w:bidi/>
              <w:jc w:val="center"/>
            </w:pPr>
            <w:r>
              <w:rPr>
                <w:rFonts w:hint="cs"/>
                <w:rtl/>
              </w:rPr>
              <w:t>שם מלא של החותם בשם המציע</w:t>
            </w:r>
          </w:p>
        </w:tc>
        <w:tc>
          <w:tcPr>
            <w:tcW w:w="3618" w:type="dxa"/>
            <w:shd w:val="pct5" w:color="auto" w:fill="auto"/>
          </w:tcPr>
          <w:p w14:paraId="17A68A82" w14:textId="77777777" w:rsidR="00754470" w:rsidRDefault="00754470" w:rsidP="00975B58">
            <w:pPr>
              <w:bidi/>
              <w:jc w:val="center"/>
            </w:pPr>
            <w:r>
              <w:rPr>
                <w:rFonts w:hint="cs"/>
                <w:rtl/>
              </w:rPr>
              <w:t>חתימה וחותמת המציע</w:t>
            </w:r>
          </w:p>
        </w:tc>
      </w:tr>
    </w:tbl>
    <w:p w14:paraId="372028C6" w14:textId="77777777" w:rsidR="00754470" w:rsidRDefault="00754470" w:rsidP="00754470">
      <w:pPr>
        <w:bidi/>
        <w:ind w:left="46"/>
        <w:rPr>
          <w:rFonts w:ascii="Times New Roman" w:hAnsi="Times New Roman"/>
          <w:b/>
          <w:bCs/>
          <w:color w:val="000000"/>
          <w:rtl/>
        </w:rPr>
      </w:pPr>
    </w:p>
    <w:p w14:paraId="67C8F5CA" w14:textId="77777777" w:rsidR="00754470" w:rsidRDefault="00754470" w:rsidP="00754470">
      <w:pPr>
        <w:bidi/>
        <w:ind w:left="46"/>
        <w:rPr>
          <w:rFonts w:ascii="Times New Roman" w:hAnsi="Times New Roman"/>
          <w:b/>
          <w:bCs/>
          <w:color w:val="000000"/>
        </w:rPr>
      </w:pPr>
      <w:r>
        <w:rPr>
          <w:rFonts w:ascii="Times New Roman" w:hAnsi="Times New Roman" w:hint="cs"/>
          <w:b/>
          <w:bCs/>
          <w:color w:val="000000"/>
          <w:rtl/>
        </w:rPr>
        <w:t>אישור רו"ח / עו"ד המאשר את הצהרת המציע בנושא שלעיל.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05"/>
        <w:gridCol w:w="3018"/>
      </w:tblGrid>
      <w:tr w:rsidR="00754470" w14:paraId="79ACBE52" w14:textId="77777777" w:rsidTr="00975B58">
        <w:tc>
          <w:tcPr>
            <w:tcW w:w="2181" w:type="dxa"/>
            <w:tcBorders>
              <w:top w:val="single" w:sz="4" w:space="0" w:color="auto"/>
              <w:left w:val="single" w:sz="4" w:space="0" w:color="auto"/>
              <w:bottom w:val="single" w:sz="4" w:space="0" w:color="auto"/>
              <w:right w:val="single" w:sz="4" w:space="0" w:color="auto"/>
            </w:tcBorders>
          </w:tcPr>
          <w:p w14:paraId="238A39A0" w14:textId="77777777" w:rsidR="00754470" w:rsidRDefault="00754470" w:rsidP="00975B58">
            <w:pPr>
              <w:bidi/>
              <w:rPr>
                <w:rFonts w:ascii="Times New Roman" w:hAnsi="Times New Roman"/>
                <w:color w:val="000000"/>
                <w:rtl/>
              </w:rPr>
            </w:pPr>
          </w:p>
          <w:p w14:paraId="08D1708B" w14:textId="77777777" w:rsidR="00754470" w:rsidRDefault="00754470" w:rsidP="00975B58">
            <w:pPr>
              <w:bidi/>
              <w:rPr>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14:paraId="65D72790" w14:textId="77777777" w:rsidR="00754470" w:rsidRDefault="00754470" w:rsidP="00975B58">
            <w:pPr>
              <w:bidi/>
              <w:rPr>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14:paraId="0A159974" w14:textId="77777777" w:rsidR="00754470" w:rsidRDefault="00754470" w:rsidP="00975B58">
            <w:pPr>
              <w:bidi/>
              <w:rPr>
                <w:rFonts w:ascii="Times New Roman" w:hAnsi="Times New Roman"/>
                <w:color w:val="000000"/>
              </w:rPr>
            </w:pPr>
          </w:p>
        </w:tc>
      </w:tr>
      <w:tr w:rsidR="00754470" w14:paraId="1F37B780" w14:textId="77777777" w:rsidTr="00975B58">
        <w:tc>
          <w:tcPr>
            <w:tcW w:w="2181" w:type="dxa"/>
            <w:tcBorders>
              <w:top w:val="single" w:sz="4" w:space="0" w:color="auto"/>
              <w:left w:val="single" w:sz="4" w:space="0" w:color="auto"/>
              <w:bottom w:val="single" w:sz="4" w:space="0" w:color="auto"/>
              <w:right w:val="single" w:sz="4" w:space="0" w:color="auto"/>
            </w:tcBorders>
            <w:shd w:val="pct5" w:color="auto" w:fill="auto"/>
          </w:tcPr>
          <w:p w14:paraId="730E3F0E" w14:textId="77777777" w:rsidR="00754470" w:rsidRDefault="00754470" w:rsidP="00975B58">
            <w:pPr>
              <w:bidi/>
              <w:jc w:val="center"/>
              <w:rPr>
                <w:rFonts w:ascii="Times New Roman" w:hAnsi="Times New Roman"/>
                <w:color w:val="000000"/>
              </w:rPr>
            </w:pPr>
            <w:r>
              <w:rPr>
                <w:rFonts w:ascii="Times New Roman" w:hAnsi="Times New Roman" w:hint="cs"/>
                <w:color w:val="00000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495F240" w14:textId="77777777" w:rsidR="00754470" w:rsidRDefault="00754470" w:rsidP="00975B58">
            <w:pPr>
              <w:bidi/>
              <w:jc w:val="center"/>
              <w:rPr>
                <w:rFonts w:ascii="Times New Roman" w:hAnsi="Times New Roman"/>
                <w:color w:val="000000"/>
              </w:rPr>
            </w:pPr>
            <w:r>
              <w:rPr>
                <w:rFonts w:ascii="Times New Roman" w:hAnsi="Times New Roman" w:hint="cs"/>
                <w:color w:val="000000"/>
                <w:rtl/>
              </w:rPr>
              <w:t>שם מלא של עו"ד/רו"ח</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77B45F7" w14:textId="77777777" w:rsidR="00754470" w:rsidRDefault="00754470" w:rsidP="00975B58">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378767C4" w14:textId="77777777" w:rsidR="00754470" w:rsidRDefault="00754470" w:rsidP="00754470">
      <w:pPr>
        <w:bidi/>
        <w:jc w:val="right"/>
        <w:rPr>
          <w:rFonts w:ascii="Times New Roman" w:hAnsi="Times New Roman"/>
          <w:rtl/>
        </w:rPr>
      </w:pPr>
    </w:p>
    <w:p w14:paraId="60A4A1DE" w14:textId="77777777" w:rsidR="00754470" w:rsidRDefault="00754470" w:rsidP="00754470">
      <w:pPr>
        <w:rPr>
          <w:rtl/>
        </w:rPr>
      </w:pPr>
      <w:r>
        <w:rPr>
          <w:noProof/>
          <w:rtl/>
        </w:rPr>
        <mc:AlternateContent>
          <mc:Choice Requires="wps">
            <w:drawing>
              <wp:anchor distT="0" distB="0" distL="114300" distR="114300" simplePos="0" relativeHeight="251659264" behindDoc="0" locked="0" layoutInCell="1" allowOverlap="1" wp14:anchorId="407CF1E8" wp14:editId="145919AA">
                <wp:simplePos x="0" y="0"/>
                <wp:positionH relativeFrom="column">
                  <wp:posOffset>-7620</wp:posOffset>
                </wp:positionH>
                <wp:positionV relativeFrom="paragraph">
                  <wp:posOffset>17780</wp:posOffset>
                </wp:positionV>
                <wp:extent cx="6209030" cy="0"/>
                <wp:effectExtent l="1905" t="8255" r="8890" b="127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489C66"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26E2AF6C" w14:textId="77777777" w:rsidR="00754470" w:rsidRPr="00D80E6B" w:rsidRDefault="00754470" w:rsidP="00754470">
      <w:pPr>
        <w:pStyle w:val="11"/>
        <w:ind w:left="45" w:right="45"/>
        <w:jc w:val="center"/>
        <w:rPr>
          <w:rFonts w:ascii="Times New Roman" w:eastAsiaTheme="minorHAnsi" w:hAnsi="Times New Roman" w:cs="David"/>
          <w:color w:val="auto"/>
          <w:u w:val="single"/>
          <w:rtl/>
        </w:rPr>
      </w:pPr>
      <w:r w:rsidRPr="00D80E6B">
        <w:rPr>
          <w:rFonts w:ascii="Times New Roman" w:eastAsiaTheme="minorHAnsi" w:hAnsi="Times New Roman" w:cs="David" w:hint="cs"/>
          <w:color w:val="auto"/>
          <w:u w:val="single"/>
          <w:rtl/>
        </w:rPr>
        <w:t>משרד החינוך</w:t>
      </w:r>
    </w:p>
    <w:p w14:paraId="617079AE" w14:textId="77777777" w:rsidR="00754470" w:rsidRDefault="00754470" w:rsidP="00754470">
      <w:pPr>
        <w:bidi/>
        <w:spacing w:line="300" w:lineRule="exact"/>
        <w:ind w:left="45"/>
        <w:jc w:val="center"/>
        <w:rPr>
          <w:rFonts w:ascii="Times New Roman" w:hAnsi="Times New Roman"/>
          <w:rtl/>
        </w:rPr>
      </w:pPr>
    </w:p>
    <w:p w14:paraId="32F8F1F0" w14:textId="77777777" w:rsidR="00754470" w:rsidRPr="00651073" w:rsidRDefault="00754470" w:rsidP="00754470">
      <w:pPr>
        <w:bidi/>
        <w:spacing w:line="300" w:lineRule="exact"/>
        <w:ind w:left="45"/>
        <w:jc w:val="center"/>
        <w:rPr>
          <w:rFonts w:ascii="Times New Roman" w:hAnsi="Times New Roman"/>
          <w:b/>
          <w:bCs/>
          <w:sz w:val="28"/>
          <w:szCs w:val="28"/>
          <w:u w:val="single"/>
          <w:rtl/>
        </w:rPr>
      </w:pPr>
      <w:r w:rsidRPr="00651073">
        <w:rPr>
          <w:rFonts w:ascii="Times New Roman" w:hAnsi="Times New Roman" w:hint="cs"/>
          <w:b/>
          <w:bCs/>
          <w:sz w:val="28"/>
          <w:szCs w:val="28"/>
          <w:u w:val="single"/>
          <w:rtl/>
        </w:rPr>
        <w:t>פירוט התמיכות אותן מקבלת העמותה מטעם המדינה, במועד הגשת ההצעה</w:t>
      </w:r>
    </w:p>
    <w:p w14:paraId="136642FB" w14:textId="77777777" w:rsidR="00754470" w:rsidRDefault="00754470" w:rsidP="00754470">
      <w:pPr>
        <w:bidi/>
        <w:spacing w:line="360" w:lineRule="auto"/>
        <w:rPr>
          <w:rFonts w:ascii="Times New Roman" w:hAnsi="Times New Roman"/>
          <w:rtl/>
        </w:rPr>
      </w:pPr>
    </w:p>
    <w:tbl>
      <w:tblPr>
        <w:bidiVisual/>
        <w:tblW w:w="0" w:type="auto"/>
        <w:tblInd w:w="1100" w:type="dxa"/>
        <w:tblLayout w:type="fixed"/>
        <w:tblLook w:val="0000" w:firstRow="0" w:lastRow="0" w:firstColumn="0" w:lastColumn="0" w:noHBand="0" w:noVBand="0"/>
      </w:tblPr>
      <w:tblGrid>
        <w:gridCol w:w="8647"/>
      </w:tblGrid>
      <w:tr w:rsidR="00754470" w14:paraId="6D8D38D7" w14:textId="77777777" w:rsidTr="00975B58">
        <w:tc>
          <w:tcPr>
            <w:tcW w:w="8647" w:type="dxa"/>
            <w:tcBorders>
              <w:top w:val="single" w:sz="6" w:space="0" w:color="auto"/>
              <w:left w:val="nil"/>
              <w:bottom w:val="single" w:sz="6" w:space="0" w:color="auto"/>
              <w:right w:val="nil"/>
            </w:tcBorders>
          </w:tcPr>
          <w:p w14:paraId="552452E7" w14:textId="77777777" w:rsidR="00754470" w:rsidRDefault="00754470" w:rsidP="00975B58">
            <w:pPr>
              <w:bidi/>
              <w:spacing w:line="360" w:lineRule="auto"/>
              <w:rPr>
                <w:rFonts w:ascii="Times New Roman" w:hAnsi="Times New Roman"/>
                <w:rtl/>
              </w:rPr>
            </w:pPr>
          </w:p>
        </w:tc>
      </w:tr>
      <w:tr w:rsidR="00754470" w14:paraId="3A4C2F48" w14:textId="77777777" w:rsidTr="00975B58">
        <w:tc>
          <w:tcPr>
            <w:tcW w:w="8647" w:type="dxa"/>
            <w:tcBorders>
              <w:top w:val="single" w:sz="6" w:space="0" w:color="auto"/>
              <w:left w:val="nil"/>
              <w:bottom w:val="nil"/>
              <w:right w:val="nil"/>
            </w:tcBorders>
          </w:tcPr>
          <w:p w14:paraId="5DCA7089" w14:textId="77777777" w:rsidR="00754470" w:rsidRDefault="00754470" w:rsidP="00975B58">
            <w:pPr>
              <w:bidi/>
              <w:spacing w:line="360" w:lineRule="auto"/>
              <w:rPr>
                <w:rFonts w:ascii="Times New Roman" w:hAnsi="Times New Roman"/>
                <w:rtl/>
              </w:rPr>
            </w:pPr>
          </w:p>
        </w:tc>
      </w:tr>
      <w:tr w:rsidR="00754470" w14:paraId="08DE5911" w14:textId="77777777" w:rsidTr="00975B58">
        <w:tc>
          <w:tcPr>
            <w:tcW w:w="8647" w:type="dxa"/>
            <w:tcBorders>
              <w:top w:val="single" w:sz="6" w:space="0" w:color="auto"/>
              <w:left w:val="nil"/>
              <w:bottom w:val="nil"/>
              <w:right w:val="nil"/>
            </w:tcBorders>
          </w:tcPr>
          <w:p w14:paraId="17BEAC22" w14:textId="77777777" w:rsidR="00754470" w:rsidRDefault="00754470" w:rsidP="00975B58">
            <w:pPr>
              <w:bidi/>
              <w:spacing w:line="360" w:lineRule="auto"/>
              <w:rPr>
                <w:rFonts w:ascii="Times New Roman" w:hAnsi="Times New Roman"/>
                <w:rtl/>
              </w:rPr>
            </w:pPr>
          </w:p>
        </w:tc>
      </w:tr>
      <w:tr w:rsidR="00754470" w14:paraId="35D1992E" w14:textId="77777777" w:rsidTr="00975B58">
        <w:tc>
          <w:tcPr>
            <w:tcW w:w="8647" w:type="dxa"/>
            <w:tcBorders>
              <w:top w:val="single" w:sz="6" w:space="0" w:color="auto"/>
              <w:left w:val="nil"/>
              <w:bottom w:val="single" w:sz="6" w:space="0" w:color="auto"/>
              <w:right w:val="nil"/>
            </w:tcBorders>
          </w:tcPr>
          <w:p w14:paraId="550B83F1" w14:textId="77777777" w:rsidR="00754470" w:rsidRDefault="00754470" w:rsidP="00975B58">
            <w:pPr>
              <w:bidi/>
              <w:spacing w:line="360" w:lineRule="auto"/>
              <w:rPr>
                <w:rFonts w:ascii="Times New Roman" w:hAnsi="Times New Roman"/>
                <w:rtl/>
              </w:rPr>
            </w:pPr>
          </w:p>
        </w:tc>
      </w:tr>
      <w:tr w:rsidR="00754470" w14:paraId="05B4BDA6" w14:textId="77777777" w:rsidTr="00975B58">
        <w:tc>
          <w:tcPr>
            <w:tcW w:w="8647" w:type="dxa"/>
            <w:tcBorders>
              <w:top w:val="single" w:sz="6" w:space="0" w:color="auto"/>
              <w:left w:val="nil"/>
              <w:bottom w:val="single" w:sz="6" w:space="0" w:color="auto"/>
              <w:right w:val="nil"/>
            </w:tcBorders>
          </w:tcPr>
          <w:p w14:paraId="44EE5161" w14:textId="77777777" w:rsidR="00754470" w:rsidRDefault="00754470" w:rsidP="00975B58">
            <w:pPr>
              <w:bidi/>
              <w:spacing w:line="360" w:lineRule="auto"/>
              <w:rPr>
                <w:rFonts w:ascii="Times New Roman" w:hAnsi="Times New Roman"/>
                <w:rtl/>
              </w:rPr>
            </w:pPr>
          </w:p>
        </w:tc>
      </w:tr>
      <w:tr w:rsidR="00754470" w14:paraId="79ACEF78" w14:textId="77777777" w:rsidTr="00975B58">
        <w:tc>
          <w:tcPr>
            <w:tcW w:w="8647" w:type="dxa"/>
            <w:tcBorders>
              <w:top w:val="single" w:sz="6" w:space="0" w:color="auto"/>
              <w:left w:val="nil"/>
              <w:bottom w:val="single" w:sz="6" w:space="0" w:color="auto"/>
              <w:right w:val="nil"/>
            </w:tcBorders>
          </w:tcPr>
          <w:p w14:paraId="01DC40C1" w14:textId="77777777" w:rsidR="00754470" w:rsidRDefault="00754470" w:rsidP="00975B58">
            <w:pPr>
              <w:bidi/>
              <w:spacing w:line="360" w:lineRule="auto"/>
              <w:rPr>
                <w:rFonts w:ascii="Times New Roman" w:hAnsi="Times New Roman"/>
                <w:rtl/>
              </w:rPr>
            </w:pPr>
          </w:p>
        </w:tc>
      </w:tr>
      <w:tr w:rsidR="00754470" w14:paraId="169B5D55" w14:textId="77777777" w:rsidTr="00975B58">
        <w:tc>
          <w:tcPr>
            <w:tcW w:w="8647" w:type="dxa"/>
            <w:tcBorders>
              <w:top w:val="single" w:sz="6" w:space="0" w:color="auto"/>
              <w:left w:val="nil"/>
              <w:bottom w:val="single" w:sz="6" w:space="0" w:color="auto"/>
              <w:right w:val="nil"/>
            </w:tcBorders>
          </w:tcPr>
          <w:p w14:paraId="7A6BDA1C" w14:textId="77777777" w:rsidR="00754470" w:rsidRDefault="00754470" w:rsidP="00975B58">
            <w:pPr>
              <w:bidi/>
              <w:spacing w:line="360" w:lineRule="auto"/>
              <w:rPr>
                <w:rFonts w:ascii="Times New Roman" w:hAnsi="Times New Roman"/>
                <w:rtl/>
              </w:rPr>
            </w:pPr>
          </w:p>
        </w:tc>
      </w:tr>
      <w:tr w:rsidR="00754470" w14:paraId="14B93A66" w14:textId="77777777" w:rsidTr="00975B58">
        <w:tc>
          <w:tcPr>
            <w:tcW w:w="8647" w:type="dxa"/>
            <w:tcBorders>
              <w:top w:val="single" w:sz="6" w:space="0" w:color="auto"/>
              <w:left w:val="nil"/>
              <w:bottom w:val="single" w:sz="6" w:space="0" w:color="auto"/>
              <w:right w:val="nil"/>
            </w:tcBorders>
          </w:tcPr>
          <w:p w14:paraId="615854C7" w14:textId="77777777" w:rsidR="00754470" w:rsidRDefault="00754470" w:rsidP="00975B58">
            <w:pPr>
              <w:bidi/>
              <w:spacing w:line="360" w:lineRule="auto"/>
              <w:rPr>
                <w:rFonts w:ascii="Times New Roman" w:hAnsi="Times New Roman"/>
                <w:rtl/>
              </w:rPr>
            </w:pPr>
          </w:p>
        </w:tc>
      </w:tr>
    </w:tbl>
    <w:p w14:paraId="2102284F" w14:textId="77777777" w:rsidR="00754470" w:rsidRDefault="00754470" w:rsidP="00754470">
      <w:pPr>
        <w:bidi/>
        <w:spacing w:line="360" w:lineRule="auto"/>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1"/>
      </w:tblGrid>
      <w:tr w:rsidR="00754470" w14:paraId="0F127A7E" w14:textId="77777777" w:rsidTr="00975B58">
        <w:tc>
          <w:tcPr>
            <w:tcW w:w="2181" w:type="dxa"/>
          </w:tcPr>
          <w:p w14:paraId="6AD11C96" w14:textId="77777777" w:rsidR="00754470" w:rsidRDefault="00754470" w:rsidP="00975B58">
            <w:pPr>
              <w:bidi/>
              <w:rPr>
                <w:rtl/>
              </w:rPr>
            </w:pPr>
          </w:p>
          <w:p w14:paraId="7342A80A" w14:textId="77777777" w:rsidR="00754470" w:rsidRDefault="00754470" w:rsidP="00975B58">
            <w:pPr>
              <w:bidi/>
            </w:pPr>
          </w:p>
        </w:tc>
        <w:tc>
          <w:tcPr>
            <w:tcW w:w="4056" w:type="dxa"/>
          </w:tcPr>
          <w:p w14:paraId="5F358A15" w14:textId="77777777" w:rsidR="00754470" w:rsidRDefault="00754470" w:rsidP="00975B58">
            <w:pPr>
              <w:bidi/>
            </w:pPr>
          </w:p>
        </w:tc>
        <w:tc>
          <w:tcPr>
            <w:tcW w:w="3618" w:type="dxa"/>
          </w:tcPr>
          <w:p w14:paraId="23FF2A9C" w14:textId="77777777" w:rsidR="00754470" w:rsidRDefault="00754470" w:rsidP="00975B58">
            <w:pPr>
              <w:bidi/>
            </w:pPr>
          </w:p>
        </w:tc>
      </w:tr>
      <w:tr w:rsidR="00754470" w14:paraId="456DF3AF" w14:textId="77777777" w:rsidTr="00975B58">
        <w:tc>
          <w:tcPr>
            <w:tcW w:w="2181" w:type="dxa"/>
            <w:shd w:val="pct5" w:color="auto" w:fill="auto"/>
          </w:tcPr>
          <w:p w14:paraId="52F1E2C1" w14:textId="77777777" w:rsidR="00754470" w:rsidRDefault="00754470" w:rsidP="00975B58">
            <w:pPr>
              <w:bidi/>
              <w:jc w:val="center"/>
            </w:pPr>
            <w:r>
              <w:rPr>
                <w:rFonts w:hint="cs"/>
                <w:rtl/>
              </w:rPr>
              <w:t>תאריך</w:t>
            </w:r>
          </w:p>
        </w:tc>
        <w:tc>
          <w:tcPr>
            <w:tcW w:w="4056" w:type="dxa"/>
            <w:shd w:val="pct5" w:color="auto" w:fill="auto"/>
          </w:tcPr>
          <w:p w14:paraId="2494DBAF" w14:textId="77777777" w:rsidR="00754470" w:rsidRDefault="00754470" w:rsidP="00975B58">
            <w:pPr>
              <w:bidi/>
              <w:jc w:val="center"/>
            </w:pPr>
            <w:r>
              <w:rPr>
                <w:rFonts w:hint="cs"/>
                <w:rtl/>
              </w:rPr>
              <w:t>שם מלא של החותם בשם המציע</w:t>
            </w:r>
          </w:p>
        </w:tc>
        <w:tc>
          <w:tcPr>
            <w:tcW w:w="3618" w:type="dxa"/>
            <w:shd w:val="pct5" w:color="auto" w:fill="auto"/>
          </w:tcPr>
          <w:p w14:paraId="7DBC8CAE" w14:textId="77777777" w:rsidR="00754470" w:rsidRDefault="00754470" w:rsidP="00975B58">
            <w:pPr>
              <w:bidi/>
              <w:jc w:val="center"/>
            </w:pPr>
            <w:r>
              <w:rPr>
                <w:rFonts w:hint="cs"/>
                <w:rtl/>
              </w:rPr>
              <w:t>חתימה וחותמת המציע</w:t>
            </w:r>
          </w:p>
        </w:tc>
      </w:tr>
    </w:tbl>
    <w:p w14:paraId="262A5FCF" w14:textId="77777777" w:rsidR="00754470" w:rsidRDefault="00754470" w:rsidP="00754470">
      <w:pPr>
        <w:bidi/>
        <w:spacing w:line="300" w:lineRule="exact"/>
        <w:ind w:left="46"/>
        <w:rPr>
          <w:rFonts w:ascii="Times New Roman" w:hAnsi="Times New Roman"/>
          <w:b/>
          <w:bCs/>
          <w:color w:val="000000"/>
        </w:rPr>
      </w:pPr>
      <w:r>
        <w:rPr>
          <w:rFonts w:ascii="Times New Roman" w:hAnsi="Times New Roman" w:hint="cs"/>
          <w:b/>
          <w:bCs/>
          <w:color w:val="000000"/>
          <w:rtl/>
        </w:rPr>
        <w:t>אישור רו"ח / עו"ד המאשר את הצהרות המציע בנושא שלעיל.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05"/>
        <w:gridCol w:w="3018"/>
      </w:tblGrid>
      <w:tr w:rsidR="00754470" w14:paraId="07C65268" w14:textId="77777777" w:rsidTr="00975B58">
        <w:tc>
          <w:tcPr>
            <w:tcW w:w="2181" w:type="dxa"/>
            <w:tcBorders>
              <w:top w:val="single" w:sz="4" w:space="0" w:color="auto"/>
              <w:left w:val="single" w:sz="4" w:space="0" w:color="auto"/>
              <w:bottom w:val="single" w:sz="4" w:space="0" w:color="auto"/>
              <w:right w:val="single" w:sz="4" w:space="0" w:color="auto"/>
            </w:tcBorders>
          </w:tcPr>
          <w:p w14:paraId="42AA5CDE" w14:textId="77777777" w:rsidR="00754470" w:rsidRDefault="00754470" w:rsidP="00975B58">
            <w:pPr>
              <w:bidi/>
              <w:rPr>
                <w:rFonts w:ascii="Times New Roman" w:hAnsi="Times New Roman"/>
                <w:color w:val="000000"/>
                <w:rtl/>
              </w:rPr>
            </w:pPr>
          </w:p>
          <w:p w14:paraId="1CB9943B" w14:textId="77777777" w:rsidR="00754470" w:rsidRDefault="00754470" w:rsidP="00975B58">
            <w:pPr>
              <w:bidi/>
              <w:rPr>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14:paraId="16785E46" w14:textId="77777777" w:rsidR="00754470" w:rsidRDefault="00754470" w:rsidP="00975B58">
            <w:pPr>
              <w:bidi/>
              <w:rPr>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14:paraId="22C557CF" w14:textId="77777777" w:rsidR="00754470" w:rsidRDefault="00754470" w:rsidP="00975B58">
            <w:pPr>
              <w:bidi/>
              <w:rPr>
                <w:rFonts w:ascii="Times New Roman" w:hAnsi="Times New Roman"/>
                <w:color w:val="000000"/>
              </w:rPr>
            </w:pPr>
          </w:p>
        </w:tc>
      </w:tr>
      <w:tr w:rsidR="00754470" w14:paraId="585AECA9" w14:textId="77777777" w:rsidTr="00975B58">
        <w:tc>
          <w:tcPr>
            <w:tcW w:w="2181" w:type="dxa"/>
            <w:tcBorders>
              <w:top w:val="single" w:sz="4" w:space="0" w:color="auto"/>
              <w:left w:val="single" w:sz="4" w:space="0" w:color="auto"/>
              <w:bottom w:val="single" w:sz="4" w:space="0" w:color="auto"/>
              <w:right w:val="single" w:sz="4" w:space="0" w:color="auto"/>
            </w:tcBorders>
            <w:shd w:val="pct5" w:color="auto" w:fill="auto"/>
          </w:tcPr>
          <w:p w14:paraId="5E5407B7" w14:textId="77777777" w:rsidR="00754470" w:rsidRDefault="00754470" w:rsidP="00975B58">
            <w:pPr>
              <w:bidi/>
              <w:jc w:val="center"/>
              <w:rPr>
                <w:rFonts w:ascii="Times New Roman" w:hAnsi="Times New Roman"/>
                <w:color w:val="000000"/>
              </w:rPr>
            </w:pPr>
            <w:r>
              <w:rPr>
                <w:rFonts w:ascii="Times New Roman" w:hAnsi="Times New Roman" w:hint="cs"/>
                <w:color w:val="00000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8B8F090" w14:textId="77777777" w:rsidR="00754470" w:rsidRDefault="00754470" w:rsidP="00975B58">
            <w:pPr>
              <w:bidi/>
              <w:jc w:val="center"/>
              <w:rPr>
                <w:rFonts w:ascii="Times New Roman" w:hAnsi="Times New Roman"/>
                <w:color w:val="000000"/>
              </w:rPr>
            </w:pPr>
            <w:r>
              <w:rPr>
                <w:rFonts w:ascii="Times New Roman" w:hAnsi="Times New Roman" w:hint="cs"/>
                <w:color w:val="000000"/>
                <w:rtl/>
              </w:rPr>
              <w:t>שם מלא של עו"ד/רו"ח</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9F1B288" w14:textId="77777777" w:rsidR="00754470" w:rsidRDefault="00754470" w:rsidP="00975B58">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333606C2" w14:textId="77777777" w:rsidR="00754470" w:rsidRDefault="00754470" w:rsidP="00754470">
      <w:pPr>
        <w:pStyle w:val="1"/>
        <w:numPr>
          <w:ilvl w:val="0"/>
          <w:numId w:val="0"/>
        </w:numPr>
        <w:rPr>
          <w:rtl/>
        </w:rPr>
      </w:pPr>
      <w:r>
        <w:rPr>
          <w:rFonts w:ascii="Times New Roman" w:hAnsi="Times New Roman"/>
          <w:sz w:val="24"/>
          <w:szCs w:val="24"/>
          <w:rtl/>
        </w:rPr>
        <w:br w:type="page"/>
      </w:r>
    </w:p>
    <w:p w14:paraId="592A4573" w14:textId="57CCBE5E" w:rsidR="0038422D" w:rsidRDefault="0038422D" w:rsidP="0038422D">
      <w:pPr>
        <w:pStyle w:val="1"/>
        <w:numPr>
          <w:ilvl w:val="0"/>
          <w:numId w:val="0"/>
        </w:numPr>
        <w:jc w:val="center"/>
        <w:rPr>
          <w:u w:val="single"/>
          <w:rtl/>
        </w:rPr>
      </w:pPr>
      <w:bookmarkStart w:id="24" w:name="_Toc124839278"/>
      <w:r w:rsidRPr="00F71805">
        <w:rPr>
          <w:rFonts w:hint="cs"/>
          <w:u w:val="single"/>
          <w:rtl/>
        </w:rPr>
        <w:lastRenderedPageBreak/>
        <w:t>נספח 0.</w:t>
      </w:r>
      <w:r>
        <w:rPr>
          <w:rFonts w:hint="cs"/>
          <w:u w:val="single"/>
          <w:rtl/>
        </w:rPr>
        <w:t>13.2</w:t>
      </w:r>
      <w:bookmarkEnd w:id="24"/>
    </w:p>
    <w:p w14:paraId="64AFF310" w14:textId="77777777" w:rsidR="00852734" w:rsidRDefault="00852734" w:rsidP="0038422D">
      <w:pPr>
        <w:pStyle w:val="1"/>
        <w:numPr>
          <w:ilvl w:val="0"/>
          <w:numId w:val="0"/>
        </w:numPr>
        <w:jc w:val="center"/>
        <w:rPr>
          <w:u w:val="single"/>
          <w:rtl/>
        </w:rPr>
      </w:pPr>
    </w:p>
    <w:p w14:paraId="0256B75E" w14:textId="242D8995" w:rsidR="00700721" w:rsidRPr="00852734" w:rsidRDefault="00700721">
      <w:pPr>
        <w:pStyle w:val="aa"/>
        <w:numPr>
          <w:ilvl w:val="0"/>
          <w:numId w:val="41"/>
        </w:numPr>
        <w:bidi/>
        <w:rPr>
          <w:rFonts w:ascii="David" w:hAnsi="David"/>
          <w:rtl/>
        </w:rPr>
      </w:pPr>
      <w:r w:rsidRPr="00852734">
        <w:rPr>
          <w:rFonts w:ascii="David" w:hAnsi="David"/>
          <w:rtl/>
        </w:rPr>
        <w:t xml:space="preserve">ניקוד האיכות – חלוקה כללית </w:t>
      </w:r>
    </w:p>
    <w:tbl>
      <w:tblPr>
        <w:bidiVisual/>
        <w:tblW w:w="3380" w:type="dxa"/>
        <w:tblLook w:val="04A0" w:firstRow="1" w:lastRow="0" w:firstColumn="1" w:lastColumn="0" w:noHBand="0" w:noVBand="1"/>
      </w:tblPr>
      <w:tblGrid>
        <w:gridCol w:w="2420"/>
        <w:gridCol w:w="960"/>
      </w:tblGrid>
      <w:tr w:rsidR="00700721" w:rsidRPr="00700721" w14:paraId="2DB9234A" w14:textId="77777777" w:rsidTr="00700721">
        <w:trPr>
          <w:trHeight w:val="255"/>
        </w:trPr>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5605AC"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ניסיון מציע</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246EBD" w14:textId="77777777" w:rsidR="00700721" w:rsidRPr="00700721" w:rsidRDefault="00700721" w:rsidP="00700721">
            <w:pPr>
              <w:spacing w:before="0" w:after="0" w:line="240" w:lineRule="auto"/>
              <w:jc w:val="right"/>
              <w:rPr>
                <w:rFonts w:ascii="David" w:eastAsia="Times New Roman" w:hAnsi="David"/>
                <w:rtl/>
              </w:rPr>
            </w:pPr>
            <w:r w:rsidRPr="00700721">
              <w:rPr>
                <w:rFonts w:ascii="David" w:eastAsia="Times New Roman" w:hAnsi="David"/>
              </w:rPr>
              <w:t>40%</w:t>
            </w:r>
          </w:p>
        </w:tc>
      </w:tr>
      <w:tr w:rsidR="00700721" w:rsidRPr="00700721" w14:paraId="78BCFD48" w14:textId="77777777" w:rsidTr="00700721">
        <w:trPr>
          <w:trHeight w:val="255"/>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28B88C7" w14:textId="77777777" w:rsidR="00700721" w:rsidRPr="00700721" w:rsidRDefault="00700721" w:rsidP="00700721">
            <w:pPr>
              <w:bidi/>
              <w:spacing w:before="0" w:after="0" w:line="240" w:lineRule="auto"/>
              <w:jc w:val="left"/>
              <w:rPr>
                <w:rFonts w:ascii="David" w:eastAsia="Times New Roman" w:hAnsi="David"/>
              </w:rPr>
            </w:pPr>
            <w:proofErr w:type="spellStart"/>
            <w:r w:rsidRPr="00700721">
              <w:rPr>
                <w:rFonts w:ascii="David" w:eastAsia="Times New Roman" w:hAnsi="David"/>
                <w:rtl/>
              </w:rPr>
              <w:t>חוו"ד</w:t>
            </w:r>
            <w:proofErr w:type="spellEnd"/>
            <w:r w:rsidRPr="00700721">
              <w:rPr>
                <w:rFonts w:ascii="David" w:eastAsia="Times New Roman" w:hAnsi="David"/>
                <w:rtl/>
              </w:rPr>
              <w:t xml:space="preserve"> על המציע</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E0B0B4B" w14:textId="77777777" w:rsidR="00700721" w:rsidRPr="00700721" w:rsidRDefault="00700721" w:rsidP="00700721">
            <w:pPr>
              <w:spacing w:before="0" w:after="0" w:line="240" w:lineRule="auto"/>
              <w:jc w:val="right"/>
              <w:rPr>
                <w:rFonts w:ascii="David" w:eastAsia="Times New Roman" w:hAnsi="David"/>
                <w:rtl/>
              </w:rPr>
            </w:pPr>
            <w:r w:rsidRPr="00700721">
              <w:rPr>
                <w:rFonts w:ascii="David" w:eastAsia="Times New Roman" w:hAnsi="David"/>
              </w:rPr>
              <w:t>10%</w:t>
            </w:r>
          </w:p>
        </w:tc>
      </w:tr>
      <w:tr w:rsidR="00700721" w:rsidRPr="00700721" w14:paraId="639906C8" w14:textId="77777777" w:rsidTr="00700721">
        <w:trPr>
          <w:trHeight w:val="255"/>
        </w:trPr>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54DA67A"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צוות המציע</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EF8386A" w14:textId="77777777" w:rsidR="00700721" w:rsidRPr="00700721" w:rsidRDefault="00700721" w:rsidP="00700721">
            <w:pPr>
              <w:spacing w:before="0" w:after="0" w:line="240" w:lineRule="auto"/>
              <w:jc w:val="right"/>
              <w:rPr>
                <w:rFonts w:ascii="David" w:eastAsia="Times New Roman" w:hAnsi="David"/>
                <w:rtl/>
              </w:rPr>
            </w:pPr>
            <w:r w:rsidRPr="00700721">
              <w:rPr>
                <w:rFonts w:ascii="David" w:eastAsia="Times New Roman" w:hAnsi="David"/>
              </w:rPr>
              <w:t>50%</w:t>
            </w:r>
          </w:p>
        </w:tc>
      </w:tr>
    </w:tbl>
    <w:p w14:paraId="71F82EDA" w14:textId="6BD4EE0A" w:rsidR="00C82F0C" w:rsidRPr="00852734" w:rsidRDefault="00C82F0C" w:rsidP="003663B6">
      <w:pPr>
        <w:pStyle w:val="1"/>
        <w:numPr>
          <w:ilvl w:val="0"/>
          <w:numId w:val="0"/>
        </w:numPr>
        <w:rPr>
          <w:rFonts w:ascii="David" w:hAnsi="David"/>
          <w:sz w:val="24"/>
          <w:szCs w:val="24"/>
          <w:rtl/>
        </w:rPr>
      </w:pPr>
    </w:p>
    <w:p w14:paraId="62BCF097" w14:textId="12B8F8BB" w:rsidR="00700721" w:rsidRPr="00852734" w:rsidRDefault="00700721">
      <w:pPr>
        <w:pStyle w:val="aa"/>
        <w:numPr>
          <w:ilvl w:val="0"/>
          <w:numId w:val="41"/>
        </w:numPr>
        <w:bidi/>
        <w:rPr>
          <w:rFonts w:ascii="David" w:hAnsi="David"/>
        </w:rPr>
      </w:pPr>
      <w:r w:rsidRPr="00852734">
        <w:rPr>
          <w:rFonts w:ascii="David" w:hAnsi="David"/>
          <w:rtl/>
        </w:rPr>
        <w:t>פרק נ</w:t>
      </w:r>
      <w:r w:rsidR="00E103EA" w:rsidRPr="00852734">
        <w:rPr>
          <w:rFonts w:ascii="David" w:hAnsi="David"/>
          <w:rtl/>
        </w:rPr>
        <w:t>י</w:t>
      </w:r>
      <w:r w:rsidRPr="00852734">
        <w:rPr>
          <w:rFonts w:ascii="David" w:hAnsi="David"/>
          <w:rtl/>
        </w:rPr>
        <w:t>סיון המציע</w:t>
      </w:r>
    </w:p>
    <w:tbl>
      <w:tblPr>
        <w:bidiVisual/>
        <w:tblW w:w="8770" w:type="dxa"/>
        <w:tblLook w:val="04A0" w:firstRow="1" w:lastRow="0" w:firstColumn="1" w:lastColumn="0" w:noHBand="0" w:noVBand="1"/>
      </w:tblPr>
      <w:tblGrid>
        <w:gridCol w:w="1847"/>
        <w:gridCol w:w="2442"/>
        <w:gridCol w:w="1073"/>
        <w:gridCol w:w="3186"/>
        <w:gridCol w:w="222"/>
      </w:tblGrid>
      <w:tr w:rsidR="00700721" w:rsidRPr="00852734" w14:paraId="32321A46" w14:textId="77777777" w:rsidTr="00700721">
        <w:trPr>
          <w:gridAfter w:val="1"/>
          <w:wAfter w:w="222" w:type="dxa"/>
          <w:trHeight w:val="960"/>
        </w:trPr>
        <w:tc>
          <w:tcPr>
            <w:tcW w:w="184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F17698C" w14:textId="77777777" w:rsidR="00700721" w:rsidRPr="00700721" w:rsidRDefault="00700721" w:rsidP="00700721">
            <w:pPr>
              <w:bidi/>
              <w:spacing w:before="0" w:after="0" w:line="240" w:lineRule="auto"/>
              <w:jc w:val="center"/>
              <w:rPr>
                <w:rFonts w:ascii="David" w:eastAsia="Times New Roman" w:hAnsi="David"/>
                <w:b/>
                <w:bCs/>
              </w:rPr>
            </w:pPr>
            <w:r w:rsidRPr="00700721">
              <w:rPr>
                <w:rFonts w:ascii="David" w:eastAsia="Times New Roman" w:hAnsi="David"/>
                <w:b/>
                <w:bCs/>
                <w:rtl/>
              </w:rPr>
              <w:t>סעיף</w:t>
            </w:r>
          </w:p>
        </w:tc>
        <w:tc>
          <w:tcPr>
            <w:tcW w:w="2442" w:type="dxa"/>
            <w:tcBorders>
              <w:top w:val="single" w:sz="8" w:space="0" w:color="auto"/>
              <w:left w:val="nil"/>
              <w:bottom w:val="single" w:sz="8" w:space="0" w:color="auto"/>
              <w:right w:val="nil"/>
            </w:tcBorders>
            <w:shd w:val="clear" w:color="auto" w:fill="auto"/>
            <w:vAlign w:val="center"/>
            <w:hideMark/>
          </w:tcPr>
          <w:p w14:paraId="1038EA31" w14:textId="77777777" w:rsidR="00700721" w:rsidRPr="00700721" w:rsidRDefault="00700721" w:rsidP="00700721">
            <w:pPr>
              <w:bidi/>
              <w:spacing w:before="0" w:after="0" w:line="240" w:lineRule="auto"/>
              <w:jc w:val="center"/>
              <w:rPr>
                <w:rFonts w:ascii="David" w:eastAsia="Times New Roman" w:hAnsi="David"/>
                <w:b/>
                <w:bCs/>
                <w:rtl/>
              </w:rPr>
            </w:pPr>
            <w:r w:rsidRPr="00700721">
              <w:rPr>
                <w:rFonts w:ascii="David" w:eastAsia="Times New Roman" w:hAnsi="David"/>
                <w:b/>
                <w:bCs/>
                <w:rtl/>
              </w:rPr>
              <w:t>סעיף משנה</w:t>
            </w:r>
          </w:p>
        </w:tc>
        <w:tc>
          <w:tcPr>
            <w:tcW w:w="107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27D1478" w14:textId="77777777" w:rsidR="00700721" w:rsidRPr="00700721" w:rsidRDefault="00700721" w:rsidP="00700721">
            <w:pPr>
              <w:bidi/>
              <w:spacing w:before="0" w:after="0" w:line="240" w:lineRule="auto"/>
              <w:jc w:val="center"/>
              <w:rPr>
                <w:rFonts w:ascii="David" w:eastAsia="Times New Roman" w:hAnsi="David"/>
                <w:b/>
                <w:bCs/>
                <w:rtl/>
              </w:rPr>
            </w:pPr>
            <w:r w:rsidRPr="00700721">
              <w:rPr>
                <w:rFonts w:ascii="David" w:eastAsia="Times New Roman" w:hAnsi="David"/>
                <w:b/>
                <w:bCs/>
                <w:rtl/>
              </w:rPr>
              <w:t>משקל אבסולוטי - איכות</w:t>
            </w:r>
          </w:p>
        </w:tc>
        <w:tc>
          <w:tcPr>
            <w:tcW w:w="3186"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4387220D" w14:textId="77777777" w:rsidR="00700721" w:rsidRPr="00700721" w:rsidRDefault="00700721" w:rsidP="00700721">
            <w:pPr>
              <w:bidi/>
              <w:spacing w:before="0" w:after="0" w:line="240" w:lineRule="auto"/>
              <w:jc w:val="center"/>
              <w:rPr>
                <w:rFonts w:ascii="David" w:eastAsia="Times New Roman" w:hAnsi="David"/>
                <w:b/>
                <w:bCs/>
                <w:rtl/>
              </w:rPr>
            </w:pPr>
            <w:r w:rsidRPr="00700721">
              <w:rPr>
                <w:rFonts w:ascii="David" w:eastAsia="Times New Roman" w:hAnsi="David"/>
                <w:b/>
                <w:bCs/>
                <w:rtl/>
              </w:rPr>
              <w:t>הנחיות לניקוד</w:t>
            </w:r>
          </w:p>
        </w:tc>
      </w:tr>
      <w:tr w:rsidR="00700721" w:rsidRPr="00852734" w14:paraId="0E788BBD" w14:textId="77777777" w:rsidTr="00700721">
        <w:trPr>
          <w:gridAfter w:val="1"/>
          <w:wAfter w:w="222" w:type="dxa"/>
          <w:trHeight w:val="619"/>
        </w:trPr>
        <w:tc>
          <w:tcPr>
            <w:tcW w:w="184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4726C932" w14:textId="77777777" w:rsidR="00700721" w:rsidRPr="00700721" w:rsidRDefault="00700721" w:rsidP="00700721">
            <w:pPr>
              <w:bidi/>
              <w:spacing w:before="0" w:after="0" w:line="240" w:lineRule="auto"/>
              <w:jc w:val="center"/>
              <w:rPr>
                <w:rFonts w:ascii="David" w:eastAsia="Times New Roman" w:hAnsi="David"/>
                <w:rtl/>
              </w:rPr>
            </w:pPr>
            <w:r w:rsidRPr="00700721">
              <w:rPr>
                <w:rFonts w:ascii="David" w:eastAsia="Times New Roman" w:hAnsi="David"/>
                <w:rtl/>
              </w:rPr>
              <w:t>ניסיון בהפעלת שירותי למידה באמצעות רשת האינטרנט</w:t>
            </w:r>
          </w:p>
        </w:tc>
        <w:tc>
          <w:tcPr>
            <w:tcW w:w="2442" w:type="dxa"/>
            <w:tcBorders>
              <w:top w:val="nil"/>
              <w:left w:val="nil"/>
              <w:bottom w:val="single" w:sz="4" w:space="0" w:color="auto"/>
              <w:right w:val="nil"/>
            </w:tcBorders>
            <w:shd w:val="clear" w:color="000000" w:fill="FFFFFF"/>
            <w:vAlign w:val="center"/>
            <w:hideMark/>
          </w:tcPr>
          <w:p w14:paraId="36014DDE"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הפעלת סיוע לימודי סינכרוני ברמת מתקדם</w:t>
            </w: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6B151B28"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2.40%</w:t>
            </w:r>
          </w:p>
        </w:tc>
        <w:tc>
          <w:tcPr>
            <w:tcW w:w="318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23BFC1BF"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 xml:space="preserve">פחות מ-2 שנים = 0 נק'     </w:t>
            </w:r>
            <w:r w:rsidRPr="00700721">
              <w:rPr>
                <w:rFonts w:ascii="David" w:eastAsia="Times New Roman" w:hAnsi="David"/>
                <w:rtl/>
              </w:rPr>
              <w:br/>
              <w:t xml:space="preserve"> 2 שנים = 7 נק'       </w:t>
            </w:r>
            <w:r w:rsidRPr="00700721">
              <w:rPr>
                <w:rFonts w:ascii="David" w:eastAsia="Times New Roman" w:hAnsi="David"/>
                <w:rtl/>
              </w:rPr>
              <w:br/>
              <w:t xml:space="preserve"> 3-5 שנים = לכל שנה +1 נק'      </w:t>
            </w:r>
            <w:r w:rsidRPr="00700721">
              <w:rPr>
                <w:rFonts w:ascii="David" w:eastAsia="Times New Roman" w:hAnsi="David"/>
                <w:rtl/>
              </w:rPr>
              <w:br/>
              <w:t xml:space="preserve"> 6 שנים ומעלה = 10 נק'</w:t>
            </w:r>
          </w:p>
        </w:tc>
      </w:tr>
      <w:tr w:rsidR="00700721" w:rsidRPr="00852734" w14:paraId="0ED109CD" w14:textId="77777777" w:rsidTr="00700721">
        <w:trPr>
          <w:gridAfter w:val="1"/>
          <w:wAfter w:w="222" w:type="dxa"/>
          <w:trHeight w:val="312"/>
        </w:trPr>
        <w:tc>
          <w:tcPr>
            <w:tcW w:w="1847" w:type="dxa"/>
            <w:vMerge/>
            <w:tcBorders>
              <w:top w:val="nil"/>
              <w:left w:val="single" w:sz="8" w:space="0" w:color="auto"/>
              <w:bottom w:val="single" w:sz="8" w:space="0" w:color="000000"/>
              <w:right w:val="single" w:sz="8" w:space="0" w:color="auto"/>
            </w:tcBorders>
            <w:vAlign w:val="center"/>
            <w:hideMark/>
          </w:tcPr>
          <w:p w14:paraId="419592D9"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222F69B9"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הפעלת קורס מקוון למורים  - קורס מקוון למידה עצמית</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0FF79E59"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0.70%</w:t>
            </w:r>
          </w:p>
        </w:tc>
        <w:tc>
          <w:tcPr>
            <w:tcW w:w="3186" w:type="dxa"/>
            <w:vMerge/>
            <w:tcBorders>
              <w:top w:val="nil"/>
              <w:left w:val="single" w:sz="8" w:space="0" w:color="auto"/>
              <w:bottom w:val="single" w:sz="8" w:space="0" w:color="000000"/>
              <w:right w:val="single" w:sz="8" w:space="0" w:color="auto"/>
            </w:tcBorders>
            <w:vAlign w:val="center"/>
            <w:hideMark/>
          </w:tcPr>
          <w:p w14:paraId="29828264"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7B0D49C3" w14:textId="77777777" w:rsidTr="00700721">
        <w:trPr>
          <w:gridAfter w:val="1"/>
          <w:wAfter w:w="222" w:type="dxa"/>
          <w:trHeight w:val="645"/>
        </w:trPr>
        <w:tc>
          <w:tcPr>
            <w:tcW w:w="1847" w:type="dxa"/>
            <w:vMerge/>
            <w:tcBorders>
              <w:top w:val="nil"/>
              <w:left w:val="single" w:sz="8" w:space="0" w:color="auto"/>
              <w:bottom w:val="single" w:sz="8" w:space="0" w:color="000000"/>
              <w:right w:val="single" w:sz="8" w:space="0" w:color="auto"/>
            </w:tcBorders>
            <w:vAlign w:val="center"/>
            <w:hideMark/>
          </w:tcPr>
          <w:p w14:paraId="0471BE4A"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1A9DD4EF"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הפעלת קורס מקוון למורים - קורס מקוון משולב סינכרוני ואסינכרוני</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33FE8335"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1.40%</w:t>
            </w:r>
          </w:p>
        </w:tc>
        <w:tc>
          <w:tcPr>
            <w:tcW w:w="3186" w:type="dxa"/>
            <w:vMerge/>
            <w:tcBorders>
              <w:top w:val="nil"/>
              <w:left w:val="single" w:sz="8" w:space="0" w:color="auto"/>
              <w:bottom w:val="single" w:sz="8" w:space="0" w:color="000000"/>
              <w:right w:val="single" w:sz="8" w:space="0" w:color="auto"/>
            </w:tcBorders>
            <w:vAlign w:val="center"/>
            <w:hideMark/>
          </w:tcPr>
          <w:p w14:paraId="45FC4C70"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35372FF4" w14:textId="77777777" w:rsidTr="00700721">
        <w:trPr>
          <w:gridAfter w:val="1"/>
          <w:wAfter w:w="222" w:type="dxa"/>
          <w:trHeight w:val="312"/>
        </w:trPr>
        <w:tc>
          <w:tcPr>
            <w:tcW w:w="1847" w:type="dxa"/>
            <w:vMerge/>
            <w:tcBorders>
              <w:top w:val="nil"/>
              <w:left w:val="single" w:sz="8" w:space="0" w:color="auto"/>
              <w:bottom w:val="single" w:sz="8" w:space="0" w:color="000000"/>
              <w:right w:val="single" w:sz="8" w:space="0" w:color="auto"/>
            </w:tcBorders>
            <w:vAlign w:val="center"/>
            <w:hideMark/>
          </w:tcPr>
          <w:p w14:paraId="47D3BF51"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215F5B79"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 xml:space="preserve">הפעלת קורס מקוון </w:t>
            </w:r>
            <w:proofErr w:type="spellStart"/>
            <w:r w:rsidRPr="00700721">
              <w:rPr>
                <w:rFonts w:ascii="David" w:eastAsia="Times New Roman" w:hAnsi="David"/>
                <w:rtl/>
              </w:rPr>
              <w:t>למוקים</w:t>
            </w:r>
            <w:proofErr w:type="spellEnd"/>
            <w:r w:rsidRPr="00700721">
              <w:rPr>
                <w:rFonts w:ascii="David" w:eastAsia="Times New Roman" w:hAnsi="David"/>
                <w:rtl/>
              </w:rPr>
              <w:t xml:space="preserve"> - קורס מקוון סינכרוני</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6244EAA6"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0.70%</w:t>
            </w:r>
          </w:p>
        </w:tc>
        <w:tc>
          <w:tcPr>
            <w:tcW w:w="3186" w:type="dxa"/>
            <w:vMerge/>
            <w:tcBorders>
              <w:top w:val="nil"/>
              <w:left w:val="single" w:sz="8" w:space="0" w:color="auto"/>
              <w:bottom w:val="single" w:sz="8" w:space="0" w:color="000000"/>
              <w:right w:val="single" w:sz="8" w:space="0" w:color="auto"/>
            </w:tcBorders>
            <w:vAlign w:val="center"/>
            <w:hideMark/>
          </w:tcPr>
          <w:p w14:paraId="08EADD44"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00AA3C22" w14:textId="77777777" w:rsidTr="00700721">
        <w:trPr>
          <w:gridAfter w:val="1"/>
          <w:wAfter w:w="222" w:type="dxa"/>
          <w:trHeight w:val="312"/>
        </w:trPr>
        <w:tc>
          <w:tcPr>
            <w:tcW w:w="1847" w:type="dxa"/>
            <w:vMerge/>
            <w:tcBorders>
              <w:top w:val="nil"/>
              <w:left w:val="single" w:sz="8" w:space="0" w:color="auto"/>
              <w:bottom w:val="single" w:sz="8" w:space="0" w:color="000000"/>
              <w:right w:val="single" w:sz="8" w:space="0" w:color="auto"/>
            </w:tcBorders>
            <w:vAlign w:val="center"/>
            <w:hideMark/>
          </w:tcPr>
          <w:p w14:paraId="21376A9A"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660149F2"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הפעלת קורס לתלמידים - קורס מקוון ללמידה עצמית</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5A7EA500"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1.40%</w:t>
            </w:r>
          </w:p>
        </w:tc>
        <w:tc>
          <w:tcPr>
            <w:tcW w:w="3186" w:type="dxa"/>
            <w:vMerge/>
            <w:tcBorders>
              <w:top w:val="nil"/>
              <w:left w:val="single" w:sz="8" w:space="0" w:color="auto"/>
              <w:bottom w:val="single" w:sz="8" w:space="0" w:color="000000"/>
              <w:right w:val="single" w:sz="8" w:space="0" w:color="auto"/>
            </w:tcBorders>
            <w:vAlign w:val="center"/>
            <w:hideMark/>
          </w:tcPr>
          <w:p w14:paraId="478CD3E8"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0F1BD830" w14:textId="77777777" w:rsidTr="00700721">
        <w:trPr>
          <w:gridAfter w:val="1"/>
          <w:wAfter w:w="222" w:type="dxa"/>
          <w:trHeight w:val="312"/>
        </w:trPr>
        <w:tc>
          <w:tcPr>
            <w:tcW w:w="1847" w:type="dxa"/>
            <w:vMerge/>
            <w:tcBorders>
              <w:top w:val="nil"/>
              <w:left w:val="single" w:sz="8" w:space="0" w:color="auto"/>
              <w:bottom w:val="single" w:sz="8" w:space="0" w:color="000000"/>
              <w:right w:val="single" w:sz="8" w:space="0" w:color="auto"/>
            </w:tcBorders>
            <w:vAlign w:val="center"/>
            <w:hideMark/>
          </w:tcPr>
          <w:p w14:paraId="1DD19774"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0CAC1257"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הפעלת קורס לתלמידים - קורס מקוון ללמידה מונחית</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40484060"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1.40%</w:t>
            </w:r>
          </w:p>
        </w:tc>
        <w:tc>
          <w:tcPr>
            <w:tcW w:w="3186" w:type="dxa"/>
            <w:vMerge/>
            <w:tcBorders>
              <w:top w:val="nil"/>
              <w:left w:val="single" w:sz="8" w:space="0" w:color="auto"/>
              <w:bottom w:val="single" w:sz="8" w:space="0" w:color="000000"/>
              <w:right w:val="single" w:sz="8" w:space="0" w:color="auto"/>
            </w:tcBorders>
            <w:vAlign w:val="center"/>
            <w:hideMark/>
          </w:tcPr>
          <w:p w14:paraId="2EDA7DE0"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7B8889D5" w14:textId="77777777" w:rsidTr="00700721">
        <w:trPr>
          <w:gridAfter w:val="1"/>
          <w:wAfter w:w="222" w:type="dxa"/>
          <w:trHeight w:val="312"/>
        </w:trPr>
        <w:tc>
          <w:tcPr>
            <w:tcW w:w="1847"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3A416CCC" w14:textId="77777777" w:rsidR="00700721" w:rsidRPr="00700721" w:rsidRDefault="00700721" w:rsidP="00700721">
            <w:pPr>
              <w:bidi/>
              <w:spacing w:before="0" w:after="0" w:line="240" w:lineRule="auto"/>
              <w:jc w:val="center"/>
              <w:rPr>
                <w:rFonts w:ascii="David" w:eastAsia="Times New Roman" w:hAnsi="David"/>
              </w:rPr>
            </w:pPr>
            <w:r w:rsidRPr="00700721">
              <w:rPr>
                <w:rFonts w:ascii="David" w:eastAsia="Times New Roman" w:hAnsi="David"/>
                <w:rtl/>
              </w:rPr>
              <w:t xml:space="preserve">ניסיון בהפעלת אירוע למידה מקוון </w:t>
            </w:r>
          </w:p>
        </w:tc>
        <w:tc>
          <w:tcPr>
            <w:tcW w:w="2442" w:type="dxa"/>
            <w:tcBorders>
              <w:top w:val="single" w:sz="8" w:space="0" w:color="auto"/>
              <w:left w:val="nil"/>
              <w:bottom w:val="single" w:sz="4" w:space="0" w:color="auto"/>
              <w:right w:val="nil"/>
            </w:tcBorders>
            <w:shd w:val="clear" w:color="000000" w:fill="FFFFFF"/>
            <w:vAlign w:val="center"/>
            <w:hideMark/>
          </w:tcPr>
          <w:p w14:paraId="7AF7B342"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 xml:space="preserve">הפעלת אירוע מקוון סינכרוני מרובה משתתפים(כמו </w:t>
            </w:r>
            <w:proofErr w:type="spellStart"/>
            <w:r w:rsidRPr="00700721">
              <w:rPr>
                <w:rFonts w:ascii="David" w:eastAsia="Times New Roman" w:hAnsi="David"/>
                <w:rtl/>
              </w:rPr>
              <w:t>וובינר</w:t>
            </w:r>
            <w:proofErr w:type="spellEnd"/>
            <w:r w:rsidRPr="00700721">
              <w:rPr>
                <w:rFonts w:ascii="David" w:eastAsia="Times New Roman" w:hAnsi="David"/>
                <w:rtl/>
              </w:rPr>
              <w:t xml:space="preserve"> )</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0BA4F36D"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2.00%</w:t>
            </w:r>
          </w:p>
        </w:tc>
        <w:tc>
          <w:tcPr>
            <w:tcW w:w="3186" w:type="dxa"/>
            <w:vMerge w:val="restart"/>
            <w:tcBorders>
              <w:top w:val="nil"/>
              <w:left w:val="single" w:sz="8" w:space="0" w:color="auto"/>
              <w:bottom w:val="single" w:sz="8" w:space="0" w:color="000000"/>
              <w:right w:val="single" w:sz="8" w:space="0" w:color="auto"/>
            </w:tcBorders>
            <w:shd w:val="clear" w:color="000000" w:fill="FFFFFF"/>
            <w:vAlign w:val="center"/>
            <w:hideMark/>
          </w:tcPr>
          <w:p w14:paraId="521B473B" w14:textId="77777777" w:rsidR="00700721" w:rsidRPr="00700721" w:rsidRDefault="00700721" w:rsidP="00700721">
            <w:pPr>
              <w:bidi/>
              <w:spacing w:before="0" w:after="0" w:line="240" w:lineRule="auto"/>
              <w:jc w:val="center"/>
              <w:rPr>
                <w:rFonts w:ascii="David" w:eastAsia="Times New Roman" w:hAnsi="David"/>
              </w:rPr>
            </w:pPr>
            <w:r w:rsidRPr="00700721">
              <w:rPr>
                <w:rFonts w:ascii="David" w:eastAsia="Times New Roman" w:hAnsi="David"/>
                <w:rtl/>
              </w:rPr>
              <w:t xml:space="preserve">פחות מ-3 אירועים = 0 נק'  </w:t>
            </w:r>
            <w:r w:rsidRPr="00700721">
              <w:rPr>
                <w:rFonts w:ascii="David" w:eastAsia="Times New Roman" w:hAnsi="David"/>
                <w:rtl/>
              </w:rPr>
              <w:br/>
              <w:t xml:space="preserve">4-7 אירועים = 5 נק'  </w:t>
            </w:r>
            <w:r w:rsidRPr="00700721">
              <w:rPr>
                <w:rFonts w:ascii="David" w:eastAsia="Times New Roman" w:hAnsi="David"/>
                <w:rtl/>
              </w:rPr>
              <w:br/>
              <w:t xml:space="preserve">8 אירועים ומעלה = 10 נק'         </w:t>
            </w:r>
          </w:p>
        </w:tc>
      </w:tr>
      <w:tr w:rsidR="00700721" w:rsidRPr="00852734" w14:paraId="67280827" w14:textId="77777777" w:rsidTr="00700721">
        <w:trPr>
          <w:gridAfter w:val="1"/>
          <w:wAfter w:w="222" w:type="dxa"/>
          <w:trHeight w:val="312"/>
        </w:trPr>
        <w:tc>
          <w:tcPr>
            <w:tcW w:w="1847" w:type="dxa"/>
            <w:vMerge/>
            <w:tcBorders>
              <w:top w:val="nil"/>
              <w:left w:val="single" w:sz="8" w:space="0" w:color="auto"/>
              <w:bottom w:val="single" w:sz="8" w:space="0" w:color="000000"/>
              <w:right w:val="single" w:sz="8" w:space="0" w:color="auto"/>
            </w:tcBorders>
            <w:vAlign w:val="center"/>
            <w:hideMark/>
          </w:tcPr>
          <w:p w14:paraId="401CA3B2"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25C0AC1F"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הפעלת כנס מקוון</w:t>
            </w: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6B97ED89"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4.00%</w:t>
            </w:r>
          </w:p>
        </w:tc>
        <w:tc>
          <w:tcPr>
            <w:tcW w:w="3186" w:type="dxa"/>
            <w:vMerge/>
            <w:tcBorders>
              <w:top w:val="nil"/>
              <w:left w:val="single" w:sz="8" w:space="0" w:color="auto"/>
              <w:bottom w:val="single" w:sz="8" w:space="0" w:color="000000"/>
              <w:right w:val="single" w:sz="8" w:space="0" w:color="auto"/>
            </w:tcBorders>
            <w:vAlign w:val="center"/>
            <w:hideMark/>
          </w:tcPr>
          <w:p w14:paraId="3E809D87"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0135CC5E" w14:textId="77777777" w:rsidTr="00852734">
        <w:trPr>
          <w:gridAfter w:val="1"/>
          <w:wAfter w:w="222" w:type="dxa"/>
          <w:trHeight w:val="739"/>
        </w:trPr>
        <w:tc>
          <w:tcPr>
            <w:tcW w:w="1847" w:type="dxa"/>
            <w:vMerge/>
            <w:tcBorders>
              <w:top w:val="nil"/>
              <w:left w:val="single" w:sz="8" w:space="0" w:color="auto"/>
              <w:bottom w:val="single" w:sz="8" w:space="0" w:color="000000"/>
              <w:right w:val="single" w:sz="8" w:space="0" w:color="auto"/>
            </w:tcBorders>
            <w:vAlign w:val="center"/>
            <w:hideMark/>
          </w:tcPr>
          <w:p w14:paraId="05CD9E48"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nil"/>
              <w:bottom w:val="single" w:sz="8" w:space="0" w:color="auto"/>
              <w:right w:val="nil"/>
            </w:tcBorders>
            <w:shd w:val="clear" w:color="000000" w:fill="FFFFFF"/>
            <w:vAlign w:val="center"/>
            <w:hideMark/>
          </w:tcPr>
          <w:p w14:paraId="3C3DE907"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 xml:space="preserve">הפעלת שידור חי מאולפן וידאו </w:t>
            </w:r>
          </w:p>
        </w:tc>
        <w:tc>
          <w:tcPr>
            <w:tcW w:w="1073" w:type="dxa"/>
            <w:tcBorders>
              <w:top w:val="nil"/>
              <w:left w:val="single" w:sz="8" w:space="0" w:color="auto"/>
              <w:bottom w:val="single" w:sz="8" w:space="0" w:color="auto"/>
              <w:right w:val="single" w:sz="8" w:space="0" w:color="auto"/>
            </w:tcBorders>
            <w:shd w:val="clear" w:color="000000" w:fill="FFFFFF"/>
            <w:vAlign w:val="center"/>
            <w:hideMark/>
          </w:tcPr>
          <w:p w14:paraId="2E218637"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2.00%</w:t>
            </w:r>
          </w:p>
        </w:tc>
        <w:tc>
          <w:tcPr>
            <w:tcW w:w="3186" w:type="dxa"/>
            <w:vMerge/>
            <w:tcBorders>
              <w:top w:val="nil"/>
              <w:left w:val="single" w:sz="8" w:space="0" w:color="auto"/>
              <w:bottom w:val="single" w:sz="8" w:space="0" w:color="000000"/>
              <w:right w:val="single" w:sz="8" w:space="0" w:color="auto"/>
            </w:tcBorders>
            <w:vAlign w:val="center"/>
            <w:hideMark/>
          </w:tcPr>
          <w:p w14:paraId="5726A932"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43B42CE7" w14:textId="77777777" w:rsidTr="00852734">
        <w:trPr>
          <w:gridAfter w:val="1"/>
          <w:wAfter w:w="222" w:type="dxa"/>
          <w:trHeight w:val="312"/>
        </w:trPr>
        <w:tc>
          <w:tcPr>
            <w:tcW w:w="1847" w:type="dxa"/>
            <w:vMerge w:val="restart"/>
            <w:tcBorders>
              <w:top w:val="nil"/>
              <w:left w:val="single" w:sz="8" w:space="0" w:color="auto"/>
              <w:bottom w:val="single" w:sz="4" w:space="0" w:color="auto"/>
              <w:right w:val="single" w:sz="8" w:space="0" w:color="auto"/>
            </w:tcBorders>
            <w:shd w:val="clear" w:color="000000" w:fill="FFFFFF"/>
            <w:vAlign w:val="center"/>
            <w:hideMark/>
          </w:tcPr>
          <w:p w14:paraId="07EDE687"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ניסיון בפיתוח תוכן לשירותי למידה ברשת האינטרנט</w:t>
            </w:r>
          </w:p>
        </w:tc>
        <w:tc>
          <w:tcPr>
            <w:tcW w:w="2442"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4CB17B3F"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 xml:space="preserve">הצגת לפחות 5 פרטי תוכן דיגיטלי ברמת </w:t>
            </w:r>
            <w:r w:rsidRPr="00700721">
              <w:rPr>
                <w:rFonts w:ascii="David" w:eastAsia="Times New Roman" w:hAnsi="David"/>
                <w:b/>
                <w:bCs/>
                <w:u w:val="single"/>
                <w:rtl/>
              </w:rPr>
              <w:t xml:space="preserve">מורכב </w:t>
            </w:r>
            <w:r w:rsidRPr="00700721">
              <w:rPr>
                <w:rFonts w:ascii="David" w:eastAsia="Times New Roman" w:hAnsi="David"/>
                <w:rtl/>
              </w:rPr>
              <w:t xml:space="preserve"> לפחות 2 מהם בתחום הוראה, למידה כנדרש בסעיף הרלוונטי בנספח  4 </w:t>
            </w:r>
            <w:r w:rsidRPr="00700721">
              <w:rPr>
                <w:rFonts w:ascii="David" w:eastAsia="Times New Roman" w:hAnsi="David"/>
                <w:rtl/>
              </w:rPr>
              <w:lastRenderedPageBreak/>
              <w:t>- פיתוח תוכן לשירותי למידה ברשת האינטרנט</w:t>
            </w:r>
          </w:p>
        </w:tc>
        <w:tc>
          <w:tcPr>
            <w:tcW w:w="1073" w:type="dxa"/>
            <w:tcBorders>
              <w:top w:val="nil"/>
              <w:left w:val="single" w:sz="8" w:space="0" w:color="auto"/>
              <w:bottom w:val="nil"/>
              <w:right w:val="single" w:sz="8" w:space="0" w:color="auto"/>
            </w:tcBorders>
            <w:shd w:val="clear" w:color="000000" w:fill="FFFFFF"/>
            <w:vAlign w:val="center"/>
            <w:hideMark/>
          </w:tcPr>
          <w:p w14:paraId="4FD1F9B0"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lastRenderedPageBreak/>
              <w:t>1.60%</w:t>
            </w:r>
          </w:p>
        </w:tc>
        <w:tc>
          <w:tcPr>
            <w:tcW w:w="3186" w:type="dxa"/>
            <w:vMerge w:val="restart"/>
            <w:tcBorders>
              <w:top w:val="nil"/>
              <w:left w:val="single" w:sz="8" w:space="0" w:color="auto"/>
              <w:bottom w:val="single" w:sz="4" w:space="0" w:color="auto"/>
              <w:right w:val="single" w:sz="8" w:space="0" w:color="auto"/>
            </w:tcBorders>
            <w:shd w:val="clear" w:color="000000" w:fill="FFFFFF"/>
            <w:vAlign w:val="center"/>
            <w:hideMark/>
          </w:tcPr>
          <w:p w14:paraId="4564B658"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 xml:space="preserve"> ניקוד בין 1-10 לכל פריט בהתאם להנחיות </w:t>
            </w:r>
            <w:proofErr w:type="spellStart"/>
            <w:r w:rsidRPr="00700721">
              <w:rPr>
                <w:rFonts w:ascii="David" w:eastAsia="Times New Roman" w:hAnsi="David"/>
                <w:rtl/>
              </w:rPr>
              <w:t>בגליון</w:t>
            </w:r>
            <w:proofErr w:type="spellEnd"/>
            <w:r w:rsidRPr="00700721">
              <w:rPr>
                <w:rFonts w:ascii="David" w:eastAsia="Times New Roman" w:hAnsi="David"/>
                <w:rtl/>
              </w:rPr>
              <w:t xml:space="preserve"> "</w:t>
            </w:r>
            <w:proofErr w:type="spellStart"/>
            <w:r w:rsidRPr="00700721">
              <w:rPr>
                <w:rFonts w:ascii="David" w:eastAsia="Times New Roman" w:hAnsi="David"/>
                <w:rtl/>
              </w:rPr>
              <w:t>צ'קליסט</w:t>
            </w:r>
            <w:proofErr w:type="spellEnd"/>
            <w:r w:rsidRPr="00700721">
              <w:rPr>
                <w:rFonts w:ascii="David" w:eastAsia="Times New Roman" w:hAnsi="David"/>
                <w:rtl/>
              </w:rPr>
              <w:t xml:space="preserve"> לקביעת ציון </w:t>
            </w:r>
            <w:proofErr w:type="spellStart"/>
            <w:r w:rsidRPr="00700721">
              <w:rPr>
                <w:rFonts w:ascii="David" w:eastAsia="Times New Roman" w:hAnsi="David"/>
                <w:rtl/>
              </w:rPr>
              <w:t>םריטי</w:t>
            </w:r>
            <w:proofErr w:type="spellEnd"/>
            <w:r w:rsidRPr="00700721">
              <w:rPr>
                <w:rFonts w:ascii="David" w:eastAsia="Times New Roman" w:hAnsi="David"/>
                <w:rtl/>
              </w:rPr>
              <w:t xml:space="preserve"> תוכן"' ייבחרו 5 פריטים בעלי הניקוד בגבוה ביותר</w:t>
            </w:r>
          </w:p>
        </w:tc>
      </w:tr>
      <w:tr w:rsidR="00700721" w:rsidRPr="00852734" w14:paraId="1F83032C"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722B7913"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08D0C1F8"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4BAE0881"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6E892CA7"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7CB4A1A2"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001D763F"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054DF867"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single" w:sz="8" w:space="0" w:color="auto"/>
              <w:left w:val="single" w:sz="8" w:space="0" w:color="auto"/>
              <w:bottom w:val="nil"/>
              <w:right w:val="single" w:sz="8" w:space="0" w:color="auto"/>
            </w:tcBorders>
            <w:shd w:val="clear" w:color="000000" w:fill="FFFFFF"/>
            <w:vAlign w:val="center"/>
            <w:hideMark/>
          </w:tcPr>
          <w:p w14:paraId="1B3F2CA9"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61A11BCE"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0A685FF9"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38A9CCAC"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651DB009"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3EF72309"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2A07DAFA"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06FC1CC9"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61367AF1"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02176531"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single" w:sz="8" w:space="0" w:color="auto"/>
              <w:left w:val="single" w:sz="8" w:space="0" w:color="auto"/>
              <w:bottom w:val="nil"/>
              <w:right w:val="single" w:sz="8" w:space="0" w:color="auto"/>
            </w:tcBorders>
            <w:shd w:val="clear" w:color="000000" w:fill="FFFFFF"/>
            <w:vAlign w:val="center"/>
            <w:hideMark/>
          </w:tcPr>
          <w:p w14:paraId="5691C305"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30F375D4"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25A38FBD"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10E90B89"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576C494E"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70451A90"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2618EF5D"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4CE48139"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0ECE0E0B"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11FD814F"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single" w:sz="8" w:space="0" w:color="auto"/>
              <w:left w:val="single" w:sz="8" w:space="0" w:color="auto"/>
              <w:bottom w:val="nil"/>
              <w:right w:val="single" w:sz="8" w:space="0" w:color="auto"/>
            </w:tcBorders>
            <w:shd w:val="clear" w:color="000000" w:fill="FFFFFF"/>
            <w:vAlign w:val="center"/>
            <w:hideMark/>
          </w:tcPr>
          <w:p w14:paraId="455667D9"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1EDAD9DC"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22ED7B47"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753E394D"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6F2937C1"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1B4CDFD3"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6F336D1A"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2A5AE882"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0B9F1DF3"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724CADDE"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single" w:sz="8" w:space="0" w:color="auto"/>
              <w:left w:val="single" w:sz="8" w:space="0" w:color="auto"/>
              <w:right w:val="single" w:sz="8" w:space="0" w:color="auto"/>
            </w:tcBorders>
            <w:shd w:val="clear" w:color="000000" w:fill="FFFFFF"/>
            <w:vAlign w:val="center"/>
            <w:hideMark/>
          </w:tcPr>
          <w:p w14:paraId="02B71F81"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1.60%</w:t>
            </w:r>
          </w:p>
        </w:tc>
        <w:tc>
          <w:tcPr>
            <w:tcW w:w="3186" w:type="dxa"/>
            <w:vMerge/>
            <w:tcBorders>
              <w:top w:val="nil"/>
              <w:left w:val="single" w:sz="8" w:space="0" w:color="auto"/>
              <w:bottom w:val="single" w:sz="4" w:space="0" w:color="auto"/>
              <w:right w:val="single" w:sz="8" w:space="0" w:color="auto"/>
            </w:tcBorders>
            <w:vAlign w:val="center"/>
            <w:hideMark/>
          </w:tcPr>
          <w:p w14:paraId="46404319"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3BC232ED" w14:textId="77777777" w:rsidTr="00852734">
        <w:trPr>
          <w:gridAfter w:val="1"/>
          <w:wAfter w:w="222" w:type="dxa"/>
          <w:trHeight w:val="312"/>
        </w:trPr>
        <w:tc>
          <w:tcPr>
            <w:tcW w:w="1847" w:type="dxa"/>
            <w:vMerge/>
            <w:tcBorders>
              <w:top w:val="nil"/>
              <w:left w:val="single" w:sz="8" w:space="0" w:color="auto"/>
              <w:bottom w:val="single" w:sz="4" w:space="0" w:color="auto"/>
              <w:right w:val="single" w:sz="8" w:space="0" w:color="auto"/>
            </w:tcBorders>
            <w:vAlign w:val="center"/>
            <w:hideMark/>
          </w:tcPr>
          <w:p w14:paraId="7C968636"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35A7AE4B" w14:textId="77777777" w:rsidR="00700721" w:rsidRPr="00700721" w:rsidRDefault="00700721" w:rsidP="00700721">
            <w:pPr>
              <w:bidi/>
              <w:spacing w:before="0" w:after="0" w:line="240" w:lineRule="auto"/>
              <w:jc w:val="left"/>
              <w:rPr>
                <w:rFonts w:ascii="David" w:eastAsia="Times New Roman" w:hAnsi="David"/>
              </w:rPr>
            </w:pPr>
          </w:p>
        </w:tc>
        <w:tc>
          <w:tcPr>
            <w:tcW w:w="1073" w:type="dxa"/>
            <w:tcBorders>
              <w:top w:val="nil"/>
              <w:left w:val="single" w:sz="8" w:space="0" w:color="auto"/>
              <w:bottom w:val="single" w:sz="4" w:space="0" w:color="auto"/>
              <w:right w:val="single" w:sz="8" w:space="0" w:color="auto"/>
            </w:tcBorders>
            <w:shd w:val="clear" w:color="000000" w:fill="FFFFFF"/>
            <w:vAlign w:val="center"/>
            <w:hideMark/>
          </w:tcPr>
          <w:p w14:paraId="7CD643A4" w14:textId="77777777" w:rsidR="00700721" w:rsidRPr="00700721" w:rsidRDefault="00700721" w:rsidP="00700721">
            <w:pPr>
              <w:spacing w:before="0" w:after="0" w:line="240" w:lineRule="auto"/>
              <w:jc w:val="center"/>
              <w:rPr>
                <w:rFonts w:ascii="David" w:eastAsia="Times New Roman" w:hAnsi="David"/>
              </w:rPr>
            </w:pPr>
            <w:r w:rsidRPr="00700721">
              <w:rPr>
                <w:rFonts w:ascii="David" w:eastAsia="Times New Roman" w:hAnsi="David"/>
              </w:rPr>
              <w:t> </w:t>
            </w:r>
          </w:p>
        </w:tc>
        <w:tc>
          <w:tcPr>
            <w:tcW w:w="3186" w:type="dxa"/>
            <w:vMerge/>
            <w:tcBorders>
              <w:top w:val="nil"/>
              <w:left w:val="single" w:sz="8" w:space="0" w:color="auto"/>
              <w:bottom w:val="single" w:sz="4" w:space="0" w:color="auto"/>
              <w:right w:val="single" w:sz="8" w:space="0" w:color="auto"/>
            </w:tcBorders>
            <w:vAlign w:val="center"/>
            <w:hideMark/>
          </w:tcPr>
          <w:p w14:paraId="42EDE6F6"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58972DE6" w14:textId="77777777" w:rsidTr="00852734">
        <w:trPr>
          <w:gridAfter w:val="1"/>
          <w:wAfter w:w="222" w:type="dxa"/>
          <w:trHeight w:val="1275"/>
        </w:trPr>
        <w:tc>
          <w:tcPr>
            <w:tcW w:w="1847"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428737C" w14:textId="77777777" w:rsidR="00700721" w:rsidRPr="00700721" w:rsidRDefault="00700721" w:rsidP="00700721">
            <w:pPr>
              <w:bidi/>
              <w:spacing w:before="0" w:after="0" w:line="240" w:lineRule="auto"/>
              <w:jc w:val="center"/>
              <w:rPr>
                <w:rFonts w:ascii="David" w:eastAsia="Times New Roman" w:hAnsi="David"/>
              </w:rPr>
            </w:pPr>
            <w:r w:rsidRPr="00700721">
              <w:rPr>
                <w:rFonts w:ascii="David" w:eastAsia="Times New Roman" w:hAnsi="David"/>
                <w:rtl/>
              </w:rPr>
              <w:t>ניסיון בפיתוח קורסים מקוונים</w:t>
            </w:r>
          </w:p>
        </w:tc>
        <w:tc>
          <w:tcPr>
            <w:tcW w:w="2442" w:type="dxa"/>
            <w:tcBorders>
              <w:top w:val="single" w:sz="4" w:space="0" w:color="auto"/>
              <w:left w:val="nil"/>
              <w:bottom w:val="single" w:sz="4" w:space="0" w:color="auto"/>
              <w:right w:val="nil"/>
            </w:tcBorders>
            <w:shd w:val="clear" w:color="000000" w:fill="FFFFFF"/>
            <w:vAlign w:val="center"/>
            <w:hideMark/>
          </w:tcPr>
          <w:p w14:paraId="3EE3172A"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כמות קורסים</w:t>
            </w:r>
          </w:p>
        </w:tc>
        <w:tc>
          <w:tcPr>
            <w:tcW w:w="1073" w:type="dxa"/>
            <w:tcBorders>
              <w:top w:val="single" w:sz="4" w:space="0" w:color="auto"/>
              <w:left w:val="single" w:sz="8" w:space="0" w:color="auto"/>
              <w:bottom w:val="single" w:sz="4" w:space="0" w:color="auto"/>
              <w:right w:val="single" w:sz="8" w:space="0" w:color="auto"/>
            </w:tcBorders>
            <w:shd w:val="clear" w:color="000000" w:fill="FFFFFF"/>
            <w:vAlign w:val="center"/>
            <w:hideMark/>
          </w:tcPr>
          <w:p w14:paraId="28FC8C29"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2.00%</w:t>
            </w:r>
          </w:p>
        </w:tc>
        <w:tc>
          <w:tcPr>
            <w:tcW w:w="3186"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7B99DBEE"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פחות מ- 5 קורסים = 0 נק'</w:t>
            </w:r>
            <w:r w:rsidRPr="00700721">
              <w:rPr>
                <w:rFonts w:ascii="David" w:eastAsia="Times New Roman" w:hAnsi="David"/>
                <w:rtl/>
              </w:rPr>
              <w:br/>
              <w:t>5 קורסים = 7 נק'</w:t>
            </w:r>
            <w:r w:rsidRPr="00700721">
              <w:rPr>
                <w:rFonts w:ascii="David" w:eastAsia="Times New Roman" w:hAnsi="David"/>
                <w:rtl/>
              </w:rPr>
              <w:br/>
              <w:t>6-9 קורסים = 0.6 לכל קורס נק'</w:t>
            </w:r>
            <w:r w:rsidRPr="00700721">
              <w:rPr>
                <w:rFonts w:ascii="David" w:eastAsia="Times New Roman" w:hAnsi="David"/>
                <w:rtl/>
              </w:rPr>
              <w:br/>
              <w:t>10 קורסים ומעלה = 10 נק'</w:t>
            </w:r>
          </w:p>
        </w:tc>
      </w:tr>
      <w:tr w:rsidR="00700721" w:rsidRPr="00852734" w14:paraId="71CBD5D0" w14:textId="77777777" w:rsidTr="00700721">
        <w:trPr>
          <w:gridAfter w:val="1"/>
          <w:wAfter w:w="222" w:type="dxa"/>
          <w:trHeight w:val="1275"/>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3AC8B4E2"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nil"/>
              <w:bottom w:val="single" w:sz="4" w:space="0" w:color="auto"/>
              <w:right w:val="nil"/>
            </w:tcBorders>
            <w:shd w:val="clear" w:color="000000" w:fill="FFFFFF"/>
            <w:vAlign w:val="center"/>
            <w:hideMark/>
          </w:tcPr>
          <w:p w14:paraId="40D02442"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כמות תחומי דעת</w:t>
            </w:r>
          </w:p>
        </w:tc>
        <w:tc>
          <w:tcPr>
            <w:tcW w:w="1073" w:type="dxa"/>
            <w:tcBorders>
              <w:top w:val="single" w:sz="8" w:space="0" w:color="auto"/>
              <w:left w:val="single" w:sz="8" w:space="0" w:color="auto"/>
              <w:bottom w:val="single" w:sz="4" w:space="0" w:color="auto"/>
              <w:right w:val="single" w:sz="8" w:space="0" w:color="auto"/>
            </w:tcBorders>
            <w:shd w:val="clear" w:color="000000" w:fill="FFFFFF"/>
            <w:vAlign w:val="center"/>
            <w:hideMark/>
          </w:tcPr>
          <w:p w14:paraId="0C0BCFDF"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1.20%</w:t>
            </w:r>
          </w:p>
        </w:tc>
        <w:tc>
          <w:tcPr>
            <w:tcW w:w="3186" w:type="dxa"/>
            <w:tcBorders>
              <w:top w:val="nil"/>
              <w:left w:val="single" w:sz="8" w:space="0" w:color="auto"/>
              <w:bottom w:val="single" w:sz="4" w:space="0" w:color="auto"/>
              <w:right w:val="single" w:sz="8" w:space="0" w:color="auto"/>
            </w:tcBorders>
            <w:shd w:val="clear" w:color="000000" w:fill="FFFFFF"/>
            <w:vAlign w:val="center"/>
            <w:hideMark/>
          </w:tcPr>
          <w:p w14:paraId="3C3253F6"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פחות מ- 2 תחומי דעת = 0 נק'</w:t>
            </w:r>
            <w:r w:rsidRPr="00700721">
              <w:rPr>
                <w:rFonts w:ascii="David" w:eastAsia="Times New Roman" w:hAnsi="David"/>
                <w:rtl/>
              </w:rPr>
              <w:br/>
              <w:t>2 תחומי דעת = 7 נק'</w:t>
            </w:r>
            <w:r w:rsidRPr="00700721">
              <w:rPr>
                <w:rFonts w:ascii="David" w:eastAsia="Times New Roman" w:hAnsi="David"/>
                <w:rtl/>
              </w:rPr>
              <w:br/>
              <w:t>3 תחומי דעת = 8.5 נק'</w:t>
            </w:r>
            <w:r w:rsidRPr="00700721">
              <w:rPr>
                <w:rFonts w:ascii="David" w:eastAsia="Times New Roman" w:hAnsi="David"/>
                <w:rtl/>
              </w:rPr>
              <w:br/>
              <w:t>4 תחומי דעת ומעלה = 10 נק'</w:t>
            </w:r>
          </w:p>
        </w:tc>
      </w:tr>
      <w:tr w:rsidR="00700721" w:rsidRPr="00852734" w14:paraId="4528F2F5" w14:textId="77777777" w:rsidTr="00700721">
        <w:trPr>
          <w:gridAfter w:val="1"/>
          <w:wAfter w:w="222" w:type="dxa"/>
          <w:trHeight w:val="577"/>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33D67769"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val="restart"/>
            <w:tcBorders>
              <w:top w:val="nil"/>
              <w:left w:val="single" w:sz="8" w:space="0" w:color="auto"/>
              <w:bottom w:val="single" w:sz="4" w:space="0" w:color="000000"/>
              <w:right w:val="single" w:sz="8" w:space="0" w:color="auto"/>
            </w:tcBorders>
            <w:shd w:val="clear" w:color="000000" w:fill="FFFFFF"/>
            <w:vAlign w:val="center"/>
            <w:hideMark/>
          </w:tcPr>
          <w:p w14:paraId="45AFD1E2"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כמות קורסים מעל 30 שעות</w:t>
            </w:r>
          </w:p>
        </w:tc>
        <w:tc>
          <w:tcPr>
            <w:tcW w:w="1073" w:type="dxa"/>
            <w:vMerge w:val="restart"/>
            <w:tcBorders>
              <w:top w:val="single" w:sz="8" w:space="0" w:color="auto"/>
              <w:left w:val="single" w:sz="8" w:space="0" w:color="auto"/>
              <w:bottom w:val="single" w:sz="4" w:space="0" w:color="000000"/>
              <w:right w:val="single" w:sz="8" w:space="0" w:color="auto"/>
            </w:tcBorders>
            <w:shd w:val="clear" w:color="000000" w:fill="FFFFFF"/>
            <w:vAlign w:val="center"/>
            <w:hideMark/>
          </w:tcPr>
          <w:p w14:paraId="0513A3AC"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0.80%</w:t>
            </w:r>
          </w:p>
        </w:tc>
        <w:tc>
          <w:tcPr>
            <w:tcW w:w="3186" w:type="dxa"/>
            <w:vMerge w:val="restart"/>
            <w:tcBorders>
              <w:top w:val="nil"/>
              <w:left w:val="single" w:sz="8" w:space="0" w:color="auto"/>
              <w:bottom w:val="single" w:sz="4" w:space="0" w:color="auto"/>
              <w:right w:val="single" w:sz="8" w:space="0" w:color="auto"/>
            </w:tcBorders>
            <w:shd w:val="clear" w:color="000000" w:fill="FFFFFF"/>
            <w:vAlign w:val="center"/>
            <w:hideMark/>
          </w:tcPr>
          <w:p w14:paraId="5D7AA56B"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פחות מ- 5 קורסים = 0 נק'</w:t>
            </w:r>
            <w:r w:rsidRPr="00700721">
              <w:rPr>
                <w:rFonts w:ascii="David" w:eastAsia="Times New Roman" w:hAnsi="David"/>
                <w:rtl/>
              </w:rPr>
              <w:br/>
              <w:t>5 קורסים = 7 נק'</w:t>
            </w:r>
            <w:r w:rsidRPr="00700721">
              <w:rPr>
                <w:rFonts w:ascii="David" w:eastAsia="Times New Roman" w:hAnsi="David"/>
                <w:rtl/>
              </w:rPr>
              <w:br/>
              <w:t>6-9 קורסים = 0.6 לכל קורס נק'</w:t>
            </w:r>
            <w:r w:rsidRPr="00700721">
              <w:rPr>
                <w:rFonts w:ascii="David" w:eastAsia="Times New Roman" w:hAnsi="David"/>
                <w:rtl/>
              </w:rPr>
              <w:br/>
              <w:t>10 קורסים ומעלה = 10 נק'</w:t>
            </w:r>
          </w:p>
        </w:tc>
      </w:tr>
      <w:tr w:rsidR="00700721" w:rsidRPr="00852734" w14:paraId="1B2E956E" w14:textId="77777777" w:rsidTr="00700721">
        <w:trPr>
          <w:trHeight w:val="1302"/>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4EFD68DC"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000000"/>
              <w:right w:val="single" w:sz="8" w:space="0" w:color="auto"/>
            </w:tcBorders>
            <w:vAlign w:val="center"/>
            <w:hideMark/>
          </w:tcPr>
          <w:p w14:paraId="6AACA12D" w14:textId="77777777" w:rsidR="00700721" w:rsidRPr="00700721" w:rsidRDefault="00700721" w:rsidP="00700721">
            <w:pPr>
              <w:bidi/>
              <w:spacing w:before="0" w:after="0" w:line="240" w:lineRule="auto"/>
              <w:jc w:val="left"/>
              <w:rPr>
                <w:rFonts w:ascii="David" w:eastAsia="Times New Roman" w:hAnsi="David"/>
              </w:rPr>
            </w:pPr>
          </w:p>
        </w:tc>
        <w:tc>
          <w:tcPr>
            <w:tcW w:w="1073" w:type="dxa"/>
            <w:vMerge/>
            <w:tcBorders>
              <w:top w:val="single" w:sz="8" w:space="0" w:color="auto"/>
              <w:left w:val="single" w:sz="8" w:space="0" w:color="auto"/>
              <w:bottom w:val="single" w:sz="4" w:space="0" w:color="000000"/>
              <w:right w:val="single" w:sz="8" w:space="0" w:color="auto"/>
            </w:tcBorders>
            <w:vAlign w:val="center"/>
            <w:hideMark/>
          </w:tcPr>
          <w:p w14:paraId="7BB032B5" w14:textId="77777777" w:rsidR="00700721" w:rsidRPr="00700721" w:rsidRDefault="00700721" w:rsidP="00700721">
            <w:pPr>
              <w:bidi/>
              <w:spacing w:before="0" w:after="0" w:line="240" w:lineRule="auto"/>
              <w:jc w:val="left"/>
              <w:rPr>
                <w:rFonts w:ascii="David" w:eastAsia="Times New Roman" w:hAnsi="David"/>
              </w:rPr>
            </w:pPr>
          </w:p>
        </w:tc>
        <w:tc>
          <w:tcPr>
            <w:tcW w:w="3186" w:type="dxa"/>
            <w:vMerge/>
            <w:tcBorders>
              <w:top w:val="nil"/>
              <w:left w:val="single" w:sz="8" w:space="0" w:color="auto"/>
              <w:bottom w:val="single" w:sz="4" w:space="0" w:color="auto"/>
              <w:right w:val="single" w:sz="8" w:space="0" w:color="auto"/>
            </w:tcBorders>
            <w:vAlign w:val="center"/>
            <w:hideMark/>
          </w:tcPr>
          <w:p w14:paraId="31963128" w14:textId="77777777" w:rsidR="00700721" w:rsidRPr="00700721" w:rsidRDefault="00700721" w:rsidP="00700721">
            <w:pPr>
              <w:bidi/>
              <w:spacing w:before="0" w:after="0" w:line="240" w:lineRule="auto"/>
              <w:jc w:val="left"/>
              <w:rPr>
                <w:rFonts w:ascii="David" w:eastAsia="Times New Roman" w:hAnsi="David"/>
              </w:rPr>
            </w:pPr>
          </w:p>
        </w:tc>
        <w:tc>
          <w:tcPr>
            <w:tcW w:w="222" w:type="dxa"/>
            <w:tcBorders>
              <w:top w:val="nil"/>
              <w:left w:val="nil"/>
              <w:bottom w:val="nil"/>
              <w:right w:val="nil"/>
            </w:tcBorders>
            <w:shd w:val="clear" w:color="auto" w:fill="auto"/>
            <w:noWrap/>
            <w:vAlign w:val="bottom"/>
            <w:hideMark/>
          </w:tcPr>
          <w:p w14:paraId="69E8987B" w14:textId="77777777" w:rsidR="00700721" w:rsidRPr="00700721" w:rsidRDefault="00700721" w:rsidP="00700721">
            <w:pPr>
              <w:bidi/>
              <w:spacing w:before="0" w:after="0" w:line="240" w:lineRule="auto"/>
              <w:jc w:val="left"/>
              <w:rPr>
                <w:rFonts w:ascii="David" w:eastAsia="Times New Roman" w:hAnsi="David"/>
                <w:rtl/>
              </w:rPr>
            </w:pPr>
          </w:p>
        </w:tc>
      </w:tr>
      <w:tr w:rsidR="00700721" w:rsidRPr="00852734" w14:paraId="4D05EBED" w14:textId="77777777" w:rsidTr="00700721">
        <w:trPr>
          <w:trHeight w:val="312"/>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65276245"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val="restart"/>
            <w:tcBorders>
              <w:top w:val="nil"/>
              <w:left w:val="single" w:sz="8" w:space="0" w:color="auto"/>
              <w:bottom w:val="single" w:sz="4" w:space="0" w:color="auto"/>
              <w:right w:val="single" w:sz="8" w:space="0" w:color="auto"/>
            </w:tcBorders>
            <w:shd w:val="clear" w:color="000000" w:fill="FFFFFF"/>
            <w:vAlign w:val="center"/>
            <w:hideMark/>
          </w:tcPr>
          <w:p w14:paraId="32F1CB95"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 xml:space="preserve">השתלמויות מקוונות למורים </w:t>
            </w:r>
          </w:p>
        </w:tc>
        <w:tc>
          <w:tcPr>
            <w:tcW w:w="1073" w:type="dxa"/>
            <w:vMerge w:val="restart"/>
            <w:tcBorders>
              <w:top w:val="nil"/>
              <w:left w:val="single" w:sz="8" w:space="0" w:color="auto"/>
              <w:bottom w:val="single" w:sz="4" w:space="0" w:color="auto"/>
              <w:right w:val="single" w:sz="8" w:space="0" w:color="auto"/>
            </w:tcBorders>
            <w:shd w:val="clear" w:color="000000" w:fill="FFFFFF"/>
            <w:noWrap/>
            <w:vAlign w:val="center"/>
            <w:hideMark/>
          </w:tcPr>
          <w:p w14:paraId="011BD6CB" w14:textId="77777777" w:rsidR="00700721" w:rsidRPr="00700721" w:rsidRDefault="00700721" w:rsidP="00700721">
            <w:pPr>
              <w:spacing w:before="0" w:after="0" w:line="240" w:lineRule="auto"/>
              <w:jc w:val="center"/>
              <w:rPr>
                <w:rFonts w:ascii="David" w:eastAsia="Times New Roman" w:hAnsi="David"/>
                <w:rtl/>
              </w:rPr>
            </w:pPr>
            <w:r w:rsidRPr="00700721">
              <w:rPr>
                <w:rFonts w:ascii="David" w:eastAsia="Times New Roman" w:hAnsi="David"/>
              </w:rPr>
              <w:t>2.00%</w:t>
            </w:r>
          </w:p>
        </w:tc>
        <w:tc>
          <w:tcPr>
            <w:tcW w:w="3186" w:type="dxa"/>
            <w:vMerge w:val="restart"/>
            <w:tcBorders>
              <w:top w:val="nil"/>
              <w:left w:val="single" w:sz="8" w:space="0" w:color="auto"/>
              <w:bottom w:val="single" w:sz="4" w:space="0" w:color="auto"/>
              <w:right w:val="single" w:sz="8" w:space="0" w:color="auto"/>
            </w:tcBorders>
            <w:shd w:val="clear" w:color="000000" w:fill="FFFFFF"/>
            <w:hideMark/>
          </w:tcPr>
          <w:p w14:paraId="240BDE0C"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 xml:space="preserve">פחות מ-3 שנים = 0 נק'     </w:t>
            </w:r>
            <w:r w:rsidRPr="00700721">
              <w:rPr>
                <w:rFonts w:ascii="David" w:eastAsia="Times New Roman" w:hAnsi="David"/>
                <w:rtl/>
              </w:rPr>
              <w:br/>
              <w:t xml:space="preserve"> 3 שנים = 7 נק'       </w:t>
            </w:r>
            <w:r w:rsidRPr="00700721">
              <w:rPr>
                <w:rFonts w:ascii="David" w:eastAsia="Times New Roman" w:hAnsi="David"/>
                <w:rtl/>
              </w:rPr>
              <w:br/>
              <w:t xml:space="preserve"> 4-5 שנים = לכל שנה +1 נק'      </w:t>
            </w:r>
            <w:r w:rsidRPr="00700721">
              <w:rPr>
                <w:rFonts w:ascii="David" w:eastAsia="Times New Roman" w:hAnsi="David"/>
                <w:rtl/>
              </w:rPr>
              <w:br/>
              <w:t xml:space="preserve"> 6 שנים ומעלה = 10 נק'</w:t>
            </w:r>
          </w:p>
        </w:tc>
        <w:tc>
          <w:tcPr>
            <w:tcW w:w="222" w:type="dxa"/>
            <w:vAlign w:val="center"/>
            <w:hideMark/>
          </w:tcPr>
          <w:p w14:paraId="765243F4"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6FB4D69D" w14:textId="77777777" w:rsidTr="00700721">
        <w:trPr>
          <w:trHeight w:val="1170"/>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7738C420" w14:textId="77777777" w:rsidR="00700721" w:rsidRPr="00700721" w:rsidRDefault="00700721" w:rsidP="00700721">
            <w:pPr>
              <w:bidi/>
              <w:spacing w:before="0" w:after="0" w:line="240" w:lineRule="auto"/>
              <w:jc w:val="left"/>
              <w:rPr>
                <w:rFonts w:ascii="David" w:eastAsia="Times New Roman" w:hAnsi="David"/>
              </w:rPr>
            </w:pPr>
          </w:p>
        </w:tc>
        <w:tc>
          <w:tcPr>
            <w:tcW w:w="2442" w:type="dxa"/>
            <w:vMerge/>
            <w:tcBorders>
              <w:top w:val="nil"/>
              <w:left w:val="single" w:sz="8" w:space="0" w:color="auto"/>
              <w:bottom w:val="single" w:sz="4" w:space="0" w:color="auto"/>
              <w:right w:val="single" w:sz="8" w:space="0" w:color="auto"/>
            </w:tcBorders>
            <w:vAlign w:val="center"/>
            <w:hideMark/>
          </w:tcPr>
          <w:p w14:paraId="57C90871" w14:textId="77777777" w:rsidR="00700721" w:rsidRPr="00700721" w:rsidRDefault="00700721" w:rsidP="00700721">
            <w:pPr>
              <w:bidi/>
              <w:spacing w:before="0" w:after="0" w:line="240" w:lineRule="auto"/>
              <w:jc w:val="left"/>
              <w:rPr>
                <w:rFonts w:ascii="David" w:eastAsia="Times New Roman" w:hAnsi="David"/>
              </w:rPr>
            </w:pPr>
          </w:p>
        </w:tc>
        <w:tc>
          <w:tcPr>
            <w:tcW w:w="1073" w:type="dxa"/>
            <w:vMerge/>
            <w:tcBorders>
              <w:top w:val="nil"/>
              <w:left w:val="single" w:sz="8" w:space="0" w:color="auto"/>
              <w:bottom w:val="single" w:sz="4" w:space="0" w:color="auto"/>
              <w:right w:val="single" w:sz="8" w:space="0" w:color="auto"/>
            </w:tcBorders>
            <w:vAlign w:val="center"/>
            <w:hideMark/>
          </w:tcPr>
          <w:p w14:paraId="5655CAF7" w14:textId="77777777" w:rsidR="00700721" w:rsidRPr="00700721" w:rsidRDefault="00700721" w:rsidP="00700721">
            <w:pPr>
              <w:bidi/>
              <w:spacing w:before="0" w:after="0" w:line="240" w:lineRule="auto"/>
              <w:jc w:val="left"/>
              <w:rPr>
                <w:rFonts w:ascii="David" w:eastAsia="Times New Roman" w:hAnsi="David"/>
              </w:rPr>
            </w:pPr>
          </w:p>
        </w:tc>
        <w:tc>
          <w:tcPr>
            <w:tcW w:w="3186" w:type="dxa"/>
            <w:vMerge/>
            <w:tcBorders>
              <w:top w:val="nil"/>
              <w:left w:val="single" w:sz="8" w:space="0" w:color="auto"/>
              <w:bottom w:val="single" w:sz="4" w:space="0" w:color="auto"/>
              <w:right w:val="single" w:sz="8" w:space="0" w:color="auto"/>
            </w:tcBorders>
            <w:vAlign w:val="center"/>
            <w:hideMark/>
          </w:tcPr>
          <w:p w14:paraId="34583F7F" w14:textId="77777777" w:rsidR="00700721" w:rsidRPr="00700721" w:rsidRDefault="00700721" w:rsidP="00700721">
            <w:pPr>
              <w:bidi/>
              <w:spacing w:before="0" w:after="0" w:line="240" w:lineRule="auto"/>
              <w:jc w:val="left"/>
              <w:rPr>
                <w:rFonts w:ascii="David" w:eastAsia="Times New Roman" w:hAnsi="David"/>
              </w:rPr>
            </w:pPr>
          </w:p>
        </w:tc>
        <w:tc>
          <w:tcPr>
            <w:tcW w:w="222" w:type="dxa"/>
            <w:tcBorders>
              <w:top w:val="nil"/>
              <w:left w:val="nil"/>
              <w:bottom w:val="nil"/>
              <w:right w:val="nil"/>
            </w:tcBorders>
            <w:shd w:val="clear" w:color="auto" w:fill="auto"/>
            <w:noWrap/>
            <w:vAlign w:val="bottom"/>
            <w:hideMark/>
          </w:tcPr>
          <w:p w14:paraId="3888B5D7" w14:textId="77777777" w:rsidR="00700721" w:rsidRPr="00700721" w:rsidRDefault="00700721" w:rsidP="00700721">
            <w:pPr>
              <w:bidi/>
              <w:spacing w:before="0" w:after="0" w:line="240" w:lineRule="auto"/>
              <w:jc w:val="left"/>
              <w:rPr>
                <w:rFonts w:ascii="David" w:eastAsia="Times New Roman" w:hAnsi="David"/>
                <w:rtl/>
              </w:rPr>
            </w:pPr>
          </w:p>
        </w:tc>
      </w:tr>
      <w:tr w:rsidR="00700721" w:rsidRPr="00852734" w14:paraId="0533E0D2" w14:textId="77777777" w:rsidTr="00700721">
        <w:trPr>
          <w:trHeight w:val="1549"/>
        </w:trPr>
        <w:tc>
          <w:tcPr>
            <w:tcW w:w="1847" w:type="dxa"/>
            <w:vMerge/>
            <w:tcBorders>
              <w:top w:val="single" w:sz="8" w:space="0" w:color="auto"/>
              <w:left w:val="single" w:sz="8" w:space="0" w:color="auto"/>
              <w:bottom w:val="single" w:sz="8" w:space="0" w:color="000000"/>
              <w:right w:val="single" w:sz="8" w:space="0" w:color="auto"/>
            </w:tcBorders>
            <w:vAlign w:val="center"/>
            <w:hideMark/>
          </w:tcPr>
          <w:p w14:paraId="079A3941" w14:textId="77777777" w:rsidR="00700721" w:rsidRPr="00700721" w:rsidRDefault="00700721" w:rsidP="00700721">
            <w:pPr>
              <w:bidi/>
              <w:spacing w:before="0" w:after="0" w:line="240" w:lineRule="auto"/>
              <w:jc w:val="left"/>
              <w:rPr>
                <w:rFonts w:ascii="David" w:eastAsia="Times New Roman" w:hAnsi="David"/>
              </w:rPr>
            </w:pPr>
          </w:p>
        </w:tc>
        <w:tc>
          <w:tcPr>
            <w:tcW w:w="2442" w:type="dxa"/>
            <w:tcBorders>
              <w:top w:val="nil"/>
              <w:left w:val="single" w:sz="8" w:space="0" w:color="auto"/>
              <w:bottom w:val="single" w:sz="8" w:space="0" w:color="auto"/>
              <w:right w:val="single" w:sz="8" w:space="0" w:color="auto"/>
            </w:tcBorders>
            <w:shd w:val="clear" w:color="000000" w:fill="FFFFFF"/>
            <w:vAlign w:val="center"/>
            <w:hideMark/>
          </w:tcPr>
          <w:p w14:paraId="42931B99" w14:textId="77777777" w:rsidR="00700721" w:rsidRPr="00700721" w:rsidRDefault="00700721" w:rsidP="00700721">
            <w:pPr>
              <w:bidi/>
              <w:spacing w:before="0" w:after="0" w:line="240" w:lineRule="auto"/>
              <w:jc w:val="left"/>
              <w:rPr>
                <w:rFonts w:ascii="David" w:eastAsia="Times New Roman" w:hAnsi="David"/>
              </w:rPr>
            </w:pPr>
            <w:r w:rsidRPr="00700721">
              <w:rPr>
                <w:rFonts w:ascii="David" w:eastAsia="Times New Roman" w:hAnsi="David"/>
                <w:rtl/>
              </w:rPr>
              <w:t>קורסים לתלמידים</w:t>
            </w:r>
          </w:p>
        </w:tc>
        <w:tc>
          <w:tcPr>
            <w:tcW w:w="1073" w:type="dxa"/>
            <w:tcBorders>
              <w:top w:val="nil"/>
              <w:left w:val="single" w:sz="8" w:space="0" w:color="auto"/>
              <w:bottom w:val="single" w:sz="8" w:space="0" w:color="auto"/>
              <w:right w:val="single" w:sz="8" w:space="0" w:color="auto"/>
            </w:tcBorders>
            <w:shd w:val="clear" w:color="000000" w:fill="FFFFFF"/>
            <w:vAlign w:val="center"/>
            <w:hideMark/>
          </w:tcPr>
          <w:p w14:paraId="2096A423" w14:textId="77777777" w:rsidR="00700721" w:rsidRPr="00700721" w:rsidRDefault="00700721" w:rsidP="00700721">
            <w:pPr>
              <w:bidi/>
              <w:spacing w:before="0" w:after="0" w:line="240" w:lineRule="auto"/>
              <w:jc w:val="center"/>
              <w:rPr>
                <w:rFonts w:ascii="David" w:eastAsia="Times New Roman" w:hAnsi="David"/>
                <w:rtl/>
              </w:rPr>
            </w:pPr>
            <w:r w:rsidRPr="00700721">
              <w:rPr>
                <w:rFonts w:ascii="David" w:eastAsia="Times New Roman" w:hAnsi="David"/>
                <w:rtl/>
              </w:rPr>
              <w:t>2.00%</w:t>
            </w:r>
          </w:p>
        </w:tc>
        <w:tc>
          <w:tcPr>
            <w:tcW w:w="3186" w:type="dxa"/>
            <w:tcBorders>
              <w:top w:val="nil"/>
              <w:left w:val="single" w:sz="8" w:space="0" w:color="auto"/>
              <w:bottom w:val="single" w:sz="8" w:space="0" w:color="auto"/>
              <w:right w:val="single" w:sz="8" w:space="0" w:color="auto"/>
            </w:tcBorders>
            <w:shd w:val="clear" w:color="000000" w:fill="FFFFFF"/>
            <w:hideMark/>
          </w:tcPr>
          <w:p w14:paraId="4E23873D"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 xml:space="preserve">פחות מ-3 שנים = 0 נק'     </w:t>
            </w:r>
            <w:r w:rsidRPr="00700721">
              <w:rPr>
                <w:rFonts w:ascii="David" w:eastAsia="Times New Roman" w:hAnsi="David"/>
                <w:rtl/>
              </w:rPr>
              <w:br/>
              <w:t xml:space="preserve"> 3 שנים = 7 נק'       </w:t>
            </w:r>
            <w:r w:rsidRPr="00700721">
              <w:rPr>
                <w:rFonts w:ascii="David" w:eastAsia="Times New Roman" w:hAnsi="David"/>
                <w:rtl/>
              </w:rPr>
              <w:br/>
              <w:t xml:space="preserve"> 4-5 שנים = לכל שנה +1 נק'      </w:t>
            </w:r>
            <w:r w:rsidRPr="00700721">
              <w:rPr>
                <w:rFonts w:ascii="David" w:eastAsia="Times New Roman" w:hAnsi="David"/>
                <w:rtl/>
              </w:rPr>
              <w:br/>
              <w:t xml:space="preserve"> 6 שנים ומעלה = 10 נק'</w:t>
            </w:r>
          </w:p>
        </w:tc>
        <w:tc>
          <w:tcPr>
            <w:tcW w:w="222" w:type="dxa"/>
            <w:vAlign w:val="center"/>
            <w:hideMark/>
          </w:tcPr>
          <w:p w14:paraId="440815AA" w14:textId="77777777" w:rsidR="00700721" w:rsidRPr="00700721" w:rsidRDefault="00700721" w:rsidP="00700721">
            <w:pPr>
              <w:bidi/>
              <w:spacing w:before="0" w:after="0" w:line="240" w:lineRule="auto"/>
              <w:jc w:val="left"/>
              <w:rPr>
                <w:rFonts w:ascii="David" w:eastAsia="Times New Roman" w:hAnsi="David"/>
              </w:rPr>
            </w:pPr>
          </w:p>
        </w:tc>
      </w:tr>
      <w:tr w:rsidR="00700721" w:rsidRPr="00852734" w14:paraId="76B91268" w14:textId="77777777" w:rsidTr="00700721">
        <w:trPr>
          <w:trHeight w:val="1650"/>
        </w:trPr>
        <w:tc>
          <w:tcPr>
            <w:tcW w:w="1847" w:type="dxa"/>
            <w:tcBorders>
              <w:top w:val="nil"/>
              <w:left w:val="single" w:sz="8" w:space="0" w:color="auto"/>
              <w:bottom w:val="single" w:sz="8" w:space="0" w:color="auto"/>
              <w:right w:val="single" w:sz="8" w:space="0" w:color="auto"/>
            </w:tcBorders>
            <w:shd w:val="clear" w:color="auto" w:fill="auto"/>
            <w:vAlign w:val="center"/>
            <w:hideMark/>
          </w:tcPr>
          <w:p w14:paraId="32448566"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ניסיון בהקמה, תחזוקה ותפעול שוטף  של סביבות לניהול למידה באמצעות הרשת</w:t>
            </w:r>
          </w:p>
        </w:tc>
        <w:tc>
          <w:tcPr>
            <w:tcW w:w="2442" w:type="dxa"/>
            <w:tcBorders>
              <w:top w:val="nil"/>
              <w:left w:val="nil"/>
              <w:bottom w:val="single" w:sz="8" w:space="0" w:color="auto"/>
              <w:right w:val="nil"/>
            </w:tcBorders>
            <w:shd w:val="clear" w:color="000000" w:fill="FFFFFF"/>
            <w:vAlign w:val="center"/>
            <w:hideMark/>
          </w:tcPr>
          <w:p w14:paraId="09BE5ADF"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 xml:space="preserve">ניסיון בהקמה, תחזוקה ותפעול שוטף  של סביבות </w:t>
            </w:r>
            <w:proofErr w:type="spellStart"/>
            <w:r w:rsidRPr="00700721">
              <w:rPr>
                <w:rFonts w:ascii="David" w:eastAsia="Times New Roman" w:hAnsi="David"/>
                <w:rtl/>
              </w:rPr>
              <w:t>לניהןל</w:t>
            </w:r>
            <w:proofErr w:type="spellEnd"/>
            <w:r w:rsidRPr="00700721">
              <w:rPr>
                <w:rFonts w:ascii="David" w:eastAsia="Times New Roman" w:hAnsi="David"/>
                <w:rtl/>
              </w:rPr>
              <w:t xml:space="preserve"> למידה באמצעות הרשת - כמפורט בנספח 1 </w:t>
            </w:r>
          </w:p>
        </w:tc>
        <w:tc>
          <w:tcPr>
            <w:tcW w:w="1073" w:type="dxa"/>
            <w:tcBorders>
              <w:top w:val="nil"/>
              <w:left w:val="single" w:sz="8" w:space="0" w:color="auto"/>
              <w:bottom w:val="single" w:sz="8" w:space="0" w:color="auto"/>
              <w:right w:val="single" w:sz="8" w:space="0" w:color="auto"/>
            </w:tcBorders>
            <w:shd w:val="clear" w:color="000000" w:fill="FFFFFF"/>
            <w:vAlign w:val="center"/>
            <w:hideMark/>
          </w:tcPr>
          <w:p w14:paraId="66B0D50E" w14:textId="77777777" w:rsidR="00700721" w:rsidRPr="00700721" w:rsidRDefault="00700721" w:rsidP="00700721">
            <w:pPr>
              <w:bidi/>
              <w:spacing w:before="0" w:after="0" w:line="240" w:lineRule="auto"/>
              <w:jc w:val="center"/>
              <w:rPr>
                <w:rFonts w:ascii="David" w:eastAsia="Times New Roman" w:hAnsi="David"/>
                <w:rtl/>
              </w:rPr>
            </w:pPr>
            <w:r w:rsidRPr="00700721">
              <w:rPr>
                <w:rFonts w:ascii="David" w:eastAsia="Times New Roman" w:hAnsi="David"/>
                <w:rtl/>
              </w:rPr>
              <w:t>8.00%</w:t>
            </w:r>
          </w:p>
        </w:tc>
        <w:tc>
          <w:tcPr>
            <w:tcW w:w="3186" w:type="dxa"/>
            <w:tcBorders>
              <w:top w:val="nil"/>
              <w:left w:val="single" w:sz="8" w:space="0" w:color="auto"/>
              <w:bottom w:val="single" w:sz="8" w:space="0" w:color="auto"/>
              <w:right w:val="single" w:sz="8" w:space="0" w:color="auto"/>
            </w:tcBorders>
            <w:shd w:val="clear" w:color="000000" w:fill="FFFFFF"/>
            <w:hideMark/>
          </w:tcPr>
          <w:p w14:paraId="28EA7532" w14:textId="77777777" w:rsidR="00700721" w:rsidRPr="00700721" w:rsidRDefault="00700721" w:rsidP="00700721">
            <w:pPr>
              <w:bidi/>
              <w:spacing w:before="0" w:after="0" w:line="240" w:lineRule="auto"/>
              <w:jc w:val="left"/>
              <w:rPr>
                <w:rFonts w:ascii="David" w:eastAsia="Times New Roman" w:hAnsi="David"/>
                <w:rtl/>
              </w:rPr>
            </w:pPr>
            <w:r w:rsidRPr="00700721">
              <w:rPr>
                <w:rFonts w:ascii="David" w:eastAsia="Times New Roman" w:hAnsi="David"/>
                <w:rtl/>
              </w:rPr>
              <w:t xml:space="preserve">פחות מ-2 שנים = 0 נק'   </w:t>
            </w:r>
            <w:r w:rsidRPr="00700721">
              <w:rPr>
                <w:rFonts w:ascii="David" w:eastAsia="Times New Roman" w:hAnsi="David"/>
                <w:rtl/>
              </w:rPr>
              <w:br/>
              <w:t xml:space="preserve"> 2 שנים = 7 נק'   </w:t>
            </w:r>
            <w:r w:rsidRPr="00700721">
              <w:rPr>
                <w:rFonts w:ascii="David" w:eastAsia="Times New Roman" w:hAnsi="David"/>
                <w:rtl/>
              </w:rPr>
              <w:br/>
              <w:t xml:space="preserve">3-5 שנים = לכל שנה +1 נק'      </w:t>
            </w:r>
            <w:r w:rsidRPr="00700721">
              <w:rPr>
                <w:rFonts w:ascii="David" w:eastAsia="Times New Roman" w:hAnsi="David"/>
                <w:rtl/>
              </w:rPr>
              <w:br/>
              <w:t>6 שנים ומעלה = 10 נק'</w:t>
            </w:r>
          </w:p>
        </w:tc>
        <w:tc>
          <w:tcPr>
            <w:tcW w:w="222" w:type="dxa"/>
            <w:vAlign w:val="center"/>
            <w:hideMark/>
          </w:tcPr>
          <w:p w14:paraId="459EC359" w14:textId="77777777" w:rsidR="00700721" w:rsidRPr="00700721" w:rsidRDefault="00700721" w:rsidP="00700721">
            <w:pPr>
              <w:bidi/>
              <w:spacing w:before="0" w:after="0" w:line="240" w:lineRule="auto"/>
              <w:jc w:val="left"/>
              <w:rPr>
                <w:rFonts w:ascii="David" w:eastAsia="Times New Roman" w:hAnsi="David"/>
              </w:rPr>
            </w:pPr>
          </w:p>
        </w:tc>
      </w:tr>
    </w:tbl>
    <w:p w14:paraId="45E7071B" w14:textId="77777777" w:rsidR="00700721" w:rsidRPr="00852734" w:rsidRDefault="00700721" w:rsidP="00700721">
      <w:pPr>
        <w:bidi/>
        <w:rPr>
          <w:rFonts w:ascii="David" w:hAnsi="David"/>
        </w:rPr>
      </w:pPr>
    </w:p>
    <w:p w14:paraId="13A1BB42" w14:textId="2EB2C788" w:rsidR="00700721" w:rsidRPr="00852734" w:rsidRDefault="00700721" w:rsidP="00700721">
      <w:pPr>
        <w:pStyle w:val="aa"/>
        <w:bidi/>
        <w:rPr>
          <w:rFonts w:ascii="David" w:hAnsi="David"/>
          <w:rtl/>
        </w:rPr>
      </w:pPr>
    </w:p>
    <w:p w14:paraId="1B9D789C" w14:textId="0328C81A" w:rsidR="00700721" w:rsidRPr="00852734" w:rsidRDefault="00700721" w:rsidP="00700721">
      <w:pPr>
        <w:pStyle w:val="aa"/>
        <w:bidi/>
        <w:rPr>
          <w:rFonts w:ascii="David" w:hAnsi="David"/>
          <w:rtl/>
        </w:rPr>
      </w:pPr>
    </w:p>
    <w:p w14:paraId="4E912F3D" w14:textId="32CE0DEE" w:rsidR="00700721" w:rsidRPr="00852734" w:rsidRDefault="00700721" w:rsidP="00700721">
      <w:pPr>
        <w:pStyle w:val="aa"/>
        <w:bidi/>
        <w:rPr>
          <w:rFonts w:ascii="David" w:hAnsi="David"/>
          <w:rtl/>
        </w:rPr>
      </w:pPr>
    </w:p>
    <w:p w14:paraId="25F93AFB" w14:textId="655868A7" w:rsidR="00700721" w:rsidRPr="00852734" w:rsidRDefault="00700721" w:rsidP="00700721">
      <w:pPr>
        <w:pStyle w:val="aa"/>
        <w:bidi/>
        <w:rPr>
          <w:rFonts w:ascii="David" w:hAnsi="David"/>
          <w:rtl/>
        </w:rPr>
      </w:pPr>
    </w:p>
    <w:p w14:paraId="0BB3B4B9" w14:textId="0828DFD2" w:rsidR="00700721" w:rsidRPr="00852734" w:rsidRDefault="00700721">
      <w:pPr>
        <w:rPr>
          <w:rFonts w:ascii="David" w:hAnsi="David"/>
        </w:rPr>
      </w:pPr>
      <w:r w:rsidRPr="00852734">
        <w:rPr>
          <w:rFonts w:ascii="David" w:hAnsi="David"/>
          <w:rtl/>
        </w:rPr>
        <w:br w:type="page"/>
      </w:r>
    </w:p>
    <w:p w14:paraId="5D2AD35B" w14:textId="2A14EF10" w:rsidR="00E103EA" w:rsidRPr="00852734" w:rsidRDefault="00E103EA">
      <w:pPr>
        <w:pStyle w:val="aa"/>
        <w:numPr>
          <w:ilvl w:val="0"/>
          <w:numId w:val="42"/>
        </w:numPr>
        <w:bidi/>
        <w:rPr>
          <w:rFonts w:ascii="David" w:hAnsi="David"/>
        </w:rPr>
      </w:pPr>
      <w:r w:rsidRPr="00852734">
        <w:rPr>
          <w:rFonts w:ascii="David" w:hAnsi="David"/>
          <w:rtl/>
        </w:rPr>
        <w:lastRenderedPageBreak/>
        <w:t xml:space="preserve">פרק </w:t>
      </w:r>
      <w:proofErr w:type="spellStart"/>
      <w:r w:rsidRPr="00852734">
        <w:rPr>
          <w:rFonts w:ascii="David" w:hAnsi="David"/>
          <w:rtl/>
        </w:rPr>
        <w:t>חוו"ד</w:t>
      </w:r>
      <w:proofErr w:type="spellEnd"/>
      <w:r w:rsidRPr="00852734">
        <w:rPr>
          <w:rFonts w:ascii="David" w:hAnsi="David"/>
          <w:rtl/>
        </w:rPr>
        <w:t xml:space="preserve"> על  המציע</w:t>
      </w:r>
    </w:p>
    <w:p w14:paraId="0023F462" w14:textId="030CC34B" w:rsidR="00E103EA" w:rsidRPr="00852734" w:rsidRDefault="00E103EA" w:rsidP="00E103EA">
      <w:pPr>
        <w:bidi/>
        <w:rPr>
          <w:rFonts w:ascii="David" w:hAnsi="David"/>
          <w:rtl/>
        </w:rPr>
      </w:pPr>
    </w:p>
    <w:tbl>
      <w:tblPr>
        <w:bidiVisual/>
        <w:tblW w:w="9320" w:type="dxa"/>
        <w:tblLook w:val="04A0" w:firstRow="1" w:lastRow="0" w:firstColumn="1" w:lastColumn="0" w:noHBand="0" w:noVBand="1"/>
      </w:tblPr>
      <w:tblGrid>
        <w:gridCol w:w="1720"/>
        <w:gridCol w:w="2200"/>
        <w:gridCol w:w="2700"/>
        <w:gridCol w:w="2700"/>
      </w:tblGrid>
      <w:tr w:rsidR="00E103EA" w:rsidRPr="00E103EA" w14:paraId="056EAC00" w14:textId="77777777" w:rsidTr="00E103EA">
        <w:trPr>
          <w:trHeight w:val="972"/>
        </w:trPr>
        <w:tc>
          <w:tcPr>
            <w:tcW w:w="17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CA21D0" w14:textId="77777777" w:rsidR="00E103EA" w:rsidRPr="00E103EA" w:rsidRDefault="00E103EA" w:rsidP="00E103EA">
            <w:pPr>
              <w:bidi/>
              <w:spacing w:before="0" w:after="0" w:line="240" w:lineRule="auto"/>
              <w:jc w:val="center"/>
              <w:rPr>
                <w:rFonts w:ascii="David" w:eastAsia="Times New Roman" w:hAnsi="David"/>
                <w:b/>
                <w:bCs/>
              </w:rPr>
            </w:pPr>
            <w:r w:rsidRPr="00E103EA">
              <w:rPr>
                <w:rFonts w:ascii="David" w:eastAsia="Times New Roman" w:hAnsi="David"/>
                <w:b/>
                <w:bCs/>
                <w:rtl/>
              </w:rPr>
              <w:t>סעיף ראשי</w:t>
            </w:r>
          </w:p>
        </w:tc>
        <w:tc>
          <w:tcPr>
            <w:tcW w:w="22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7FCBDA" w14:textId="77777777" w:rsidR="00E103EA" w:rsidRPr="00E103EA" w:rsidRDefault="00E103EA" w:rsidP="00E103EA">
            <w:pPr>
              <w:bidi/>
              <w:spacing w:before="0" w:after="0" w:line="240" w:lineRule="auto"/>
              <w:jc w:val="center"/>
              <w:rPr>
                <w:rFonts w:ascii="David" w:eastAsia="Times New Roman" w:hAnsi="David"/>
                <w:b/>
                <w:bCs/>
                <w:rtl/>
              </w:rPr>
            </w:pPr>
            <w:r w:rsidRPr="00E103EA">
              <w:rPr>
                <w:rFonts w:ascii="David" w:eastAsia="Times New Roman" w:hAnsi="David"/>
                <w:b/>
                <w:bCs/>
                <w:rtl/>
              </w:rPr>
              <w:t>סעיף משנה</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BC593E" w14:textId="77777777" w:rsidR="00E103EA" w:rsidRPr="00E103EA" w:rsidRDefault="00E103EA" w:rsidP="00E103EA">
            <w:pPr>
              <w:bidi/>
              <w:spacing w:before="0" w:after="0" w:line="240" w:lineRule="auto"/>
              <w:jc w:val="center"/>
              <w:rPr>
                <w:rFonts w:ascii="David" w:eastAsia="Times New Roman" w:hAnsi="David"/>
                <w:b/>
                <w:bCs/>
                <w:rtl/>
              </w:rPr>
            </w:pPr>
            <w:r w:rsidRPr="00E103EA">
              <w:rPr>
                <w:rFonts w:ascii="David" w:eastAsia="Times New Roman" w:hAnsi="David"/>
                <w:b/>
                <w:bCs/>
                <w:rtl/>
              </w:rPr>
              <w:t>סקלה</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B85A57" w14:textId="77777777" w:rsidR="00E103EA" w:rsidRPr="00E103EA" w:rsidRDefault="00E103EA" w:rsidP="00E103EA">
            <w:pPr>
              <w:bidi/>
              <w:spacing w:before="0" w:after="0" w:line="240" w:lineRule="auto"/>
              <w:jc w:val="center"/>
              <w:rPr>
                <w:rFonts w:ascii="David" w:eastAsia="Times New Roman" w:hAnsi="David"/>
                <w:b/>
                <w:bCs/>
                <w:rtl/>
              </w:rPr>
            </w:pPr>
            <w:r w:rsidRPr="00E103EA">
              <w:rPr>
                <w:rFonts w:ascii="David" w:eastAsia="Times New Roman" w:hAnsi="David"/>
                <w:b/>
                <w:bCs/>
                <w:rtl/>
              </w:rPr>
              <w:t xml:space="preserve">מרכיב ציון </w:t>
            </w:r>
          </w:p>
        </w:tc>
      </w:tr>
      <w:tr w:rsidR="00E103EA" w:rsidRPr="00E103EA" w14:paraId="43A72AAE" w14:textId="77777777" w:rsidTr="00E103EA">
        <w:trPr>
          <w:trHeight w:val="360"/>
        </w:trPr>
        <w:tc>
          <w:tcPr>
            <w:tcW w:w="1720" w:type="dxa"/>
            <w:vMerge w:val="restart"/>
            <w:tcBorders>
              <w:top w:val="nil"/>
              <w:left w:val="single" w:sz="4" w:space="0" w:color="auto"/>
              <w:bottom w:val="single" w:sz="4" w:space="0" w:color="auto"/>
              <w:right w:val="single" w:sz="4" w:space="0" w:color="auto"/>
            </w:tcBorders>
            <w:shd w:val="clear" w:color="000000" w:fill="FFFFFF"/>
            <w:vAlign w:val="center"/>
            <w:hideMark/>
          </w:tcPr>
          <w:p w14:paraId="01C9412A" w14:textId="77777777" w:rsidR="00E103EA" w:rsidRPr="00E103EA" w:rsidRDefault="00E103EA" w:rsidP="00E103EA">
            <w:pPr>
              <w:bidi/>
              <w:spacing w:before="0" w:after="0" w:line="240" w:lineRule="auto"/>
              <w:jc w:val="left"/>
              <w:rPr>
                <w:rFonts w:ascii="David" w:eastAsia="Times New Roman" w:hAnsi="David"/>
                <w:rtl/>
              </w:rPr>
            </w:pPr>
            <w:r w:rsidRPr="00E103EA">
              <w:rPr>
                <w:rFonts w:ascii="David" w:eastAsia="Times New Roman" w:hAnsi="David"/>
                <w:rtl/>
              </w:rPr>
              <w:t>חוות דעת על המציע</w:t>
            </w:r>
          </w:p>
        </w:tc>
        <w:tc>
          <w:tcPr>
            <w:tcW w:w="2200" w:type="dxa"/>
            <w:vMerge w:val="restart"/>
            <w:tcBorders>
              <w:top w:val="nil"/>
              <w:left w:val="single" w:sz="4" w:space="0" w:color="auto"/>
              <w:bottom w:val="single" w:sz="4" w:space="0" w:color="auto"/>
              <w:right w:val="single" w:sz="4" w:space="0" w:color="auto"/>
            </w:tcBorders>
            <w:shd w:val="clear" w:color="auto" w:fill="auto"/>
            <w:hideMark/>
          </w:tcPr>
          <w:p w14:paraId="20D58E79" w14:textId="77777777" w:rsidR="00E103EA" w:rsidRPr="00E103EA" w:rsidRDefault="00E103EA" w:rsidP="00E103EA">
            <w:pPr>
              <w:bidi/>
              <w:spacing w:before="0" w:after="0" w:line="240" w:lineRule="auto"/>
              <w:jc w:val="left"/>
              <w:rPr>
                <w:rFonts w:ascii="David" w:eastAsia="Times New Roman" w:hAnsi="David"/>
                <w:rtl/>
              </w:rPr>
            </w:pPr>
            <w:r w:rsidRPr="00E103EA">
              <w:rPr>
                <w:rFonts w:ascii="David" w:eastAsia="Times New Roman" w:hAnsi="David"/>
                <w:rtl/>
              </w:rPr>
              <w:t xml:space="preserve">  חוות דעת שנלקחה מאנשי הקשר כפי שמפורט בטופס בדיקת ההצעות</w:t>
            </w:r>
          </w:p>
        </w:tc>
        <w:tc>
          <w:tcPr>
            <w:tcW w:w="2700" w:type="dxa"/>
            <w:vMerge w:val="restart"/>
            <w:tcBorders>
              <w:top w:val="nil"/>
              <w:left w:val="single" w:sz="4" w:space="0" w:color="auto"/>
              <w:bottom w:val="single" w:sz="4" w:space="0" w:color="auto"/>
              <w:right w:val="single" w:sz="4" w:space="0" w:color="auto"/>
            </w:tcBorders>
            <w:shd w:val="clear" w:color="auto" w:fill="auto"/>
            <w:vAlign w:val="center"/>
            <w:hideMark/>
          </w:tcPr>
          <w:p w14:paraId="3BC783DD" w14:textId="77777777"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t>ציון 1 - 10</w:t>
            </w:r>
          </w:p>
        </w:tc>
        <w:tc>
          <w:tcPr>
            <w:tcW w:w="2700" w:type="dxa"/>
            <w:tcBorders>
              <w:top w:val="nil"/>
              <w:left w:val="single" w:sz="4" w:space="0" w:color="auto"/>
              <w:bottom w:val="single" w:sz="4" w:space="0" w:color="auto"/>
              <w:right w:val="single" w:sz="4" w:space="0" w:color="auto"/>
            </w:tcBorders>
            <w:shd w:val="clear" w:color="auto" w:fill="auto"/>
            <w:vAlign w:val="center"/>
            <w:hideMark/>
          </w:tcPr>
          <w:p w14:paraId="701A7FD6" w14:textId="77777777"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t>חוות דעת מס' 1</w:t>
            </w:r>
          </w:p>
        </w:tc>
      </w:tr>
      <w:tr w:rsidR="00E103EA" w:rsidRPr="00E103EA" w14:paraId="639A6561" w14:textId="77777777" w:rsidTr="00E103EA">
        <w:trPr>
          <w:trHeight w:val="420"/>
        </w:trPr>
        <w:tc>
          <w:tcPr>
            <w:tcW w:w="1720" w:type="dxa"/>
            <w:vMerge/>
            <w:tcBorders>
              <w:top w:val="nil"/>
              <w:left w:val="single" w:sz="4" w:space="0" w:color="auto"/>
              <w:bottom w:val="single" w:sz="4" w:space="0" w:color="auto"/>
              <w:right w:val="single" w:sz="4" w:space="0" w:color="auto"/>
            </w:tcBorders>
            <w:vAlign w:val="center"/>
            <w:hideMark/>
          </w:tcPr>
          <w:p w14:paraId="7F1D2B73" w14:textId="77777777" w:rsidR="00E103EA" w:rsidRPr="00E103EA" w:rsidRDefault="00E103EA" w:rsidP="00E103EA">
            <w:pPr>
              <w:bidi/>
              <w:spacing w:before="0" w:after="0" w:line="240" w:lineRule="auto"/>
              <w:jc w:val="left"/>
              <w:rPr>
                <w:rFonts w:ascii="David" w:eastAsia="Times New Roman" w:hAnsi="David"/>
              </w:rPr>
            </w:pPr>
          </w:p>
        </w:tc>
        <w:tc>
          <w:tcPr>
            <w:tcW w:w="2200" w:type="dxa"/>
            <w:vMerge/>
            <w:tcBorders>
              <w:top w:val="nil"/>
              <w:left w:val="single" w:sz="4" w:space="0" w:color="auto"/>
              <w:bottom w:val="single" w:sz="4" w:space="0" w:color="auto"/>
              <w:right w:val="single" w:sz="4" w:space="0" w:color="auto"/>
            </w:tcBorders>
            <w:vAlign w:val="center"/>
            <w:hideMark/>
          </w:tcPr>
          <w:p w14:paraId="1D18DD9B" w14:textId="77777777" w:rsidR="00E103EA" w:rsidRPr="00E103EA" w:rsidRDefault="00E103EA" w:rsidP="00E103EA">
            <w:pPr>
              <w:bidi/>
              <w:spacing w:before="0" w:after="0" w:line="240" w:lineRule="auto"/>
              <w:jc w:val="left"/>
              <w:rPr>
                <w:rFonts w:ascii="David" w:eastAsia="Times New Roman" w:hAnsi="David"/>
              </w:rPr>
            </w:pPr>
          </w:p>
        </w:tc>
        <w:tc>
          <w:tcPr>
            <w:tcW w:w="2700" w:type="dxa"/>
            <w:vMerge/>
            <w:tcBorders>
              <w:top w:val="nil"/>
              <w:left w:val="single" w:sz="4" w:space="0" w:color="auto"/>
              <w:bottom w:val="single" w:sz="4" w:space="0" w:color="auto"/>
              <w:right w:val="single" w:sz="4" w:space="0" w:color="auto"/>
            </w:tcBorders>
            <w:vAlign w:val="center"/>
            <w:hideMark/>
          </w:tcPr>
          <w:p w14:paraId="5DFA3C7A" w14:textId="77777777" w:rsidR="00E103EA" w:rsidRPr="00E103EA" w:rsidRDefault="00E103EA" w:rsidP="00E103EA">
            <w:pPr>
              <w:bidi/>
              <w:spacing w:before="0" w:after="0" w:line="240" w:lineRule="auto"/>
              <w:jc w:val="left"/>
              <w:rPr>
                <w:rFonts w:ascii="David" w:eastAsia="Times New Roman" w:hAnsi="David"/>
              </w:rPr>
            </w:pPr>
          </w:p>
        </w:tc>
        <w:tc>
          <w:tcPr>
            <w:tcW w:w="2700" w:type="dxa"/>
            <w:tcBorders>
              <w:top w:val="nil"/>
              <w:left w:val="single" w:sz="4" w:space="0" w:color="auto"/>
              <w:bottom w:val="single" w:sz="4" w:space="0" w:color="auto"/>
              <w:right w:val="single" w:sz="4" w:space="0" w:color="auto"/>
            </w:tcBorders>
            <w:shd w:val="clear" w:color="auto" w:fill="auto"/>
            <w:vAlign w:val="center"/>
            <w:hideMark/>
          </w:tcPr>
          <w:p w14:paraId="63EF04DC" w14:textId="77777777"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t>חוות דעת מס' 2</w:t>
            </w:r>
          </w:p>
        </w:tc>
      </w:tr>
      <w:tr w:rsidR="00E103EA" w:rsidRPr="00E103EA" w14:paraId="2486090D" w14:textId="77777777" w:rsidTr="00E103EA">
        <w:trPr>
          <w:trHeight w:val="383"/>
        </w:trPr>
        <w:tc>
          <w:tcPr>
            <w:tcW w:w="1720" w:type="dxa"/>
            <w:vMerge/>
            <w:tcBorders>
              <w:top w:val="nil"/>
              <w:left w:val="single" w:sz="4" w:space="0" w:color="auto"/>
              <w:bottom w:val="single" w:sz="4" w:space="0" w:color="auto"/>
              <w:right w:val="single" w:sz="4" w:space="0" w:color="auto"/>
            </w:tcBorders>
            <w:vAlign w:val="center"/>
            <w:hideMark/>
          </w:tcPr>
          <w:p w14:paraId="353024F0" w14:textId="77777777" w:rsidR="00E103EA" w:rsidRPr="00E103EA" w:rsidRDefault="00E103EA" w:rsidP="00E103EA">
            <w:pPr>
              <w:bidi/>
              <w:spacing w:before="0" w:after="0" w:line="240" w:lineRule="auto"/>
              <w:jc w:val="left"/>
              <w:rPr>
                <w:rFonts w:ascii="David" w:eastAsia="Times New Roman" w:hAnsi="David"/>
              </w:rPr>
            </w:pPr>
          </w:p>
        </w:tc>
        <w:tc>
          <w:tcPr>
            <w:tcW w:w="2200" w:type="dxa"/>
            <w:vMerge/>
            <w:tcBorders>
              <w:top w:val="nil"/>
              <w:left w:val="single" w:sz="4" w:space="0" w:color="auto"/>
              <w:bottom w:val="single" w:sz="4" w:space="0" w:color="auto"/>
              <w:right w:val="single" w:sz="4" w:space="0" w:color="auto"/>
            </w:tcBorders>
            <w:vAlign w:val="center"/>
            <w:hideMark/>
          </w:tcPr>
          <w:p w14:paraId="1305D7D8" w14:textId="77777777" w:rsidR="00E103EA" w:rsidRPr="00E103EA" w:rsidRDefault="00E103EA" w:rsidP="00E103EA">
            <w:pPr>
              <w:bidi/>
              <w:spacing w:before="0" w:after="0" w:line="240" w:lineRule="auto"/>
              <w:jc w:val="left"/>
              <w:rPr>
                <w:rFonts w:ascii="David" w:eastAsia="Times New Roman" w:hAnsi="David"/>
              </w:rPr>
            </w:pPr>
          </w:p>
        </w:tc>
        <w:tc>
          <w:tcPr>
            <w:tcW w:w="2700" w:type="dxa"/>
            <w:vMerge/>
            <w:tcBorders>
              <w:top w:val="nil"/>
              <w:left w:val="single" w:sz="4" w:space="0" w:color="auto"/>
              <w:bottom w:val="single" w:sz="4" w:space="0" w:color="auto"/>
              <w:right w:val="single" w:sz="4" w:space="0" w:color="auto"/>
            </w:tcBorders>
            <w:vAlign w:val="center"/>
            <w:hideMark/>
          </w:tcPr>
          <w:p w14:paraId="623625F9" w14:textId="77777777" w:rsidR="00E103EA" w:rsidRPr="00E103EA" w:rsidRDefault="00E103EA" w:rsidP="00E103EA">
            <w:pPr>
              <w:bidi/>
              <w:spacing w:before="0" w:after="0" w:line="240" w:lineRule="auto"/>
              <w:jc w:val="left"/>
              <w:rPr>
                <w:rFonts w:ascii="David" w:eastAsia="Times New Roman" w:hAnsi="David"/>
              </w:rPr>
            </w:pPr>
          </w:p>
        </w:tc>
        <w:tc>
          <w:tcPr>
            <w:tcW w:w="2700" w:type="dxa"/>
            <w:tcBorders>
              <w:top w:val="nil"/>
              <w:left w:val="single" w:sz="4" w:space="0" w:color="auto"/>
              <w:bottom w:val="single" w:sz="4" w:space="0" w:color="auto"/>
              <w:right w:val="single" w:sz="4" w:space="0" w:color="auto"/>
            </w:tcBorders>
            <w:shd w:val="clear" w:color="auto" w:fill="auto"/>
            <w:vAlign w:val="center"/>
            <w:hideMark/>
          </w:tcPr>
          <w:p w14:paraId="525BBD9D" w14:textId="77777777" w:rsidR="00E103EA" w:rsidRPr="00E103EA" w:rsidRDefault="00E103EA" w:rsidP="00E103EA">
            <w:pPr>
              <w:bidi/>
              <w:spacing w:before="0" w:after="0" w:line="240" w:lineRule="auto"/>
              <w:jc w:val="center"/>
              <w:rPr>
                <w:rFonts w:ascii="David" w:eastAsia="Times New Roman" w:hAnsi="David"/>
                <w:rtl/>
              </w:rPr>
            </w:pPr>
            <w:r w:rsidRPr="00E103EA">
              <w:rPr>
                <w:rFonts w:ascii="David" w:eastAsia="Times New Roman" w:hAnsi="David"/>
                <w:rtl/>
              </w:rPr>
              <w:t>חוות דעת מס' 3</w:t>
            </w:r>
          </w:p>
        </w:tc>
      </w:tr>
    </w:tbl>
    <w:p w14:paraId="1BACB78A" w14:textId="77777777" w:rsidR="00E103EA" w:rsidRPr="00852734" w:rsidRDefault="00E103EA" w:rsidP="00E103EA">
      <w:pPr>
        <w:bidi/>
        <w:rPr>
          <w:rFonts w:ascii="David" w:hAnsi="David"/>
        </w:rPr>
      </w:pPr>
    </w:p>
    <w:p w14:paraId="6A21B71E" w14:textId="1D18E232" w:rsidR="00E103EA" w:rsidRPr="00852734" w:rsidRDefault="00E103EA">
      <w:pPr>
        <w:pStyle w:val="aa"/>
        <w:numPr>
          <w:ilvl w:val="0"/>
          <w:numId w:val="43"/>
        </w:numPr>
        <w:bidi/>
        <w:rPr>
          <w:rFonts w:ascii="David" w:hAnsi="David"/>
        </w:rPr>
      </w:pPr>
      <w:r w:rsidRPr="00852734">
        <w:rPr>
          <w:rFonts w:ascii="David" w:hAnsi="David"/>
          <w:rtl/>
        </w:rPr>
        <w:t>פרק צוות  המציע</w:t>
      </w:r>
    </w:p>
    <w:tbl>
      <w:tblPr>
        <w:bidiVisual/>
        <w:tblW w:w="9704" w:type="dxa"/>
        <w:tblInd w:w="925" w:type="dxa"/>
        <w:tblLook w:val="04A0" w:firstRow="1" w:lastRow="0" w:firstColumn="1" w:lastColumn="0" w:noHBand="0" w:noVBand="1"/>
      </w:tblPr>
      <w:tblGrid>
        <w:gridCol w:w="2201"/>
        <w:gridCol w:w="3580"/>
        <w:gridCol w:w="1490"/>
        <w:gridCol w:w="2433"/>
      </w:tblGrid>
      <w:tr w:rsidR="00E103EA" w:rsidRPr="00E103EA" w14:paraId="6CA7DD91" w14:textId="77777777" w:rsidTr="00E103EA">
        <w:trPr>
          <w:trHeight w:val="720"/>
        </w:trPr>
        <w:tc>
          <w:tcPr>
            <w:tcW w:w="22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2EEE37" w14:textId="77777777" w:rsidR="00E103EA" w:rsidRPr="00E103EA" w:rsidRDefault="00E103EA" w:rsidP="00E103EA">
            <w:pPr>
              <w:bidi/>
              <w:spacing w:before="0" w:after="0" w:line="240" w:lineRule="auto"/>
              <w:jc w:val="left"/>
              <w:rPr>
                <w:rFonts w:ascii="David" w:eastAsia="Times New Roman" w:hAnsi="David"/>
                <w:b/>
                <w:bCs/>
                <w:color w:val="000000"/>
              </w:rPr>
            </w:pPr>
            <w:r w:rsidRPr="00E103EA">
              <w:rPr>
                <w:rFonts w:ascii="David" w:eastAsia="Times New Roman" w:hAnsi="David"/>
                <w:b/>
                <w:bCs/>
                <w:color w:val="000000"/>
                <w:rtl/>
              </w:rPr>
              <w:t>סוג</w:t>
            </w:r>
          </w:p>
        </w:tc>
        <w:tc>
          <w:tcPr>
            <w:tcW w:w="35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75AA4A"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תת סוג</w:t>
            </w:r>
          </w:p>
        </w:tc>
        <w:tc>
          <w:tcPr>
            <w:tcW w:w="14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12D1D0" w14:textId="77777777" w:rsidR="00E103EA" w:rsidRPr="00E103EA" w:rsidRDefault="00E103EA" w:rsidP="00E103EA">
            <w:pPr>
              <w:bidi/>
              <w:spacing w:before="0" w:after="0" w:line="240" w:lineRule="auto"/>
              <w:jc w:val="center"/>
              <w:rPr>
                <w:rFonts w:ascii="David" w:eastAsia="Times New Roman" w:hAnsi="David"/>
                <w:color w:val="000000"/>
                <w:rtl/>
              </w:rPr>
            </w:pPr>
            <w:r w:rsidRPr="00E103EA">
              <w:rPr>
                <w:rFonts w:ascii="David" w:eastAsia="Times New Roman" w:hAnsi="David"/>
                <w:color w:val="000000"/>
                <w:rtl/>
              </w:rPr>
              <w:t>משקל אבסולוטי (איכות)</w:t>
            </w:r>
          </w:p>
        </w:tc>
        <w:tc>
          <w:tcPr>
            <w:tcW w:w="243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081F5B" w14:textId="77777777" w:rsidR="00E103EA" w:rsidRPr="00E103EA" w:rsidRDefault="00E103EA" w:rsidP="00E103EA">
            <w:pPr>
              <w:bidi/>
              <w:spacing w:before="0" w:after="0" w:line="240" w:lineRule="auto"/>
              <w:jc w:val="center"/>
              <w:rPr>
                <w:rFonts w:ascii="David" w:eastAsia="Times New Roman" w:hAnsi="David"/>
                <w:color w:val="000000"/>
                <w:rtl/>
              </w:rPr>
            </w:pPr>
            <w:r w:rsidRPr="00E103EA">
              <w:rPr>
                <w:rFonts w:ascii="David" w:eastAsia="Times New Roman" w:hAnsi="David"/>
                <w:color w:val="000000"/>
                <w:rtl/>
              </w:rPr>
              <w:t>הנחיות לניקוד</w:t>
            </w:r>
          </w:p>
        </w:tc>
      </w:tr>
      <w:tr w:rsidR="00E103EA" w:rsidRPr="00E103EA" w14:paraId="6CF80E2E" w14:textId="77777777" w:rsidTr="00E103EA">
        <w:trPr>
          <w:trHeight w:val="1320"/>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7EEBF903"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ראש תחום טכנולוגיות למידה</w:t>
            </w:r>
          </w:p>
        </w:tc>
        <w:tc>
          <w:tcPr>
            <w:tcW w:w="3580" w:type="dxa"/>
            <w:tcBorders>
              <w:top w:val="nil"/>
              <w:left w:val="single" w:sz="4" w:space="0" w:color="auto"/>
              <w:bottom w:val="single" w:sz="4" w:space="0" w:color="auto"/>
              <w:right w:val="single" w:sz="4" w:space="0" w:color="auto"/>
            </w:tcBorders>
            <w:shd w:val="clear" w:color="000000" w:fill="FFFFFF"/>
            <w:hideMark/>
          </w:tcPr>
          <w:p w14:paraId="3DBCD350"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שנות ניסיון בניהול פרוייקטים בתחום הוראה למידה מתוקשבת בחינוך.</w:t>
            </w:r>
          </w:p>
        </w:tc>
        <w:tc>
          <w:tcPr>
            <w:tcW w:w="1490" w:type="dxa"/>
            <w:tcBorders>
              <w:top w:val="nil"/>
              <w:left w:val="single" w:sz="4" w:space="0" w:color="auto"/>
              <w:bottom w:val="single" w:sz="4" w:space="0" w:color="auto"/>
              <w:right w:val="single" w:sz="4" w:space="0" w:color="auto"/>
            </w:tcBorders>
            <w:shd w:val="clear" w:color="000000" w:fill="FFFFFF"/>
            <w:hideMark/>
          </w:tcPr>
          <w:p w14:paraId="10037B35"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4.5%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709A5D3E"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או לפחות 5 שנים ותואר שלישי = 10 נק'</w:t>
            </w:r>
          </w:p>
        </w:tc>
      </w:tr>
      <w:tr w:rsidR="00E103EA" w:rsidRPr="00E103EA" w14:paraId="2FBEBCFB" w14:textId="77777777" w:rsidTr="00E103EA">
        <w:trPr>
          <w:trHeight w:val="1358"/>
        </w:trPr>
        <w:tc>
          <w:tcPr>
            <w:tcW w:w="2201" w:type="dxa"/>
            <w:vMerge/>
            <w:tcBorders>
              <w:top w:val="nil"/>
              <w:left w:val="single" w:sz="4" w:space="0" w:color="auto"/>
              <w:bottom w:val="single" w:sz="4" w:space="0" w:color="auto"/>
              <w:right w:val="single" w:sz="4" w:space="0" w:color="auto"/>
            </w:tcBorders>
            <w:vAlign w:val="center"/>
            <w:hideMark/>
          </w:tcPr>
          <w:p w14:paraId="0344E1E4"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49A9FF4"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מנהל בפרויקט בהיקף כספי  מעל מליון וחצי  ₪ לשנה  בשש השנים האחרונות</w:t>
            </w:r>
          </w:p>
        </w:tc>
        <w:tc>
          <w:tcPr>
            <w:tcW w:w="1490" w:type="dxa"/>
            <w:tcBorders>
              <w:top w:val="nil"/>
              <w:left w:val="single" w:sz="4" w:space="0" w:color="auto"/>
              <w:bottom w:val="single" w:sz="4" w:space="0" w:color="auto"/>
              <w:right w:val="single" w:sz="4" w:space="0" w:color="auto"/>
            </w:tcBorders>
            <w:shd w:val="clear" w:color="000000" w:fill="FFFFFF"/>
            <w:hideMark/>
          </w:tcPr>
          <w:p w14:paraId="3AF708FE"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3.8%</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3220CF55"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פרוייקט אחד - 3 נקודות,  שני פרוייקטים 7 נקודות, 3 פרוייקטים ומעלה 10 נקודות.  פרוייקט אחד שהיקפו מעל ל 4 </w:t>
            </w:r>
            <w:proofErr w:type="spellStart"/>
            <w:r w:rsidRPr="00E103EA">
              <w:rPr>
                <w:rFonts w:ascii="David" w:eastAsia="Times New Roman" w:hAnsi="David"/>
                <w:color w:val="000000"/>
                <w:rtl/>
              </w:rPr>
              <w:t>מלש"ח</w:t>
            </w:r>
            <w:proofErr w:type="spellEnd"/>
            <w:r w:rsidRPr="00E103EA">
              <w:rPr>
                <w:rFonts w:ascii="David" w:eastAsia="Times New Roman" w:hAnsi="David"/>
                <w:color w:val="000000"/>
                <w:rtl/>
              </w:rPr>
              <w:t xml:space="preserve"> בשנה ייחשב כשני פרוייקטים.</w:t>
            </w:r>
          </w:p>
        </w:tc>
      </w:tr>
      <w:tr w:rsidR="00E103EA" w:rsidRPr="00E103EA" w14:paraId="6C476640" w14:textId="77777777" w:rsidTr="00E103EA">
        <w:trPr>
          <w:trHeight w:val="1358"/>
        </w:trPr>
        <w:tc>
          <w:tcPr>
            <w:tcW w:w="2201" w:type="dxa"/>
            <w:vMerge/>
            <w:tcBorders>
              <w:top w:val="nil"/>
              <w:left w:val="single" w:sz="4" w:space="0" w:color="auto"/>
              <w:bottom w:val="single" w:sz="4" w:space="0" w:color="auto"/>
              <w:right w:val="single" w:sz="4" w:space="0" w:color="auto"/>
            </w:tcBorders>
            <w:vAlign w:val="center"/>
            <w:hideMark/>
          </w:tcPr>
          <w:p w14:paraId="4364BF80"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B1374EF"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0479A9BA"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3.8%</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4A710130"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53D0E477"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0A2AA0F6"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206DACA6"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tc>
        <w:tc>
          <w:tcPr>
            <w:tcW w:w="1490" w:type="dxa"/>
            <w:tcBorders>
              <w:top w:val="nil"/>
              <w:left w:val="single" w:sz="4" w:space="0" w:color="auto"/>
              <w:bottom w:val="single" w:sz="4" w:space="0" w:color="auto"/>
              <w:right w:val="single" w:sz="4" w:space="0" w:color="auto"/>
            </w:tcBorders>
            <w:shd w:val="clear" w:color="000000" w:fill="FFFFFF"/>
            <w:hideMark/>
          </w:tcPr>
          <w:p w14:paraId="2A852762"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5144B49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2F02F797" w14:textId="77777777" w:rsidTr="00E103EA">
        <w:trPr>
          <w:trHeight w:val="1253"/>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0FD97A62"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 xml:space="preserve"> ראש תחום תשתיות טכנולוגיות למערכות למידה</w:t>
            </w:r>
          </w:p>
        </w:tc>
        <w:tc>
          <w:tcPr>
            <w:tcW w:w="3580" w:type="dxa"/>
            <w:tcBorders>
              <w:top w:val="nil"/>
              <w:left w:val="single" w:sz="4" w:space="0" w:color="auto"/>
              <w:bottom w:val="single" w:sz="4" w:space="0" w:color="auto"/>
              <w:right w:val="single" w:sz="4" w:space="0" w:color="auto"/>
            </w:tcBorders>
            <w:shd w:val="clear" w:color="000000" w:fill="FFFFFF"/>
            <w:hideMark/>
          </w:tcPr>
          <w:p w14:paraId="2538AA37"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ניסיון בניהול תחום תשתיות מחשוב או ניהול פרוייקטים של פיתוח סביבות למידה באמצעות הרשת</w:t>
            </w:r>
          </w:p>
        </w:tc>
        <w:tc>
          <w:tcPr>
            <w:tcW w:w="1490" w:type="dxa"/>
            <w:tcBorders>
              <w:top w:val="nil"/>
              <w:left w:val="single" w:sz="4" w:space="0" w:color="auto"/>
              <w:bottom w:val="single" w:sz="4" w:space="0" w:color="auto"/>
              <w:right w:val="single" w:sz="4" w:space="0" w:color="auto"/>
            </w:tcBorders>
            <w:shd w:val="clear" w:color="000000" w:fill="FFFFFF"/>
            <w:hideMark/>
          </w:tcPr>
          <w:p w14:paraId="09E6C4B1"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7514836E"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 10 נק'</w:t>
            </w:r>
          </w:p>
        </w:tc>
      </w:tr>
      <w:tr w:rsidR="00E103EA" w:rsidRPr="00E103EA" w14:paraId="497434B0" w14:textId="77777777" w:rsidTr="00E103EA">
        <w:trPr>
          <w:trHeight w:val="1830"/>
        </w:trPr>
        <w:tc>
          <w:tcPr>
            <w:tcW w:w="2201" w:type="dxa"/>
            <w:vMerge/>
            <w:tcBorders>
              <w:top w:val="nil"/>
              <w:left w:val="single" w:sz="4" w:space="0" w:color="auto"/>
              <w:bottom w:val="single" w:sz="4" w:space="0" w:color="auto"/>
              <w:right w:val="single" w:sz="4" w:space="0" w:color="auto"/>
            </w:tcBorders>
            <w:vAlign w:val="center"/>
            <w:hideMark/>
          </w:tcPr>
          <w:p w14:paraId="1FE13399"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1D8542F6"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מומחה תשתיות טכנולוגיות למערכות למידה בפרויקט בהיקף כספי  מעל עשרה מליון ₪   בשש השנים האחרונות</w:t>
            </w:r>
          </w:p>
        </w:tc>
        <w:tc>
          <w:tcPr>
            <w:tcW w:w="1490" w:type="dxa"/>
            <w:tcBorders>
              <w:top w:val="nil"/>
              <w:left w:val="single" w:sz="4" w:space="0" w:color="auto"/>
              <w:bottom w:val="single" w:sz="4" w:space="0" w:color="auto"/>
              <w:right w:val="single" w:sz="4" w:space="0" w:color="auto"/>
            </w:tcBorders>
            <w:shd w:val="clear" w:color="000000" w:fill="FFFFFF"/>
            <w:hideMark/>
          </w:tcPr>
          <w:p w14:paraId="1C668AB2"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24E3926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מלוא הנקודות אם מילא תפקיד כזה, 0 נקודות אם לא מילא. ניקוד חלקי לשיקול דעת מקצועי בהתאם להיקף הפרויקט.</w:t>
            </w:r>
          </w:p>
        </w:tc>
      </w:tr>
      <w:tr w:rsidR="00E103EA" w:rsidRPr="00E103EA" w14:paraId="4112DF47" w14:textId="77777777" w:rsidTr="00E103EA">
        <w:trPr>
          <w:trHeight w:val="1830"/>
        </w:trPr>
        <w:tc>
          <w:tcPr>
            <w:tcW w:w="2201" w:type="dxa"/>
            <w:vMerge/>
            <w:tcBorders>
              <w:top w:val="nil"/>
              <w:left w:val="single" w:sz="4" w:space="0" w:color="auto"/>
              <w:bottom w:val="single" w:sz="4" w:space="0" w:color="auto"/>
              <w:right w:val="single" w:sz="4" w:space="0" w:color="auto"/>
            </w:tcBorders>
            <w:vAlign w:val="center"/>
            <w:hideMark/>
          </w:tcPr>
          <w:p w14:paraId="0A16116B"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BA6E24F"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1C44992A"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0EB49709"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0BBB3C68" w14:textId="77777777" w:rsidTr="00E103EA">
        <w:trPr>
          <w:trHeight w:val="1088"/>
        </w:trPr>
        <w:tc>
          <w:tcPr>
            <w:tcW w:w="2201" w:type="dxa"/>
            <w:vMerge/>
            <w:tcBorders>
              <w:top w:val="nil"/>
              <w:left w:val="single" w:sz="4" w:space="0" w:color="auto"/>
              <w:bottom w:val="single" w:sz="4" w:space="0" w:color="auto"/>
              <w:right w:val="single" w:sz="4" w:space="0" w:color="auto"/>
            </w:tcBorders>
            <w:vAlign w:val="center"/>
            <w:hideMark/>
          </w:tcPr>
          <w:p w14:paraId="0C0C8AAD"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5830C731"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tc>
        <w:tc>
          <w:tcPr>
            <w:tcW w:w="1490" w:type="dxa"/>
            <w:tcBorders>
              <w:top w:val="nil"/>
              <w:left w:val="single" w:sz="4" w:space="0" w:color="auto"/>
              <w:bottom w:val="single" w:sz="4" w:space="0" w:color="auto"/>
              <w:right w:val="single" w:sz="4" w:space="0" w:color="auto"/>
            </w:tcBorders>
            <w:shd w:val="clear" w:color="000000" w:fill="FFFFFF"/>
            <w:hideMark/>
          </w:tcPr>
          <w:p w14:paraId="6256936B"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2E6249F0"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541C5B7B" w14:textId="77777777" w:rsidTr="00E103EA">
        <w:trPr>
          <w:trHeight w:val="1313"/>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29090872"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ראש תחום אירועי למידה מקוונים</w:t>
            </w:r>
          </w:p>
        </w:tc>
        <w:tc>
          <w:tcPr>
            <w:tcW w:w="3580" w:type="dxa"/>
            <w:tcBorders>
              <w:top w:val="nil"/>
              <w:left w:val="single" w:sz="4" w:space="0" w:color="auto"/>
              <w:bottom w:val="single" w:sz="4" w:space="0" w:color="auto"/>
              <w:right w:val="single" w:sz="4" w:space="0" w:color="auto"/>
            </w:tcBorders>
            <w:shd w:val="clear" w:color="000000" w:fill="FFFFFF"/>
            <w:hideMark/>
          </w:tcPr>
          <w:p w14:paraId="5A95CCC3"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ניסיון בניהול אירועי למידה מקוונים</w:t>
            </w:r>
          </w:p>
        </w:tc>
        <w:tc>
          <w:tcPr>
            <w:tcW w:w="1490" w:type="dxa"/>
            <w:tcBorders>
              <w:top w:val="nil"/>
              <w:left w:val="single" w:sz="4" w:space="0" w:color="auto"/>
              <w:bottom w:val="single" w:sz="4" w:space="0" w:color="auto"/>
              <w:right w:val="single" w:sz="4" w:space="0" w:color="auto"/>
            </w:tcBorders>
            <w:shd w:val="clear" w:color="000000" w:fill="FFFFFF"/>
            <w:hideMark/>
          </w:tcPr>
          <w:p w14:paraId="3FDD3C64"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2562A338"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 10 נק'</w:t>
            </w:r>
          </w:p>
        </w:tc>
      </w:tr>
      <w:tr w:rsidR="00E103EA" w:rsidRPr="00E103EA" w14:paraId="35B4307B" w14:textId="77777777" w:rsidTr="00E103EA">
        <w:trPr>
          <w:trHeight w:val="1313"/>
        </w:trPr>
        <w:tc>
          <w:tcPr>
            <w:tcW w:w="2201" w:type="dxa"/>
            <w:vMerge/>
            <w:tcBorders>
              <w:top w:val="nil"/>
              <w:left w:val="single" w:sz="4" w:space="0" w:color="auto"/>
              <w:bottom w:val="single" w:sz="4" w:space="0" w:color="auto"/>
              <w:right w:val="single" w:sz="4" w:space="0" w:color="auto"/>
            </w:tcBorders>
            <w:vAlign w:val="center"/>
            <w:hideMark/>
          </w:tcPr>
          <w:p w14:paraId="5EEE6A1A"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7B696147"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14C5C7F9"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02955395"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763FA568" w14:textId="77777777" w:rsidTr="00E103EA">
        <w:trPr>
          <w:trHeight w:val="1088"/>
        </w:trPr>
        <w:tc>
          <w:tcPr>
            <w:tcW w:w="2201" w:type="dxa"/>
            <w:vMerge/>
            <w:tcBorders>
              <w:top w:val="nil"/>
              <w:left w:val="single" w:sz="4" w:space="0" w:color="auto"/>
              <w:bottom w:val="single" w:sz="4" w:space="0" w:color="auto"/>
              <w:right w:val="single" w:sz="4" w:space="0" w:color="auto"/>
            </w:tcBorders>
            <w:vAlign w:val="center"/>
            <w:hideMark/>
          </w:tcPr>
          <w:p w14:paraId="5CB49EC0"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183B01D8"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tc>
        <w:tc>
          <w:tcPr>
            <w:tcW w:w="1490" w:type="dxa"/>
            <w:tcBorders>
              <w:top w:val="nil"/>
              <w:left w:val="single" w:sz="4" w:space="0" w:color="auto"/>
              <w:bottom w:val="single" w:sz="4" w:space="0" w:color="auto"/>
              <w:right w:val="single" w:sz="4" w:space="0" w:color="auto"/>
            </w:tcBorders>
            <w:shd w:val="clear" w:color="000000" w:fill="FFFFFF"/>
            <w:hideMark/>
          </w:tcPr>
          <w:p w14:paraId="2AC289FF"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1.0%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0434BCE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76F996FF" w14:textId="77777777" w:rsidTr="00E103EA">
        <w:trPr>
          <w:trHeight w:val="1140"/>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02B98F88"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ראש תחום תוכן</w:t>
            </w:r>
          </w:p>
        </w:tc>
        <w:tc>
          <w:tcPr>
            <w:tcW w:w="3580" w:type="dxa"/>
            <w:tcBorders>
              <w:top w:val="nil"/>
              <w:left w:val="single" w:sz="4" w:space="0" w:color="auto"/>
              <w:bottom w:val="single" w:sz="4" w:space="0" w:color="auto"/>
              <w:right w:val="single" w:sz="4" w:space="0" w:color="auto"/>
            </w:tcBorders>
            <w:shd w:val="clear" w:color="000000" w:fill="FFFFFF"/>
            <w:hideMark/>
          </w:tcPr>
          <w:p w14:paraId="23C3F48D"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 xml:space="preserve">שנות ניסיון בפיתוח חומרי הוראה, למידה הערכה במסגרת קורסים או שיעורים המופעלים באמצעות הרשת </w:t>
            </w:r>
          </w:p>
        </w:tc>
        <w:tc>
          <w:tcPr>
            <w:tcW w:w="1490" w:type="dxa"/>
            <w:tcBorders>
              <w:top w:val="nil"/>
              <w:left w:val="single" w:sz="4" w:space="0" w:color="auto"/>
              <w:bottom w:val="single" w:sz="4" w:space="0" w:color="auto"/>
              <w:right w:val="single" w:sz="4" w:space="0" w:color="auto"/>
            </w:tcBorders>
            <w:shd w:val="clear" w:color="000000" w:fill="FFFFFF"/>
            <w:hideMark/>
          </w:tcPr>
          <w:p w14:paraId="2F899C25"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4.5%</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4D37F688"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מ-5 שנים = 0 נק'</w:t>
            </w:r>
            <w:r w:rsidRPr="00E103EA">
              <w:rPr>
                <w:rFonts w:ascii="David" w:eastAsia="Times New Roman" w:hAnsi="David"/>
                <w:color w:val="000000"/>
                <w:rtl/>
              </w:rPr>
              <w:br/>
              <w:t>5 שנים = 7 נק'</w:t>
            </w:r>
            <w:r w:rsidRPr="00E103EA">
              <w:rPr>
                <w:rFonts w:ascii="David" w:eastAsia="Times New Roman" w:hAnsi="David"/>
                <w:color w:val="000000"/>
                <w:rtl/>
              </w:rPr>
              <w:br/>
              <w:t>6-9 שנים = לכל שנה 0.5 נק'</w:t>
            </w:r>
            <w:r w:rsidRPr="00E103EA">
              <w:rPr>
                <w:rFonts w:ascii="David" w:eastAsia="Times New Roman" w:hAnsi="David"/>
                <w:color w:val="000000"/>
                <w:rtl/>
              </w:rPr>
              <w:br/>
              <w:t>10 שנים ומעלה = 10 נק'</w:t>
            </w:r>
          </w:p>
        </w:tc>
      </w:tr>
      <w:tr w:rsidR="00E103EA" w:rsidRPr="00E103EA" w14:paraId="7ACF4122"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60229B70"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2AB1F99F"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מומחה טכנו פדגוגי בפרויקט בהיקף כספי  מעל מליון וחצי  ₪ לשנה  בשש השנים האחרונות</w:t>
            </w:r>
          </w:p>
        </w:tc>
        <w:tc>
          <w:tcPr>
            <w:tcW w:w="1490" w:type="dxa"/>
            <w:tcBorders>
              <w:top w:val="nil"/>
              <w:left w:val="single" w:sz="4" w:space="0" w:color="auto"/>
              <w:bottom w:val="single" w:sz="4" w:space="0" w:color="auto"/>
              <w:right w:val="single" w:sz="4" w:space="0" w:color="auto"/>
            </w:tcBorders>
            <w:shd w:val="clear" w:color="000000" w:fill="FFFFFF"/>
            <w:hideMark/>
          </w:tcPr>
          <w:p w14:paraId="08C20BC0"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3.8%</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17498710"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פרוייקט אחד - 3 נקודות,  שני פרוייקטים 7 נקודות, 3 פרוייקטים ומעלה 10 נקודות.  פרוייקט אחד שהיקפו מעל ל 4 </w:t>
            </w:r>
            <w:proofErr w:type="spellStart"/>
            <w:r w:rsidRPr="00E103EA">
              <w:rPr>
                <w:rFonts w:ascii="David" w:eastAsia="Times New Roman" w:hAnsi="David"/>
                <w:color w:val="000000"/>
                <w:rtl/>
              </w:rPr>
              <w:t>מלש"ח</w:t>
            </w:r>
            <w:proofErr w:type="spellEnd"/>
            <w:r w:rsidRPr="00E103EA">
              <w:rPr>
                <w:rFonts w:ascii="David" w:eastAsia="Times New Roman" w:hAnsi="David"/>
                <w:color w:val="000000"/>
                <w:rtl/>
              </w:rPr>
              <w:t xml:space="preserve"> בשנה ייחשב כשני פרוייקטים.</w:t>
            </w:r>
          </w:p>
        </w:tc>
      </w:tr>
      <w:tr w:rsidR="00E103EA" w:rsidRPr="00E103EA" w14:paraId="75703E95" w14:textId="77777777" w:rsidTr="00E103EA">
        <w:trPr>
          <w:trHeight w:val="300"/>
        </w:trPr>
        <w:tc>
          <w:tcPr>
            <w:tcW w:w="2201" w:type="dxa"/>
            <w:vMerge/>
            <w:tcBorders>
              <w:top w:val="nil"/>
              <w:left w:val="single" w:sz="4" w:space="0" w:color="auto"/>
              <w:bottom w:val="single" w:sz="4" w:space="0" w:color="auto"/>
              <w:right w:val="single" w:sz="4" w:space="0" w:color="auto"/>
            </w:tcBorders>
            <w:vAlign w:val="center"/>
            <w:hideMark/>
          </w:tcPr>
          <w:p w14:paraId="7C02AAC3"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0D5DECF6"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67583F0E"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3.8%</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3F77E3F0"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12E74351"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6E1DD682"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09BB2726"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tc>
        <w:tc>
          <w:tcPr>
            <w:tcW w:w="1490" w:type="dxa"/>
            <w:tcBorders>
              <w:top w:val="nil"/>
              <w:left w:val="single" w:sz="4" w:space="0" w:color="auto"/>
              <w:bottom w:val="single" w:sz="4" w:space="0" w:color="auto"/>
              <w:right w:val="single" w:sz="4" w:space="0" w:color="auto"/>
            </w:tcBorders>
            <w:shd w:val="clear" w:color="000000" w:fill="FFFFFF"/>
            <w:hideMark/>
          </w:tcPr>
          <w:p w14:paraId="6BD9A243"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3.0%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1732CCCB"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71CDDEAB" w14:textId="77777777" w:rsidTr="00E103EA">
        <w:trPr>
          <w:trHeight w:val="1140"/>
        </w:trPr>
        <w:tc>
          <w:tcPr>
            <w:tcW w:w="2201" w:type="dxa"/>
            <w:vMerge w:val="restart"/>
            <w:tcBorders>
              <w:top w:val="nil"/>
              <w:left w:val="single" w:sz="4" w:space="0" w:color="auto"/>
              <w:bottom w:val="single" w:sz="4" w:space="0" w:color="auto"/>
              <w:right w:val="single" w:sz="4" w:space="0" w:color="auto"/>
            </w:tcBorders>
            <w:shd w:val="clear" w:color="000000" w:fill="FFFFFF"/>
            <w:hideMark/>
          </w:tcPr>
          <w:p w14:paraId="4D0E3D69" w14:textId="77777777" w:rsidR="00E103EA" w:rsidRPr="00E103EA" w:rsidRDefault="00E103EA" w:rsidP="00E103EA">
            <w:pPr>
              <w:bidi/>
              <w:spacing w:before="0" w:after="0" w:line="240" w:lineRule="auto"/>
              <w:jc w:val="left"/>
              <w:rPr>
                <w:rFonts w:ascii="David" w:eastAsia="Times New Roman" w:hAnsi="David"/>
                <w:b/>
                <w:bCs/>
                <w:color w:val="000000"/>
                <w:rtl/>
              </w:rPr>
            </w:pPr>
            <w:r w:rsidRPr="00E103EA">
              <w:rPr>
                <w:rFonts w:ascii="David" w:eastAsia="Times New Roman" w:hAnsi="David"/>
                <w:b/>
                <w:bCs/>
                <w:color w:val="000000"/>
                <w:rtl/>
              </w:rPr>
              <w:t xml:space="preserve">ראש תחום חדשנות </w:t>
            </w:r>
          </w:p>
        </w:tc>
        <w:tc>
          <w:tcPr>
            <w:tcW w:w="3580" w:type="dxa"/>
            <w:tcBorders>
              <w:top w:val="nil"/>
              <w:left w:val="single" w:sz="4" w:space="0" w:color="auto"/>
              <w:bottom w:val="single" w:sz="4" w:space="0" w:color="auto"/>
              <w:right w:val="single" w:sz="4" w:space="0" w:color="auto"/>
            </w:tcBorders>
            <w:shd w:val="clear" w:color="auto" w:fill="auto"/>
            <w:hideMark/>
          </w:tcPr>
          <w:p w14:paraId="3656CDD2"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ניסיון בניהול תחום חדשנות בארגון / ניהול מרכז חדשנות / ניהול קהילת חדשנות / ייעוץ בנושא חדשנות בארגון.</w:t>
            </w:r>
          </w:p>
        </w:tc>
        <w:tc>
          <w:tcPr>
            <w:tcW w:w="1490" w:type="dxa"/>
            <w:tcBorders>
              <w:top w:val="nil"/>
              <w:left w:val="single" w:sz="4" w:space="0" w:color="auto"/>
              <w:bottom w:val="single" w:sz="4" w:space="0" w:color="auto"/>
              <w:right w:val="single" w:sz="4" w:space="0" w:color="auto"/>
            </w:tcBorders>
            <w:shd w:val="clear" w:color="000000" w:fill="FFFFFF"/>
            <w:hideMark/>
          </w:tcPr>
          <w:p w14:paraId="3B22C19D"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3F6A7316"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פחות מ-2 שנים = 0 נק'</w:t>
            </w:r>
            <w:r w:rsidRPr="00E103EA">
              <w:rPr>
                <w:rFonts w:ascii="David" w:eastAsia="Times New Roman" w:hAnsi="David"/>
                <w:color w:val="000000"/>
                <w:rtl/>
              </w:rPr>
              <w:br/>
              <w:t>2 שנים = 5 נק'</w:t>
            </w:r>
            <w:r w:rsidRPr="00E103EA">
              <w:rPr>
                <w:rFonts w:ascii="David" w:eastAsia="Times New Roman" w:hAnsi="David"/>
                <w:color w:val="000000"/>
                <w:rtl/>
              </w:rPr>
              <w:br/>
              <w:t>3-9 שנים = לכל שנה 0.5 נק'</w:t>
            </w:r>
            <w:r w:rsidRPr="00E103EA">
              <w:rPr>
                <w:rFonts w:ascii="David" w:eastAsia="Times New Roman" w:hAnsi="David"/>
                <w:color w:val="000000"/>
                <w:rtl/>
              </w:rPr>
              <w:br/>
              <w:t>10 שנים ומעלה = 10 נק'</w:t>
            </w:r>
          </w:p>
        </w:tc>
      </w:tr>
      <w:tr w:rsidR="00E103EA" w:rsidRPr="00E103EA" w14:paraId="13F20562" w14:textId="77777777" w:rsidTr="00E103EA">
        <w:trPr>
          <w:trHeight w:val="300"/>
        </w:trPr>
        <w:tc>
          <w:tcPr>
            <w:tcW w:w="2201" w:type="dxa"/>
            <w:vMerge/>
            <w:tcBorders>
              <w:top w:val="nil"/>
              <w:left w:val="single" w:sz="4" w:space="0" w:color="auto"/>
              <w:bottom w:val="single" w:sz="4" w:space="0" w:color="auto"/>
              <w:right w:val="single" w:sz="4" w:space="0" w:color="auto"/>
            </w:tcBorders>
            <w:vAlign w:val="center"/>
            <w:hideMark/>
          </w:tcPr>
          <w:p w14:paraId="01E4317F"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auto" w:fill="auto"/>
            <w:hideMark/>
          </w:tcPr>
          <w:p w14:paraId="2A4B93DA"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ראיון</w:t>
            </w:r>
          </w:p>
        </w:tc>
        <w:tc>
          <w:tcPr>
            <w:tcW w:w="1490" w:type="dxa"/>
            <w:tcBorders>
              <w:top w:val="nil"/>
              <w:left w:val="single" w:sz="4" w:space="0" w:color="auto"/>
              <w:bottom w:val="single" w:sz="4" w:space="0" w:color="auto"/>
              <w:right w:val="single" w:sz="4" w:space="0" w:color="auto"/>
            </w:tcBorders>
            <w:shd w:val="clear" w:color="000000" w:fill="FFFFFF"/>
            <w:hideMark/>
          </w:tcPr>
          <w:p w14:paraId="3073ED50"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2.0%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6A63DBBE"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r w:rsidR="00E103EA" w:rsidRPr="00E103EA" w14:paraId="24B63C42" w14:textId="77777777" w:rsidTr="00E103EA">
        <w:trPr>
          <w:trHeight w:val="1140"/>
        </w:trPr>
        <w:tc>
          <w:tcPr>
            <w:tcW w:w="2201" w:type="dxa"/>
            <w:vMerge/>
            <w:tcBorders>
              <w:top w:val="nil"/>
              <w:left w:val="single" w:sz="4" w:space="0" w:color="auto"/>
              <w:bottom w:val="single" w:sz="4" w:space="0" w:color="auto"/>
              <w:right w:val="single" w:sz="4" w:space="0" w:color="auto"/>
            </w:tcBorders>
            <w:vAlign w:val="center"/>
            <w:hideMark/>
          </w:tcPr>
          <w:p w14:paraId="46C52FA8" w14:textId="77777777" w:rsidR="00E103EA" w:rsidRPr="00E103EA" w:rsidRDefault="00E103EA" w:rsidP="00E103EA">
            <w:pPr>
              <w:bidi/>
              <w:spacing w:before="0" w:after="0" w:line="240" w:lineRule="auto"/>
              <w:jc w:val="left"/>
              <w:rPr>
                <w:rFonts w:ascii="David" w:eastAsia="Times New Roman" w:hAnsi="David"/>
                <w:b/>
                <w:bCs/>
                <w:color w:val="000000"/>
              </w:rPr>
            </w:pPr>
          </w:p>
        </w:tc>
        <w:tc>
          <w:tcPr>
            <w:tcW w:w="3580" w:type="dxa"/>
            <w:tcBorders>
              <w:top w:val="nil"/>
              <w:left w:val="single" w:sz="4" w:space="0" w:color="auto"/>
              <w:bottom w:val="single" w:sz="4" w:space="0" w:color="auto"/>
              <w:right w:val="single" w:sz="4" w:space="0" w:color="auto"/>
            </w:tcBorders>
            <w:shd w:val="clear" w:color="000000" w:fill="FFFFFF"/>
            <w:hideMark/>
          </w:tcPr>
          <w:p w14:paraId="15C21C92" w14:textId="77777777" w:rsidR="00E103EA" w:rsidRPr="00E103EA" w:rsidRDefault="00E103EA" w:rsidP="00E103EA">
            <w:pPr>
              <w:bidi/>
              <w:spacing w:before="0" w:after="0" w:line="240" w:lineRule="auto"/>
              <w:jc w:val="left"/>
              <w:rPr>
                <w:rFonts w:ascii="David" w:eastAsia="Times New Roman" w:hAnsi="David"/>
                <w:color w:val="000000"/>
                <w:rtl/>
              </w:rPr>
            </w:pPr>
            <w:r w:rsidRPr="00E103EA">
              <w:rPr>
                <w:rFonts w:ascii="David" w:eastAsia="Times New Roman" w:hAnsi="David"/>
                <w:color w:val="000000"/>
                <w:rtl/>
              </w:rPr>
              <w:t>חוות דעת שנלקחה מאנשי הקשר כפי שמפורט בטופס בדיקת ההצעות</w:t>
            </w:r>
          </w:p>
        </w:tc>
        <w:tc>
          <w:tcPr>
            <w:tcW w:w="1490" w:type="dxa"/>
            <w:tcBorders>
              <w:top w:val="nil"/>
              <w:left w:val="single" w:sz="4" w:space="0" w:color="auto"/>
              <w:bottom w:val="single" w:sz="4" w:space="0" w:color="auto"/>
              <w:right w:val="single" w:sz="4" w:space="0" w:color="auto"/>
            </w:tcBorders>
            <w:shd w:val="clear" w:color="000000" w:fill="FFFFFF"/>
            <w:hideMark/>
          </w:tcPr>
          <w:p w14:paraId="52CECD07" w14:textId="77777777" w:rsidR="00E103EA" w:rsidRPr="00E103EA" w:rsidRDefault="00E103EA" w:rsidP="00E103EA">
            <w:pPr>
              <w:spacing w:before="0" w:after="0" w:line="240" w:lineRule="auto"/>
              <w:jc w:val="center"/>
              <w:rPr>
                <w:rFonts w:ascii="David" w:eastAsia="Times New Roman" w:hAnsi="David"/>
                <w:color w:val="000000"/>
                <w:rtl/>
              </w:rPr>
            </w:pPr>
            <w:r w:rsidRPr="00E103EA">
              <w:rPr>
                <w:rFonts w:ascii="David" w:eastAsia="Times New Roman" w:hAnsi="David"/>
                <w:color w:val="000000"/>
              </w:rPr>
              <w:t>1.0%</w:t>
            </w:r>
          </w:p>
        </w:tc>
        <w:tc>
          <w:tcPr>
            <w:tcW w:w="2433" w:type="dxa"/>
            <w:tcBorders>
              <w:top w:val="nil"/>
              <w:left w:val="single" w:sz="4" w:space="0" w:color="auto"/>
              <w:bottom w:val="single" w:sz="4" w:space="0" w:color="auto"/>
              <w:right w:val="single" w:sz="4" w:space="0" w:color="auto"/>
            </w:tcBorders>
            <w:shd w:val="clear" w:color="000000" w:fill="FFFFFF"/>
            <w:vAlign w:val="center"/>
            <w:hideMark/>
          </w:tcPr>
          <w:p w14:paraId="629C6407" w14:textId="77777777" w:rsidR="00E103EA" w:rsidRPr="00E103EA" w:rsidRDefault="00E103EA" w:rsidP="00E103EA">
            <w:pPr>
              <w:bidi/>
              <w:spacing w:before="0" w:after="0" w:line="240" w:lineRule="auto"/>
              <w:jc w:val="left"/>
              <w:rPr>
                <w:rFonts w:ascii="David" w:eastAsia="Times New Roman" w:hAnsi="David"/>
                <w:color w:val="000000"/>
              </w:rPr>
            </w:pPr>
            <w:r w:rsidRPr="00E103EA">
              <w:rPr>
                <w:rFonts w:ascii="David" w:eastAsia="Times New Roman" w:hAnsi="David"/>
                <w:color w:val="000000"/>
                <w:rtl/>
              </w:rPr>
              <w:t xml:space="preserve">1-10 נק' </w:t>
            </w:r>
          </w:p>
        </w:tc>
      </w:tr>
    </w:tbl>
    <w:p w14:paraId="2D7F71A0" w14:textId="77777777" w:rsidR="00884F7B" w:rsidRPr="00852734" w:rsidRDefault="00884F7B" w:rsidP="00884F7B">
      <w:pPr>
        <w:pStyle w:val="aa"/>
        <w:bidi/>
        <w:rPr>
          <w:rFonts w:ascii="David" w:hAnsi="David"/>
          <w:rtl/>
        </w:rPr>
      </w:pPr>
    </w:p>
    <w:p w14:paraId="0AC3738A" w14:textId="77777777" w:rsidR="00884F7B" w:rsidRPr="00852734" w:rsidRDefault="00884F7B">
      <w:pPr>
        <w:rPr>
          <w:rFonts w:ascii="David" w:hAnsi="David"/>
        </w:rPr>
      </w:pPr>
      <w:r w:rsidRPr="00852734">
        <w:rPr>
          <w:rFonts w:ascii="David" w:hAnsi="David"/>
          <w:rtl/>
        </w:rPr>
        <w:br w:type="page"/>
      </w:r>
    </w:p>
    <w:p w14:paraId="7BA07DF6" w14:textId="2575DB12" w:rsidR="00884F7B" w:rsidRDefault="00884F7B">
      <w:pPr>
        <w:pStyle w:val="aa"/>
        <w:numPr>
          <w:ilvl w:val="0"/>
          <w:numId w:val="44"/>
        </w:numPr>
        <w:bidi/>
      </w:pPr>
      <w:r>
        <w:rPr>
          <w:rFonts w:hint="cs"/>
          <w:rtl/>
        </w:rPr>
        <w:lastRenderedPageBreak/>
        <w:t>צ'ק ליסט לבדיקת ציון פריטי תוכן</w:t>
      </w:r>
    </w:p>
    <w:tbl>
      <w:tblPr>
        <w:bidiVisual/>
        <w:tblW w:w="6160" w:type="dxa"/>
        <w:tblLook w:val="04A0" w:firstRow="1" w:lastRow="0" w:firstColumn="1" w:lastColumn="0" w:noHBand="0" w:noVBand="1"/>
      </w:tblPr>
      <w:tblGrid>
        <w:gridCol w:w="1876"/>
        <w:gridCol w:w="4062"/>
        <w:gridCol w:w="222"/>
      </w:tblGrid>
      <w:tr w:rsidR="00852734" w:rsidRPr="00852734" w14:paraId="6B4770D8" w14:textId="77777777" w:rsidTr="00852734">
        <w:trPr>
          <w:gridAfter w:val="1"/>
          <w:wAfter w:w="36" w:type="dxa"/>
          <w:trHeight w:val="577"/>
        </w:trPr>
        <w:tc>
          <w:tcPr>
            <w:tcW w:w="191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E5D7ACC" w14:textId="77777777" w:rsidR="00852734" w:rsidRPr="00852734" w:rsidRDefault="00852734" w:rsidP="00852734">
            <w:pPr>
              <w:bidi/>
              <w:spacing w:before="0" w:after="0" w:line="240" w:lineRule="auto"/>
              <w:jc w:val="left"/>
              <w:rPr>
                <w:rFonts w:ascii="Arial" w:eastAsia="Times New Roman" w:hAnsi="Arial" w:cs="Arial"/>
                <w:b/>
                <w:bCs/>
              </w:rPr>
            </w:pPr>
            <w:r w:rsidRPr="00852734">
              <w:rPr>
                <w:rFonts w:ascii="Arial" w:eastAsia="Times New Roman" w:hAnsi="Arial" w:cs="Arial"/>
                <w:b/>
                <w:bCs/>
                <w:rtl/>
              </w:rPr>
              <w:t>סוג הפריט</w:t>
            </w:r>
          </w:p>
        </w:tc>
        <w:tc>
          <w:tcPr>
            <w:tcW w:w="4212"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233CB70F" w14:textId="77777777" w:rsidR="00852734" w:rsidRPr="00852734" w:rsidRDefault="00852734" w:rsidP="00852734">
            <w:pPr>
              <w:bidi/>
              <w:spacing w:before="0" w:after="0" w:line="240" w:lineRule="auto"/>
              <w:jc w:val="left"/>
              <w:rPr>
                <w:rFonts w:ascii="Arial" w:eastAsia="Times New Roman" w:hAnsi="Arial" w:cs="Arial"/>
                <w:b/>
                <w:bCs/>
                <w:rtl/>
              </w:rPr>
            </w:pPr>
            <w:r w:rsidRPr="00852734">
              <w:rPr>
                <w:rFonts w:ascii="Arial" w:eastAsia="Times New Roman" w:hAnsi="Arial" w:cs="Arial"/>
                <w:b/>
                <w:bCs/>
                <w:rtl/>
              </w:rPr>
              <w:t>קריטריונים לבדיקה</w:t>
            </w:r>
          </w:p>
        </w:tc>
      </w:tr>
      <w:tr w:rsidR="00852734" w:rsidRPr="00852734" w14:paraId="4FC6A178" w14:textId="77777777" w:rsidTr="00852734">
        <w:trPr>
          <w:trHeight w:val="270"/>
        </w:trPr>
        <w:tc>
          <w:tcPr>
            <w:tcW w:w="1912" w:type="dxa"/>
            <w:vMerge/>
            <w:tcBorders>
              <w:top w:val="single" w:sz="8" w:space="0" w:color="auto"/>
              <w:left w:val="single" w:sz="8" w:space="0" w:color="auto"/>
              <w:bottom w:val="single" w:sz="8" w:space="0" w:color="000000"/>
              <w:right w:val="single" w:sz="8" w:space="0" w:color="auto"/>
            </w:tcBorders>
            <w:vAlign w:val="center"/>
            <w:hideMark/>
          </w:tcPr>
          <w:p w14:paraId="2EC109BA" w14:textId="77777777" w:rsidR="00852734" w:rsidRPr="00852734" w:rsidRDefault="00852734" w:rsidP="00852734">
            <w:pPr>
              <w:bidi/>
              <w:spacing w:before="0" w:after="0" w:line="240" w:lineRule="auto"/>
              <w:jc w:val="left"/>
              <w:rPr>
                <w:rFonts w:ascii="Arial" w:eastAsia="Times New Roman" w:hAnsi="Arial" w:cs="Arial"/>
                <w:b/>
                <w:bCs/>
                <w:sz w:val="20"/>
                <w:szCs w:val="20"/>
              </w:rPr>
            </w:pPr>
          </w:p>
        </w:tc>
        <w:tc>
          <w:tcPr>
            <w:tcW w:w="4212" w:type="dxa"/>
            <w:vMerge/>
            <w:tcBorders>
              <w:top w:val="single" w:sz="8" w:space="0" w:color="auto"/>
              <w:left w:val="single" w:sz="8" w:space="0" w:color="auto"/>
              <w:bottom w:val="single" w:sz="8" w:space="0" w:color="000000"/>
              <w:right w:val="single" w:sz="4" w:space="0" w:color="auto"/>
            </w:tcBorders>
            <w:vAlign w:val="center"/>
            <w:hideMark/>
          </w:tcPr>
          <w:p w14:paraId="3E9EF6C4" w14:textId="77777777" w:rsidR="00852734" w:rsidRPr="00852734" w:rsidRDefault="00852734" w:rsidP="00852734">
            <w:pPr>
              <w:bidi/>
              <w:spacing w:before="0" w:after="0" w:line="240" w:lineRule="auto"/>
              <w:jc w:val="left"/>
              <w:rPr>
                <w:rFonts w:ascii="Arial" w:eastAsia="Times New Roman" w:hAnsi="Arial" w:cs="Arial"/>
                <w:b/>
                <w:bCs/>
              </w:rPr>
            </w:pPr>
          </w:p>
        </w:tc>
        <w:tc>
          <w:tcPr>
            <w:tcW w:w="36" w:type="dxa"/>
            <w:tcBorders>
              <w:top w:val="nil"/>
              <w:left w:val="single" w:sz="4" w:space="0" w:color="auto"/>
              <w:bottom w:val="nil"/>
              <w:right w:val="nil"/>
            </w:tcBorders>
            <w:shd w:val="clear" w:color="auto" w:fill="auto"/>
            <w:noWrap/>
            <w:vAlign w:val="bottom"/>
            <w:hideMark/>
          </w:tcPr>
          <w:p w14:paraId="736DA101" w14:textId="77777777" w:rsidR="00852734" w:rsidRPr="00852734" w:rsidRDefault="00852734" w:rsidP="00852734">
            <w:pPr>
              <w:bidi/>
              <w:spacing w:before="0" w:after="0" w:line="240" w:lineRule="auto"/>
              <w:jc w:val="left"/>
              <w:rPr>
                <w:rFonts w:ascii="Arial" w:eastAsia="Times New Roman" w:hAnsi="Arial" w:cs="Arial"/>
                <w:b/>
                <w:bCs/>
                <w:rtl/>
              </w:rPr>
            </w:pPr>
          </w:p>
        </w:tc>
      </w:tr>
      <w:tr w:rsidR="00852734" w:rsidRPr="00852734" w14:paraId="49A3F106" w14:textId="77777777" w:rsidTr="00852734">
        <w:trPr>
          <w:trHeight w:val="525"/>
        </w:trPr>
        <w:tc>
          <w:tcPr>
            <w:tcW w:w="1912" w:type="dxa"/>
            <w:tcBorders>
              <w:top w:val="nil"/>
              <w:left w:val="single" w:sz="8" w:space="0" w:color="auto"/>
              <w:bottom w:val="nil"/>
              <w:right w:val="single" w:sz="8" w:space="0" w:color="auto"/>
            </w:tcBorders>
            <w:shd w:val="clear" w:color="auto" w:fill="auto"/>
            <w:vAlign w:val="center"/>
            <w:hideMark/>
          </w:tcPr>
          <w:p w14:paraId="122D470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r w:rsidRPr="00852734">
              <w:rPr>
                <w:rFonts w:ascii="Arial" w:eastAsia="Times New Roman" w:hAnsi="Arial" w:cs="Arial"/>
                <w:b/>
                <w:bCs/>
                <w:color w:val="000000"/>
                <w:sz w:val="20"/>
                <w:szCs w:val="20"/>
                <w:rtl/>
              </w:rPr>
              <w:t>סרטון הדרכה והדגמה</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E0B51A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צילומי מסך בזמן ביצוע התהליך בתוספת הסברים טקסטואליים וקוליים.</w:t>
            </w:r>
          </w:p>
        </w:tc>
        <w:tc>
          <w:tcPr>
            <w:tcW w:w="36" w:type="dxa"/>
            <w:tcBorders>
              <w:left w:val="single" w:sz="4" w:space="0" w:color="auto"/>
            </w:tcBorders>
            <w:vAlign w:val="center"/>
            <w:hideMark/>
          </w:tcPr>
          <w:p w14:paraId="434859A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7EA5C92" w14:textId="77777777" w:rsidTr="00852734">
        <w:trPr>
          <w:trHeight w:val="525"/>
        </w:trPr>
        <w:tc>
          <w:tcPr>
            <w:tcW w:w="1912" w:type="dxa"/>
            <w:tcBorders>
              <w:top w:val="nil"/>
              <w:left w:val="single" w:sz="8" w:space="0" w:color="auto"/>
              <w:bottom w:val="nil"/>
              <w:right w:val="single" w:sz="8" w:space="0" w:color="auto"/>
            </w:tcBorders>
            <w:shd w:val="clear" w:color="auto" w:fill="auto"/>
            <w:vAlign w:val="center"/>
            <w:hideMark/>
          </w:tcPr>
          <w:p w14:paraId="3162441A"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סמן)</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21DB79E1"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מאפשר למשתמש לשלוט בקצב ההדרכה וניתן לבחור איזה חלקים ממנה לראות.</w:t>
            </w:r>
          </w:p>
        </w:tc>
        <w:tc>
          <w:tcPr>
            <w:tcW w:w="36" w:type="dxa"/>
            <w:tcBorders>
              <w:left w:val="single" w:sz="4" w:space="0" w:color="auto"/>
            </w:tcBorders>
            <w:vAlign w:val="center"/>
            <w:hideMark/>
          </w:tcPr>
          <w:p w14:paraId="7BDF7DC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B47F82C" w14:textId="77777777" w:rsidTr="00852734">
        <w:trPr>
          <w:trHeight w:val="525"/>
        </w:trPr>
        <w:tc>
          <w:tcPr>
            <w:tcW w:w="1912" w:type="dxa"/>
            <w:tcBorders>
              <w:top w:val="nil"/>
              <w:left w:val="single" w:sz="8" w:space="0" w:color="auto"/>
              <w:bottom w:val="single" w:sz="8" w:space="0" w:color="auto"/>
              <w:right w:val="single" w:sz="8" w:space="0" w:color="auto"/>
            </w:tcBorders>
            <w:shd w:val="clear" w:color="auto" w:fill="auto"/>
            <w:vAlign w:val="center"/>
            <w:hideMark/>
          </w:tcPr>
          <w:p w14:paraId="04EE15F3" w14:textId="77777777" w:rsidR="00852734" w:rsidRPr="00852734" w:rsidRDefault="00852734" w:rsidP="00852734">
            <w:pPr>
              <w:spacing w:before="0" w:after="0" w:line="240" w:lineRule="auto"/>
              <w:jc w:val="left"/>
              <w:rPr>
                <w:rFonts w:ascii="Arial" w:eastAsia="Times New Roman" w:hAnsi="Arial" w:cs="Arial"/>
                <w:sz w:val="20"/>
                <w:szCs w:val="20"/>
                <w:rtl/>
              </w:rPr>
            </w:pPr>
            <w:r w:rsidRPr="00852734">
              <w:rPr>
                <w:rFonts w:ascii="Arial" w:eastAsia="Times New Roman" w:hAnsi="Arial" w:cs="Arial"/>
                <w:sz w:val="20"/>
                <w:szCs w:val="20"/>
              </w:rPr>
              <w:t> </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3CCCB4A3" w14:textId="77777777" w:rsidR="00852734" w:rsidRPr="00852734" w:rsidRDefault="00852734" w:rsidP="00852734">
            <w:pPr>
              <w:bidi/>
              <w:spacing w:before="0" w:after="0" w:line="240" w:lineRule="auto"/>
              <w:jc w:val="left"/>
              <w:rPr>
                <w:rFonts w:ascii="Symbol" w:eastAsia="Times New Roman" w:hAnsi="Symbol" w:cs="Arial"/>
                <w:color w:val="000000"/>
                <w:sz w:val="20"/>
                <w:szCs w:val="20"/>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בסיום ההדרכה ישנו מבחן קצר שבודק את רמת ההבנה של הלומד.</w:t>
            </w:r>
          </w:p>
        </w:tc>
        <w:tc>
          <w:tcPr>
            <w:tcW w:w="36" w:type="dxa"/>
            <w:tcBorders>
              <w:left w:val="single" w:sz="4" w:space="0" w:color="auto"/>
            </w:tcBorders>
            <w:vAlign w:val="center"/>
            <w:hideMark/>
          </w:tcPr>
          <w:p w14:paraId="143AB53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5223B3E" w14:textId="77777777" w:rsidTr="00852734">
        <w:trPr>
          <w:trHeight w:val="52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0308720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 xml:space="preserve">מצגת </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760A1E72"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המצגת מכילה תכנים קיימים וגם תכנים שפותחו במיוחד (תמונות/סרטונים) </w:t>
            </w:r>
          </w:p>
        </w:tc>
        <w:tc>
          <w:tcPr>
            <w:tcW w:w="36" w:type="dxa"/>
            <w:tcBorders>
              <w:left w:val="single" w:sz="4" w:space="0" w:color="auto"/>
            </w:tcBorders>
            <w:vAlign w:val="center"/>
            <w:hideMark/>
          </w:tcPr>
          <w:p w14:paraId="7D3F014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7A7CB8C"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3D47A9FE"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0151417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המצגת מכילה תרשימים, </w:t>
            </w:r>
            <w:proofErr w:type="spellStart"/>
            <w:r w:rsidRPr="00852734">
              <w:rPr>
                <w:rFonts w:ascii="Arial" w:eastAsia="Times New Roman" w:hAnsi="Arial" w:cs="Arial"/>
                <w:color w:val="000000"/>
                <w:sz w:val="20"/>
                <w:szCs w:val="20"/>
                <w:rtl/>
              </w:rPr>
              <w:t>אינפוגרפיקה</w:t>
            </w:r>
            <w:proofErr w:type="spellEnd"/>
            <w:r w:rsidRPr="00852734">
              <w:rPr>
                <w:rFonts w:ascii="Arial" w:eastAsia="Times New Roman" w:hAnsi="Arial" w:cs="Arial"/>
                <w:color w:val="000000"/>
                <w:sz w:val="20"/>
                <w:szCs w:val="20"/>
                <w:rtl/>
              </w:rPr>
              <w:t>, מולטימדיה ואלמנטים גרפיים שונים.</w:t>
            </w:r>
          </w:p>
        </w:tc>
        <w:tc>
          <w:tcPr>
            <w:tcW w:w="36" w:type="dxa"/>
            <w:tcBorders>
              <w:left w:val="single" w:sz="4" w:space="0" w:color="auto"/>
            </w:tcBorders>
            <w:vAlign w:val="center"/>
            <w:hideMark/>
          </w:tcPr>
          <w:p w14:paraId="2549B4B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C9DCD0E"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1B3875C4"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00AAF5D"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המצגת כוללת מציאות רבודה – שכבות נוספות של מידע</w:t>
            </w:r>
          </w:p>
        </w:tc>
        <w:tc>
          <w:tcPr>
            <w:tcW w:w="36" w:type="dxa"/>
            <w:tcBorders>
              <w:left w:val="single" w:sz="4" w:space="0" w:color="auto"/>
            </w:tcBorders>
            <w:vAlign w:val="center"/>
            <w:hideMark/>
          </w:tcPr>
          <w:p w14:paraId="14F66C1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961C1A0"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5CD060F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12587A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קיים מדריך לשימוש במצגת</w:t>
            </w:r>
          </w:p>
        </w:tc>
        <w:tc>
          <w:tcPr>
            <w:tcW w:w="36" w:type="dxa"/>
            <w:tcBorders>
              <w:left w:val="single" w:sz="4" w:space="0" w:color="auto"/>
            </w:tcBorders>
            <w:vAlign w:val="center"/>
            <w:hideMark/>
          </w:tcPr>
          <w:p w14:paraId="57D1DEEB"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4E68C12" w14:textId="77777777" w:rsidTr="00852734">
        <w:trPr>
          <w:trHeight w:val="52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264DF25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אינטראקטיבי</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1755C314"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נקודות עצירה לצורך קבלת החלטה לאיזה כיוון יש להמשיך בהתאם לבחירה של הלומד.</w:t>
            </w:r>
          </w:p>
        </w:tc>
        <w:tc>
          <w:tcPr>
            <w:tcW w:w="36" w:type="dxa"/>
            <w:tcBorders>
              <w:left w:val="single" w:sz="4" w:space="0" w:color="auto"/>
            </w:tcBorders>
            <w:vAlign w:val="center"/>
            <w:hideMark/>
          </w:tcPr>
          <w:p w14:paraId="50298BD7"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D4B5348"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7B988DF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268C21FE"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ישנן לפחות 2 אפשרויות בחירה בכל נקודת עצירה</w:t>
            </w:r>
          </w:p>
        </w:tc>
        <w:tc>
          <w:tcPr>
            <w:tcW w:w="36" w:type="dxa"/>
            <w:tcBorders>
              <w:left w:val="single" w:sz="4" w:space="0" w:color="auto"/>
            </w:tcBorders>
            <w:vAlign w:val="center"/>
            <w:hideMark/>
          </w:tcPr>
          <w:p w14:paraId="6900C32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FE3C3C2" w14:textId="77777777" w:rsidTr="00852734">
        <w:trPr>
          <w:trHeight w:val="31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2DC6E02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מצולם</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19105D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שחקנים מקצועיים ו/או ניצבים</w:t>
            </w:r>
          </w:p>
        </w:tc>
        <w:tc>
          <w:tcPr>
            <w:tcW w:w="36" w:type="dxa"/>
            <w:tcBorders>
              <w:left w:val="single" w:sz="4" w:space="0" w:color="auto"/>
            </w:tcBorders>
            <w:vAlign w:val="center"/>
            <w:hideMark/>
          </w:tcPr>
          <w:p w14:paraId="7399D74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E870BEF"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0FD9E017"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34769A8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צולם בשטח או באולפן מתאים עם תפאורה, תלבושות ואיפור</w:t>
            </w:r>
          </w:p>
        </w:tc>
        <w:tc>
          <w:tcPr>
            <w:tcW w:w="36" w:type="dxa"/>
            <w:tcBorders>
              <w:left w:val="single" w:sz="4" w:space="0" w:color="auto"/>
            </w:tcBorders>
            <w:vAlign w:val="center"/>
            <w:hideMark/>
          </w:tcPr>
          <w:p w14:paraId="45126A5B"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E2B54AE"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4DE1B8B9"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778766F"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הסרטון כולל גרפיקה, מוסיקה, פתיח </w:t>
            </w:r>
            <w:proofErr w:type="spellStart"/>
            <w:r w:rsidRPr="00852734">
              <w:rPr>
                <w:rFonts w:ascii="Arial" w:eastAsia="Times New Roman" w:hAnsi="Arial" w:cs="Arial"/>
                <w:color w:val="000000"/>
                <w:sz w:val="20"/>
                <w:szCs w:val="20"/>
                <w:rtl/>
              </w:rPr>
              <w:t>וסגיר</w:t>
            </w:r>
            <w:proofErr w:type="spellEnd"/>
            <w:r w:rsidRPr="00852734">
              <w:rPr>
                <w:rFonts w:ascii="Arial" w:eastAsia="Times New Roman" w:hAnsi="Arial" w:cs="Arial"/>
                <w:color w:val="000000"/>
                <w:sz w:val="20"/>
                <w:szCs w:val="20"/>
                <w:rtl/>
              </w:rPr>
              <w:t xml:space="preserve">. </w:t>
            </w:r>
          </w:p>
        </w:tc>
        <w:tc>
          <w:tcPr>
            <w:tcW w:w="36" w:type="dxa"/>
            <w:tcBorders>
              <w:left w:val="single" w:sz="4" w:space="0" w:color="auto"/>
            </w:tcBorders>
            <w:vAlign w:val="center"/>
            <w:hideMark/>
          </w:tcPr>
          <w:p w14:paraId="13646960"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F1D53E5" w14:textId="77777777" w:rsidTr="00852734">
        <w:trPr>
          <w:trHeight w:val="780"/>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2F5C51A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סרטון אנימציה</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03B56796"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הסרטון מופק באנימציה ברמה גבוהה: דמויות מורכבות בעלות פרטים </w:t>
            </w:r>
            <w:proofErr w:type="gramStart"/>
            <w:r w:rsidRPr="00852734">
              <w:rPr>
                <w:rFonts w:ascii="Arial" w:eastAsia="Times New Roman" w:hAnsi="Arial" w:cs="Arial"/>
                <w:color w:val="000000"/>
                <w:sz w:val="20"/>
                <w:szCs w:val="20"/>
                <w:rtl/>
              </w:rPr>
              <w:t>רבים,  תנועות</w:t>
            </w:r>
            <w:proofErr w:type="gramEnd"/>
            <w:r w:rsidRPr="00852734">
              <w:rPr>
                <w:rFonts w:ascii="Arial" w:eastAsia="Times New Roman" w:hAnsi="Arial" w:cs="Arial"/>
                <w:color w:val="000000"/>
                <w:sz w:val="20"/>
                <w:szCs w:val="20"/>
                <w:rtl/>
              </w:rPr>
              <w:t xml:space="preserve"> גוף, הבעות פנים מדויקות, דיבור.</w:t>
            </w:r>
          </w:p>
        </w:tc>
        <w:tc>
          <w:tcPr>
            <w:tcW w:w="36" w:type="dxa"/>
            <w:tcBorders>
              <w:left w:val="single" w:sz="4" w:space="0" w:color="auto"/>
            </w:tcBorders>
            <w:vAlign w:val="center"/>
            <w:hideMark/>
          </w:tcPr>
          <w:p w14:paraId="615398E4"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44086B3"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032855B5"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3D6CA83E"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הסרטון כולל רקעים מורכבים</w:t>
            </w:r>
          </w:p>
        </w:tc>
        <w:tc>
          <w:tcPr>
            <w:tcW w:w="36" w:type="dxa"/>
            <w:tcBorders>
              <w:left w:val="single" w:sz="4" w:space="0" w:color="auto"/>
            </w:tcBorders>
            <w:vAlign w:val="center"/>
            <w:hideMark/>
          </w:tcPr>
          <w:p w14:paraId="0C7F21CE"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A71BF94"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3A7C309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961914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הסרטון כולל מוזיקה, פתיח </w:t>
            </w:r>
            <w:proofErr w:type="spellStart"/>
            <w:r w:rsidRPr="00852734">
              <w:rPr>
                <w:rFonts w:ascii="Arial" w:eastAsia="Times New Roman" w:hAnsi="Arial" w:cs="Arial"/>
                <w:color w:val="000000"/>
                <w:sz w:val="20"/>
                <w:szCs w:val="20"/>
                <w:rtl/>
              </w:rPr>
              <w:t>וסגיר</w:t>
            </w:r>
            <w:proofErr w:type="spellEnd"/>
            <w:r w:rsidRPr="00852734">
              <w:rPr>
                <w:rFonts w:ascii="Arial" w:eastAsia="Times New Roman" w:hAnsi="Arial" w:cs="Arial"/>
                <w:color w:val="000000"/>
                <w:sz w:val="20"/>
                <w:szCs w:val="20"/>
                <w:rtl/>
              </w:rPr>
              <w:t>.</w:t>
            </w:r>
          </w:p>
        </w:tc>
        <w:tc>
          <w:tcPr>
            <w:tcW w:w="36" w:type="dxa"/>
            <w:tcBorders>
              <w:left w:val="single" w:sz="4" w:space="0" w:color="auto"/>
            </w:tcBorders>
            <w:vAlign w:val="center"/>
            <w:hideMark/>
          </w:tcPr>
          <w:p w14:paraId="3F0E80D8"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4A52B10" w14:textId="77777777" w:rsidTr="00852734">
        <w:trPr>
          <w:trHeight w:val="52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68CF53D3"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סימולציה</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74CFB54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הסימולציה כוללת לפחות 2 משתנים הניתנים לשינוי ע"י המשתמש.</w:t>
            </w:r>
          </w:p>
        </w:tc>
        <w:tc>
          <w:tcPr>
            <w:tcW w:w="36" w:type="dxa"/>
            <w:tcBorders>
              <w:left w:val="single" w:sz="4" w:space="0" w:color="auto"/>
            </w:tcBorders>
            <w:vAlign w:val="center"/>
            <w:hideMark/>
          </w:tcPr>
          <w:p w14:paraId="5F6AF0C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9601FCF"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6F71D3EF"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7CDC70D4"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ניתן משוב לכל אינטראקציה.</w:t>
            </w:r>
          </w:p>
        </w:tc>
        <w:tc>
          <w:tcPr>
            <w:tcW w:w="36" w:type="dxa"/>
            <w:tcBorders>
              <w:left w:val="single" w:sz="4" w:space="0" w:color="auto"/>
            </w:tcBorders>
            <w:vAlign w:val="center"/>
            <w:hideMark/>
          </w:tcPr>
          <w:p w14:paraId="2FE182B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2523007"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77B1420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63F143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העיצוב עשיר ומרובה בפרטים</w:t>
            </w:r>
          </w:p>
        </w:tc>
        <w:tc>
          <w:tcPr>
            <w:tcW w:w="36" w:type="dxa"/>
            <w:tcBorders>
              <w:left w:val="single" w:sz="4" w:space="0" w:color="auto"/>
            </w:tcBorders>
            <w:vAlign w:val="center"/>
            <w:hideMark/>
          </w:tcPr>
          <w:p w14:paraId="1CF807DB"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3F4A97F"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560963B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1436854"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האנימציה מורכבת ומושפעת מהשתנות הפרמטרים.</w:t>
            </w:r>
          </w:p>
        </w:tc>
        <w:tc>
          <w:tcPr>
            <w:tcW w:w="36" w:type="dxa"/>
            <w:tcBorders>
              <w:left w:val="single" w:sz="4" w:space="0" w:color="auto"/>
            </w:tcBorders>
            <w:vAlign w:val="center"/>
            <w:hideMark/>
          </w:tcPr>
          <w:p w14:paraId="52063A3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95A5DC8" w14:textId="77777777" w:rsidTr="00852734">
        <w:trPr>
          <w:trHeight w:val="52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6C175296"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יישומון</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55C84272"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proofErr w:type="spellStart"/>
            <w:r w:rsidRPr="00852734">
              <w:rPr>
                <w:rFonts w:ascii="Arial" w:eastAsia="Times New Roman" w:hAnsi="Arial" w:cs="Arial"/>
                <w:color w:val="000000"/>
                <w:sz w:val="20"/>
                <w:szCs w:val="20"/>
                <w:rtl/>
              </w:rPr>
              <w:t>הישומון</w:t>
            </w:r>
            <w:proofErr w:type="spellEnd"/>
            <w:r w:rsidRPr="00852734">
              <w:rPr>
                <w:rFonts w:ascii="Arial" w:eastAsia="Times New Roman" w:hAnsi="Arial" w:cs="Arial"/>
                <w:color w:val="000000"/>
                <w:sz w:val="20"/>
                <w:szCs w:val="20"/>
                <w:rtl/>
              </w:rPr>
              <w:t xml:space="preserve"> מקיף מספר היבטים של נושא לימודי וכולל 6-</w:t>
            </w:r>
            <w:proofErr w:type="gramStart"/>
            <w:r w:rsidRPr="00852734">
              <w:rPr>
                <w:rFonts w:ascii="Arial" w:eastAsia="Times New Roman" w:hAnsi="Arial" w:cs="Arial"/>
                <w:color w:val="000000"/>
                <w:sz w:val="20"/>
                <w:szCs w:val="20"/>
                <w:rtl/>
              </w:rPr>
              <w:t>7  פעילויות</w:t>
            </w:r>
            <w:proofErr w:type="gramEnd"/>
            <w:r w:rsidRPr="00852734">
              <w:rPr>
                <w:rFonts w:ascii="Arial" w:eastAsia="Times New Roman" w:hAnsi="Arial" w:cs="Arial"/>
                <w:color w:val="000000"/>
                <w:sz w:val="20"/>
                <w:szCs w:val="20"/>
                <w:rtl/>
              </w:rPr>
              <w:t xml:space="preserve"> שונות.</w:t>
            </w:r>
          </w:p>
        </w:tc>
        <w:tc>
          <w:tcPr>
            <w:tcW w:w="36" w:type="dxa"/>
            <w:tcBorders>
              <w:left w:val="single" w:sz="4" w:space="0" w:color="auto"/>
            </w:tcBorders>
            <w:vAlign w:val="center"/>
            <w:hideMark/>
          </w:tcPr>
          <w:p w14:paraId="7EA9F64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28A9DBA5"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7ACCA6E2"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182B152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proofErr w:type="spellStart"/>
            <w:r w:rsidRPr="00852734">
              <w:rPr>
                <w:rFonts w:ascii="Arial" w:eastAsia="Times New Roman" w:hAnsi="Arial" w:cs="Arial"/>
                <w:color w:val="000000"/>
                <w:sz w:val="20"/>
                <w:szCs w:val="20"/>
                <w:rtl/>
              </w:rPr>
              <w:t>הישומון</w:t>
            </w:r>
            <w:proofErr w:type="spellEnd"/>
            <w:r w:rsidRPr="00852734">
              <w:rPr>
                <w:rFonts w:ascii="Arial" w:eastAsia="Times New Roman" w:hAnsi="Arial" w:cs="Arial"/>
                <w:color w:val="000000"/>
                <w:sz w:val="20"/>
                <w:szCs w:val="20"/>
                <w:rtl/>
              </w:rPr>
              <w:t xml:space="preserve"> מאפשר שיתוף פעולה או תחרות בין המשתמשים כולל טבלת הישגים.</w:t>
            </w:r>
          </w:p>
        </w:tc>
        <w:tc>
          <w:tcPr>
            <w:tcW w:w="36" w:type="dxa"/>
            <w:tcBorders>
              <w:left w:val="single" w:sz="4" w:space="0" w:color="auto"/>
            </w:tcBorders>
            <w:vAlign w:val="center"/>
            <w:hideMark/>
          </w:tcPr>
          <w:p w14:paraId="47D7461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95051F3"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175C0E4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19B87C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proofErr w:type="spellStart"/>
            <w:r w:rsidRPr="00852734">
              <w:rPr>
                <w:rFonts w:ascii="Arial" w:eastAsia="Times New Roman" w:hAnsi="Arial" w:cs="Arial"/>
                <w:color w:val="000000"/>
                <w:sz w:val="20"/>
                <w:szCs w:val="20"/>
                <w:rtl/>
              </w:rPr>
              <w:t>היישומון</w:t>
            </w:r>
            <w:proofErr w:type="spellEnd"/>
            <w:r w:rsidRPr="00852734">
              <w:rPr>
                <w:rFonts w:ascii="Arial" w:eastAsia="Times New Roman" w:hAnsi="Arial" w:cs="Arial"/>
                <w:color w:val="000000"/>
                <w:sz w:val="20"/>
                <w:szCs w:val="20"/>
                <w:rtl/>
              </w:rPr>
              <w:t xml:space="preserve"> מחובר למערכת </w:t>
            </w:r>
            <w:r w:rsidRPr="00852734">
              <w:rPr>
                <w:rFonts w:ascii="Arial" w:eastAsia="Times New Roman" w:hAnsi="Arial" w:cs="Arial"/>
                <w:color w:val="000000"/>
                <w:sz w:val="20"/>
                <w:szCs w:val="20"/>
              </w:rPr>
              <w:t>LMS</w:t>
            </w:r>
            <w:r w:rsidRPr="00852734">
              <w:rPr>
                <w:rFonts w:ascii="Arial" w:eastAsia="Times New Roman" w:hAnsi="Arial" w:cs="Arial"/>
                <w:color w:val="000000"/>
                <w:sz w:val="20"/>
                <w:szCs w:val="20"/>
                <w:rtl/>
              </w:rPr>
              <w:t xml:space="preserve"> אשר עוקבת אחרי ביצועי הלומד.</w:t>
            </w:r>
          </w:p>
        </w:tc>
        <w:tc>
          <w:tcPr>
            <w:tcW w:w="36" w:type="dxa"/>
            <w:tcBorders>
              <w:left w:val="single" w:sz="4" w:space="0" w:color="auto"/>
            </w:tcBorders>
            <w:vAlign w:val="center"/>
            <w:hideMark/>
          </w:tcPr>
          <w:p w14:paraId="06B42DDE"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873AAE2" w14:textId="77777777" w:rsidTr="00852734">
        <w:trPr>
          <w:trHeight w:val="25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2964A8E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מבחן מקוון</w:t>
            </w:r>
          </w:p>
        </w:tc>
        <w:tc>
          <w:tcPr>
            <w:tcW w:w="4212" w:type="dxa"/>
            <w:tcBorders>
              <w:top w:val="nil"/>
              <w:left w:val="single" w:sz="8" w:space="0" w:color="auto"/>
              <w:bottom w:val="nil"/>
              <w:right w:val="single" w:sz="4" w:space="0" w:color="auto"/>
            </w:tcBorders>
            <w:shd w:val="clear" w:color="auto" w:fill="auto"/>
            <w:vAlign w:val="center"/>
            <w:hideMark/>
          </w:tcPr>
          <w:p w14:paraId="15AF6BCD" w14:textId="77777777" w:rsidR="00852734" w:rsidRPr="00852734" w:rsidRDefault="00852734" w:rsidP="00852734">
            <w:pPr>
              <w:bidi/>
              <w:spacing w:before="0" w:after="0" w:line="240" w:lineRule="auto"/>
              <w:jc w:val="left"/>
              <w:rPr>
                <w:rFonts w:ascii="Arial" w:eastAsia="Times New Roman" w:hAnsi="Arial" w:cs="Arial"/>
                <w:color w:val="000000"/>
                <w:sz w:val="20"/>
                <w:szCs w:val="20"/>
                <w:rtl/>
              </w:rPr>
            </w:pPr>
            <w:r w:rsidRPr="00852734">
              <w:rPr>
                <w:rFonts w:ascii="Arial" w:eastAsia="Times New Roman" w:hAnsi="Arial" w:cs="Arial"/>
                <w:color w:val="000000"/>
                <w:sz w:val="20"/>
                <w:szCs w:val="20"/>
                <w:rtl/>
              </w:rPr>
              <w:t xml:space="preserve">המבחן מכיל תמהיל של שאלות מהסוגים הבאים: </w:t>
            </w:r>
          </w:p>
        </w:tc>
        <w:tc>
          <w:tcPr>
            <w:tcW w:w="36" w:type="dxa"/>
            <w:tcBorders>
              <w:left w:val="single" w:sz="4" w:space="0" w:color="auto"/>
            </w:tcBorders>
            <w:vAlign w:val="center"/>
            <w:hideMark/>
          </w:tcPr>
          <w:p w14:paraId="05C74376"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E1EA953" w14:textId="77777777" w:rsidTr="00852734">
        <w:trPr>
          <w:trHeight w:val="1035"/>
        </w:trPr>
        <w:tc>
          <w:tcPr>
            <w:tcW w:w="1912" w:type="dxa"/>
            <w:vMerge/>
            <w:tcBorders>
              <w:top w:val="nil"/>
              <w:left w:val="single" w:sz="8" w:space="0" w:color="auto"/>
              <w:bottom w:val="single" w:sz="8" w:space="0" w:color="000000"/>
              <w:right w:val="single" w:sz="8" w:space="0" w:color="auto"/>
            </w:tcBorders>
            <w:vAlign w:val="center"/>
            <w:hideMark/>
          </w:tcPr>
          <w:p w14:paraId="186F6F9A"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0619361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שאלות רב ברירה, שאלות פתוחות/סגורות, שאלות המשלבות רכיב מדיה, תיבת טקסט </w:t>
            </w:r>
            <w:proofErr w:type="gramStart"/>
            <w:r w:rsidRPr="00852734">
              <w:rPr>
                <w:rFonts w:ascii="Arial" w:eastAsia="Times New Roman" w:hAnsi="Arial" w:cs="Arial"/>
                <w:color w:val="000000"/>
                <w:sz w:val="20"/>
                <w:szCs w:val="20"/>
                <w:rtl/>
              </w:rPr>
              <w:t>למשוב,  ,</w:t>
            </w:r>
            <w:proofErr w:type="gramEnd"/>
            <w:r w:rsidRPr="00852734">
              <w:rPr>
                <w:rFonts w:ascii="Arial" w:eastAsia="Times New Roman" w:hAnsi="Arial" w:cs="Arial"/>
                <w:color w:val="000000"/>
                <w:sz w:val="20"/>
                <w:szCs w:val="20"/>
                <w:rtl/>
              </w:rPr>
              <w:t xml:space="preserve"> </w:t>
            </w:r>
            <w:r w:rsidRPr="00852734">
              <w:rPr>
                <w:rFonts w:ascii="Arial" w:eastAsia="Times New Roman" w:hAnsi="Arial" w:cs="Arial"/>
                <w:color w:val="000000"/>
                <w:sz w:val="20"/>
                <w:szCs w:val="20"/>
              </w:rPr>
              <w:t>Drag and</w:t>
            </w:r>
            <w:r w:rsidRPr="00852734">
              <w:rPr>
                <w:rFonts w:ascii="Arial" w:eastAsia="Times New Roman" w:hAnsi="Arial" w:cs="Arial"/>
                <w:color w:val="000000"/>
                <w:sz w:val="20"/>
                <w:szCs w:val="20"/>
                <w:rtl/>
              </w:rPr>
              <w:t xml:space="preserve">  </w:t>
            </w:r>
            <w:r w:rsidRPr="00852734">
              <w:rPr>
                <w:rFonts w:ascii="Arial" w:eastAsia="Times New Roman" w:hAnsi="Arial" w:cs="Arial"/>
                <w:color w:val="000000"/>
                <w:sz w:val="20"/>
                <w:szCs w:val="20"/>
              </w:rPr>
              <w:t>drop</w:t>
            </w:r>
            <w:r w:rsidRPr="00852734">
              <w:rPr>
                <w:rFonts w:ascii="Arial" w:eastAsia="Times New Roman" w:hAnsi="Arial" w:cs="Arial"/>
                <w:color w:val="000000"/>
                <w:sz w:val="20"/>
                <w:szCs w:val="20"/>
                <w:rtl/>
              </w:rPr>
              <w:t>גרירה, השלמת משפטים, שילוב נוסחאות, מתיחת קווים, סימון אזורים תמונה</w:t>
            </w:r>
          </w:p>
        </w:tc>
        <w:tc>
          <w:tcPr>
            <w:tcW w:w="36" w:type="dxa"/>
            <w:tcBorders>
              <w:left w:val="single" w:sz="4" w:space="0" w:color="auto"/>
            </w:tcBorders>
            <w:vAlign w:val="center"/>
            <w:hideMark/>
          </w:tcPr>
          <w:p w14:paraId="103C2330"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B09BFAD"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2952BA8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5CAC41A"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ישנה אפשרות להצגת שאלות בסדר רנדומאלי ולערבול של מסיחים</w:t>
            </w:r>
          </w:p>
        </w:tc>
        <w:tc>
          <w:tcPr>
            <w:tcW w:w="36" w:type="dxa"/>
            <w:tcBorders>
              <w:left w:val="single" w:sz="4" w:space="0" w:color="auto"/>
            </w:tcBorders>
            <w:vAlign w:val="center"/>
            <w:hideMark/>
          </w:tcPr>
          <w:p w14:paraId="2ED20B56"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13BB08F"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500B3D1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5A33951D"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משקל השאלות יכול להשתנות בהתאם לצורך </w:t>
            </w:r>
          </w:p>
        </w:tc>
        <w:tc>
          <w:tcPr>
            <w:tcW w:w="36" w:type="dxa"/>
            <w:tcBorders>
              <w:left w:val="single" w:sz="4" w:space="0" w:color="auto"/>
            </w:tcBorders>
            <w:vAlign w:val="center"/>
            <w:hideMark/>
          </w:tcPr>
          <w:p w14:paraId="07EC59B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593DBED"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39F10BF5"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F647DB5"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לאחר הגשת המבחן הלומד יכול </w:t>
            </w:r>
            <w:proofErr w:type="gramStart"/>
            <w:r w:rsidRPr="00852734">
              <w:rPr>
                <w:rFonts w:ascii="Arial" w:eastAsia="Times New Roman" w:hAnsi="Arial" w:cs="Arial"/>
                <w:color w:val="000000"/>
                <w:sz w:val="20"/>
                <w:szCs w:val="20"/>
                <w:rtl/>
              </w:rPr>
              <w:t>לקבל  ציון</w:t>
            </w:r>
            <w:proofErr w:type="gramEnd"/>
            <w:r w:rsidRPr="00852734">
              <w:rPr>
                <w:rFonts w:ascii="Arial" w:eastAsia="Times New Roman" w:hAnsi="Arial" w:cs="Arial"/>
                <w:color w:val="000000"/>
                <w:sz w:val="20"/>
                <w:szCs w:val="20"/>
                <w:rtl/>
              </w:rPr>
              <w:t xml:space="preserve"> וחיווי היכן צדק/טעה.</w:t>
            </w:r>
          </w:p>
        </w:tc>
        <w:tc>
          <w:tcPr>
            <w:tcW w:w="36" w:type="dxa"/>
            <w:tcBorders>
              <w:left w:val="single" w:sz="4" w:space="0" w:color="auto"/>
            </w:tcBorders>
            <w:vAlign w:val="center"/>
            <w:hideMark/>
          </w:tcPr>
          <w:p w14:paraId="7D37826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66B3F2A"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2468F9D4"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A44EE9D"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המבחן מחובר למערכת </w:t>
            </w:r>
            <w:r w:rsidRPr="00852734">
              <w:rPr>
                <w:rFonts w:ascii="Arial" w:eastAsia="Times New Roman" w:hAnsi="Arial" w:cs="Arial"/>
                <w:color w:val="000000"/>
                <w:sz w:val="20"/>
                <w:szCs w:val="20"/>
              </w:rPr>
              <w:t>LMS</w:t>
            </w:r>
          </w:p>
        </w:tc>
        <w:tc>
          <w:tcPr>
            <w:tcW w:w="36" w:type="dxa"/>
            <w:tcBorders>
              <w:left w:val="single" w:sz="4" w:space="0" w:color="auto"/>
            </w:tcBorders>
            <w:vAlign w:val="center"/>
            <w:hideMark/>
          </w:tcPr>
          <w:p w14:paraId="7182EA8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E31DBDF" w14:textId="77777777" w:rsidTr="00852734">
        <w:trPr>
          <w:trHeight w:val="510"/>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1B63021B"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תערוכה וירטואלית</w:t>
            </w:r>
          </w:p>
        </w:tc>
        <w:tc>
          <w:tcPr>
            <w:tcW w:w="4212" w:type="dxa"/>
            <w:tcBorders>
              <w:top w:val="nil"/>
              <w:left w:val="single" w:sz="8" w:space="0" w:color="auto"/>
              <w:bottom w:val="nil"/>
              <w:right w:val="single" w:sz="4" w:space="0" w:color="auto"/>
            </w:tcBorders>
            <w:shd w:val="clear" w:color="auto" w:fill="auto"/>
            <w:vAlign w:val="center"/>
            <w:hideMark/>
          </w:tcPr>
          <w:p w14:paraId="4054831A"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התערוכה כוללת מספר חדרים וירטואליים כולל כניסה עם הנחיות למבקרים</w:t>
            </w:r>
          </w:p>
        </w:tc>
        <w:tc>
          <w:tcPr>
            <w:tcW w:w="36" w:type="dxa"/>
            <w:tcBorders>
              <w:left w:val="single" w:sz="4" w:space="0" w:color="auto"/>
            </w:tcBorders>
            <w:vAlign w:val="center"/>
            <w:hideMark/>
          </w:tcPr>
          <w:p w14:paraId="0536464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129849C" w14:textId="77777777" w:rsidTr="00852734">
        <w:trPr>
          <w:trHeight w:val="510"/>
        </w:trPr>
        <w:tc>
          <w:tcPr>
            <w:tcW w:w="1912" w:type="dxa"/>
            <w:vMerge/>
            <w:tcBorders>
              <w:top w:val="nil"/>
              <w:left w:val="single" w:sz="8" w:space="0" w:color="auto"/>
              <w:bottom w:val="single" w:sz="8" w:space="0" w:color="000000"/>
              <w:right w:val="single" w:sz="8" w:space="0" w:color="auto"/>
            </w:tcBorders>
            <w:vAlign w:val="center"/>
            <w:hideMark/>
          </w:tcPr>
          <w:p w14:paraId="29CCAC97"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2C05E7A3"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התערוכה כוללת משאבי מדיה מגוונים (סרטונים, מצגות, פעילויות אינטראקטיביות)</w:t>
            </w:r>
          </w:p>
        </w:tc>
        <w:tc>
          <w:tcPr>
            <w:tcW w:w="36" w:type="dxa"/>
            <w:tcBorders>
              <w:left w:val="single" w:sz="4" w:space="0" w:color="auto"/>
            </w:tcBorders>
            <w:vAlign w:val="center"/>
            <w:hideMark/>
          </w:tcPr>
          <w:p w14:paraId="79941654"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00DA053" w14:textId="77777777" w:rsidTr="00852734">
        <w:trPr>
          <w:trHeight w:val="255"/>
        </w:trPr>
        <w:tc>
          <w:tcPr>
            <w:tcW w:w="1912" w:type="dxa"/>
            <w:vMerge/>
            <w:tcBorders>
              <w:top w:val="nil"/>
              <w:left w:val="single" w:sz="8" w:space="0" w:color="auto"/>
              <w:bottom w:val="single" w:sz="8" w:space="0" w:color="000000"/>
              <w:right w:val="single" w:sz="8" w:space="0" w:color="auto"/>
            </w:tcBorders>
            <w:vAlign w:val="center"/>
            <w:hideMark/>
          </w:tcPr>
          <w:p w14:paraId="70D1245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226B3ADA"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העיצוב ברמת גרפיקה גבוהה ומגוונת</w:t>
            </w:r>
          </w:p>
        </w:tc>
        <w:tc>
          <w:tcPr>
            <w:tcW w:w="36" w:type="dxa"/>
            <w:tcBorders>
              <w:left w:val="single" w:sz="4" w:space="0" w:color="auto"/>
            </w:tcBorders>
            <w:vAlign w:val="center"/>
            <w:hideMark/>
          </w:tcPr>
          <w:p w14:paraId="06BD87C1"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56C136D" w14:textId="77777777" w:rsidTr="00852734">
        <w:trPr>
          <w:trHeight w:val="270"/>
        </w:trPr>
        <w:tc>
          <w:tcPr>
            <w:tcW w:w="1912" w:type="dxa"/>
            <w:vMerge/>
            <w:tcBorders>
              <w:top w:val="nil"/>
              <w:left w:val="single" w:sz="8" w:space="0" w:color="auto"/>
              <w:bottom w:val="single" w:sz="8" w:space="0" w:color="000000"/>
              <w:right w:val="single" w:sz="8" w:space="0" w:color="auto"/>
            </w:tcBorders>
            <w:vAlign w:val="center"/>
            <w:hideMark/>
          </w:tcPr>
          <w:p w14:paraId="15CC663F"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5D7B4D69" w14:textId="77777777" w:rsidR="00852734" w:rsidRPr="00852734" w:rsidRDefault="00852734" w:rsidP="00852734">
            <w:pPr>
              <w:bidi/>
              <w:spacing w:before="0" w:after="0" w:line="240" w:lineRule="auto"/>
              <w:jc w:val="left"/>
              <w:rPr>
                <w:rFonts w:ascii="Arial" w:eastAsia="Times New Roman" w:hAnsi="Arial" w:cs="Arial"/>
                <w:color w:val="000000"/>
                <w:sz w:val="20"/>
                <w:szCs w:val="20"/>
                <w:rtl/>
              </w:rPr>
            </w:pPr>
            <w:r w:rsidRPr="00852734">
              <w:rPr>
                <w:rFonts w:ascii="Arial" w:eastAsia="Times New Roman" w:hAnsi="Arial" w:cs="Arial"/>
                <w:color w:val="000000"/>
                <w:sz w:val="20"/>
                <w:szCs w:val="20"/>
                <w:rtl/>
              </w:rPr>
              <w:t> </w:t>
            </w:r>
          </w:p>
        </w:tc>
        <w:tc>
          <w:tcPr>
            <w:tcW w:w="36" w:type="dxa"/>
            <w:tcBorders>
              <w:left w:val="single" w:sz="4" w:space="0" w:color="auto"/>
            </w:tcBorders>
            <w:vAlign w:val="center"/>
            <w:hideMark/>
          </w:tcPr>
          <w:p w14:paraId="5E559CC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C5A7B16" w14:textId="77777777" w:rsidTr="00852734">
        <w:trPr>
          <w:trHeight w:val="25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6E31F89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פעילות מציאות מדומה</w:t>
            </w:r>
          </w:p>
        </w:tc>
        <w:tc>
          <w:tcPr>
            <w:tcW w:w="4212" w:type="dxa"/>
            <w:tcBorders>
              <w:top w:val="nil"/>
              <w:left w:val="single" w:sz="8" w:space="0" w:color="auto"/>
              <w:bottom w:val="nil"/>
              <w:right w:val="single" w:sz="4" w:space="0" w:color="auto"/>
            </w:tcBorders>
            <w:shd w:val="clear" w:color="auto" w:fill="auto"/>
            <w:vAlign w:val="center"/>
            <w:hideMark/>
          </w:tcPr>
          <w:p w14:paraId="0E1B8BD6"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הפעילות כוללת 4 מרחבים לפחות</w:t>
            </w:r>
          </w:p>
        </w:tc>
        <w:tc>
          <w:tcPr>
            <w:tcW w:w="36" w:type="dxa"/>
            <w:tcBorders>
              <w:left w:val="single" w:sz="4" w:space="0" w:color="auto"/>
            </w:tcBorders>
            <w:vAlign w:val="center"/>
            <w:hideMark/>
          </w:tcPr>
          <w:p w14:paraId="51D03A54"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E99BD33" w14:textId="77777777" w:rsidTr="00852734">
        <w:trPr>
          <w:trHeight w:val="255"/>
        </w:trPr>
        <w:tc>
          <w:tcPr>
            <w:tcW w:w="1912" w:type="dxa"/>
            <w:vMerge/>
            <w:tcBorders>
              <w:top w:val="nil"/>
              <w:left w:val="single" w:sz="8" w:space="0" w:color="auto"/>
              <w:bottom w:val="single" w:sz="8" w:space="0" w:color="000000"/>
              <w:right w:val="single" w:sz="8" w:space="0" w:color="auto"/>
            </w:tcBorders>
            <w:vAlign w:val="center"/>
            <w:hideMark/>
          </w:tcPr>
          <w:p w14:paraId="7630DB46"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4B58F5EE"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העיצוב </w:t>
            </w:r>
            <w:proofErr w:type="gramStart"/>
            <w:r w:rsidRPr="00852734">
              <w:rPr>
                <w:rFonts w:ascii="Arial" w:eastAsia="Times New Roman" w:hAnsi="Arial" w:cs="Arial"/>
                <w:color w:val="000000"/>
                <w:sz w:val="20"/>
                <w:szCs w:val="20"/>
                <w:rtl/>
              </w:rPr>
              <w:t>ייחודי  עם</w:t>
            </w:r>
            <w:proofErr w:type="gramEnd"/>
            <w:r w:rsidRPr="00852734">
              <w:rPr>
                <w:rFonts w:ascii="Arial" w:eastAsia="Times New Roman" w:hAnsi="Arial" w:cs="Arial"/>
                <w:color w:val="000000"/>
                <w:sz w:val="20"/>
                <w:szCs w:val="20"/>
                <w:rtl/>
              </w:rPr>
              <w:t xml:space="preserve"> גרפיקה ברמה גבוהה</w:t>
            </w:r>
          </w:p>
        </w:tc>
        <w:tc>
          <w:tcPr>
            <w:tcW w:w="36" w:type="dxa"/>
            <w:tcBorders>
              <w:left w:val="single" w:sz="4" w:space="0" w:color="auto"/>
            </w:tcBorders>
            <w:vAlign w:val="center"/>
            <w:hideMark/>
          </w:tcPr>
          <w:p w14:paraId="2EDF7BB6"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C637544" w14:textId="77777777" w:rsidTr="00852734">
        <w:trPr>
          <w:trHeight w:val="510"/>
        </w:trPr>
        <w:tc>
          <w:tcPr>
            <w:tcW w:w="1912" w:type="dxa"/>
            <w:vMerge/>
            <w:tcBorders>
              <w:top w:val="nil"/>
              <w:left w:val="single" w:sz="8" w:space="0" w:color="auto"/>
              <w:bottom w:val="single" w:sz="8" w:space="0" w:color="000000"/>
              <w:right w:val="single" w:sz="8" w:space="0" w:color="auto"/>
            </w:tcBorders>
            <w:vAlign w:val="center"/>
            <w:hideMark/>
          </w:tcPr>
          <w:p w14:paraId="7AFC1D53"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34FDE427"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ישנה אפשרות למשתמשים לעצב לעצמם </w:t>
            </w:r>
            <w:proofErr w:type="spellStart"/>
            <w:r w:rsidRPr="00852734">
              <w:rPr>
                <w:rFonts w:ascii="Arial" w:eastAsia="Times New Roman" w:hAnsi="Arial" w:cs="Arial"/>
                <w:color w:val="000000"/>
                <w:sz w:val="20"/>
                <w:szCs w:val="20"/>
                <w:rtl/>
              </w:rPr>
              <w:t>אווטרים</w:t>
            </w:r>
            <w:proofErr w:type="spellEnd"/>
            <w:r w:rsidRPr="00852734">
              <w:rPr>
                <w:rFonts w:ascii="Arial" w:eastAsia="Times New Roman" w:hAnsi="Arial" w:cs="Arial"/>
                <w:color w:val="000000"/>
                <w:sz w:val="20"/>
                <w:szCs w:val="20"/>
                <w:rtl/>
              </w:rPr>
              <w:t xml:space="preserve"> ייחודיים</w:t>
            </w:r>
          </w:p>
        </w:tc>
        <w:tc>
          <w:tcPr>
            <w:tcW w:w="36" w:type="dxa"/>
            <w:tcBorders>
              <w:left w:val="single" w:sz="4" w:space="0" w:color="auto"/>
            </w:tcBorders>
            <w:vAlign w:val="center"/>
            <w:hideMark/>
          </w:tcPr>
          <w:p w14:paraId="0B266E55"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390E66C" w14:textId="77777777" w:rsidTr="00852734">
        <w:trPr>
          <w:trHeight w:val="600"/>
        </w:trPr>
        <w:tc>
          <w:tcPr>
            <w:tcW w:w="1912" w:type="dxa"/>
            <w:vMerge/>
            <w:tcBorders>
              <w:top w:val="nil"/>
              <w:left w:val="single" w:sz="8" w:space="0" w:color="auto"/>
              <w:bottom w:val="single" w:sz="8" w:space="0" w:color="000000"/>
              <w:right w:val="single" w:sz="8" w:space="0" w:color="auto"/>
            </w:tcBorders>
            <w:vAlign w:val="center"/>
            <w:hideMark/>
          </w:tcPr>
          <w:p w14:paraId="6E9688FE"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20126991" w14:textId="77777777" w:rsidR="00852734" w:rsidRPr="00852734" w:rsidRDefault="00852734" w:rsidP="00852734">
            <w:pPr>
              <w:bidi/>
              <w:spacing w:before="0" w:after="0" w:line="240" w:lineRule="auto"/>
              <w:jc w:val="left"/>
              <w:rPr>
                <w:rFonts w:ascii="Symbol" w:eastAsia="Times New Roman" w:hAnsi="Symbol" w:cs="Arial"/>
                <w:color w:val="000000"/>
                <w:sz w:val="22"/>
                <w:szCs w:val="22"/>
                <w:rtl/>
              </w:rPr>
            </w:pPr>
            <w:r w:rsidRPr="00852734">
              <w:rPr>
                <w:rFonts w:ascii="Symbol" w:eastAsia="Times New Roman" w:hAnsi="Symbol" w:cs="Arial"/>
                <w:color w:val="000000"/>
                <w:sz w:val="22"/>
                <w:szCs w:val="22"/>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ישנה אפשרות פיתוח תכנים ייעודיים ושילובם</w:t>
            </w:r>
            <w:r w:rsidRPr="00852734">
              <w:rPr>
                <w:rFonts w:ascii="David" w:eastAsia="Times New Roman" w:hAnsi="David"/>
                <w:color w:val="000000"/>
                <w:sz w:val="22"/>
                <w:szCs w:val="22"/>
                <w:rtl/>
              </w:rPr>
              <w:t xml:space="preserve"> בסביבה</w:t>
            </w:r>
          </w:p>
        </w:tc>
        <w:tc>
          <w:tcPr>
            <w:tcW w:w="36" w:type="dxa"/>
            <w:tcBorders>
              <w:left w:val="single" w:sz="4" w:space="0" w:color="auto"/>
            </w:tcBorders>
            <w:vAlign w:val="center"/>
            <w:hideMark/>
          </w:tcPr>
          <w:p w14:paraId="7D68ABB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85D2DD3" w14:textId="77777777" w:rsidTr="00852734">
        <w:trPr>
          <w:trHeight w:val="270"/>
        </w:trPr>
        <w:tc>
          <w:tcPr>
            <w:tcW w:w="1912" w:type="dxa"/>
            <w:vMerge/>
            <w:tcBorders>
              <w:top w:val="nil"/>
              <w:left w:val="single" w:sz="8" w:space="0" w:color="auto"/>
              <w:bottom w:val="single" w:sz="8" w:space="0" w:color="000000"/>
              <w:right w:val="single" w:sz="8" w:space="0" w:color="auto"/>
            </w:tcBorders>
            <w:vAlign w:val="center"/>
            <w:hideMark/>
          </w:tcPr>
          <w:p w14:paraId="58E48DC8"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5320159C" w14:textId="77777777" w:rsidR="00852734" w:rsidRPr="00852734" w:rsidRDefault="00852734" w:rsidP="00852734">
            <w:pPr>
              <w:bidi/>
              <w:spacing w:before="0" w:after="0" w:line="240" w:lineRule="auto"/>
              <w:jc w:val="left"/>
              <w:rPr>
                <w:rFonts w:ascii="Arial" w:eastAsia="Times New Roman" w:hAnsi="Arial" w:cs="Arial"/>
                <w:color w:val="000000"/>
                <w:sz w:val="20"/>
                <w:szCs w:val="20"/>
                <w:rtl/>
              </w:rPr>
            </w:pPr>
            <w:r w:rsidRPr="00852734">
              <w:rPr>
                <w:rFonts w:ascii="Arial" w:eastAsia="Times New Roman" w:hAnsi="Arial" w:cs="Arial"/>
                <w:color w:val="000000"/>
                <w:sz w:val="20"/>
                <w:szCs w:val="20"/>
                <w:rtl/>
              </w:rPr>
              <w:t> </w:t>
            </w:r>
          </w:p>
        </w:tc>
        <w:tc>
          <w:tcPr>
            <w:tcW w:w="36" w:type="dxa"/>
            <w:tcBorders>
              <w:left w:val="single" w:sz="4" w:space="0" w:color="auto"/>
            </w:tcBorders>
            <w:vAlign w:val="center"/>
            <w:hideMark/>
          </w:tcPr>
          <w:p w14:paraId="10E9E75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67E168A" w14:textId="77777777" w:rsidTr="00852734">
        <w:trPr>
          <w:trHeight w:val="255"/>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29B3F875"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פעילות מציאות רבודה</w:t>
            </w:r>
          </w:p>
        </w:tc>
        <w:tc>
          <w:tcPr>
            <w:tcW w:w="4212" w:type="dxa"/>
            <w:tcBorders>
              <w:top w:val="nil"/>
              <w:left w:val="single" w:sz="8" w:space="0" w:color="auto"/>
              <w:bottom w:val="nil"/>
              <w:right w:val="single" w:sz="4" w:space="0" w:color="auto"/>
            </w:tcBorders>
            <w:shd w:val="clear" w:color="auto" w:fill="auto"/>
            <w:vAlign w:val="center"/>
            <w:hideMark/>
          </w:tcPr>
          <w:p w14:paraId="784F5D45" w14:textId="77777777" w:rsidR="00852734" w:rsidRPr="00852734" w:rsidRDefault="00852734" w:rsidP="00852734">
            <w:pPr>
              <w:bidi/>
              <w:spacing w:before="0" w:after="0" w:line="240" w:lineRule="auto"/>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הפעילות כוללת שכבת תוכן אחת או יותר</w:t>
            </w:r>
          </w:p>
        </w:tc>
        <w:tc>
          <w:tcPr>
            <w:tcW w:w="36" w:type="dxa"/>
            <w:tcBorders>
              <w:left w:val="single" w:sz="4" w:space="0" w:color="auto"/>
            </w:tcBorders>
            <w:vAlign w:val="center"/>
            <w:hideMark/>
          </w:tcPr>
          <w:p w14:paraId="17BA05D2"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3083EDA6" w14:textId="77777777" w:rsidTr="00852734">
        <w:trPr>
          <w:trHeight w:val="765"/>
        </w:trPr>
        <w:tc>
          <w:tcPr>
            <w:tcW w:w="1912" w:type="dxa"/>
            <w:vMerge/>
            <w:tcBorders>
              <w:top w:val="nil"/>
              <w:left w:val="single" w:sz="8" w:space="0" w:color="auto"/>
              <w:bottom w:val="single" w:sz="8" w:space="0" w:color="000000"/>
              <w:right w:val="single" w:sz="8" w:space="0" w:color="auto"/>
            </w:tcBorders>
            <w:vAlign w:val="center"/>
            <w:hideMark/>
          </w:tcPr>
          <w:p w14:paraId="3E339063"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nil"/>
              <w:right w:val="single" w:sz="4" w:space="0" w:color="auto"/>
            </w:tcBorders>
            <w:shd w:val="clear" w:color="auto" w:fill="auto"/>
            <w:vAlign w:val="center"/>
            <w:hideMark/>
          </w:tcPr>
          <w:p w14:paraId="5B370127" w14:textId="77777777" w:rsidR="00852734" w:rsidRPr="00852734" w:rsidRDefault="00852734" w:rsidP="00852734">
            <w:pPr>
              <w:bidi/>
              <w:spacing w:before="0" w:after="0" w:line="240" w:lineRule="auto"/>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מוטמעים בפעילות אלמנטים דיגיטליים מגוונים כדוגמת: טקסט, אובייקטים דו ממדיים או תלת ממדיים, תצלומים, אנימציות, קטעי וידאו, קטעי אודיו.</w:t>
            </w:r>
          </w:p>
        </w:tc>
        <w:tc>
          <w:tcPr>
            <w:tcW w:w="36" w:type="dxa"/>
            <w:tcBorders>
              <w:left w:val="single" w:sz="4" w:space="0" w:color="auto"/>
            </w:tcBorders>
            <w:vAlign w:val="center"/>
            <w:hideMark/>
          </w:tcPr>
          <w:p w14:paraId="6834112E"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7984E624" w14:textId="77777777" w:rsidTr="00852734">
        <w:trPr>
          <w:trHeight w:val="270"/>
        </w:trPr>
        <w:tc>
          <w:tcPr>
            <w:tcW w:w="1912" w:type="dxa"/>
            <w:vMerge/>
            <w:tcBorders>
              <w:top w:val="nil"/>
              <w:left w:val="single" w:sz="8" w:space="0" w:color="auto"/>
              <w:bottom w:val="single" w:sz="8" w:space="0" w:color="000000"/>
              <w:right w:val="single" w:sz="8" w:space="0" w:color="auto"/>
            </w:tcBorders>
            <w:vAlign w:val="center"/>
            <w:hideMark/>
          </w:tcPr>
          <w:p w14:paraId="5040CE46"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61362C85" w14:textId="77777777" w:rsidR="00852734" w:rsidRPr="00852734" w:rsidRDefault="00852734" w:rsidP="00852734">
            <w:pPr>
              <w:bidi/>
              <w:spacing w:before="0" w:after="0" w:line="240" w:lineRule="auto"/>
              <w:rPr>
                <w:rFonts w:ascii="Arial" w:eastAsia="Times New Roman" w:hAnsi="Arial" w:cs="Arial"/>
                <w:color w:val="000000"/>
                <w:sz w:val="20"/>
                <w:szCs w:val="20"/>
                <w:rtl/>
              </w:rPr>
            </w:pPr>
            <w:r w:rsidRPr="00852734">
              <w:rPr>
                <w:rFonts w:ascii="Arial" w:eastAsia="Times New Roman" w:hAnsi="Arial" w:cs="Arial"/>
                <w:color w:val="000000"/>
                <w:sz w:val="20"/>
                <w:szCs w:val="20"/>
                <w:rtl/>
              </w:rPr>
              <w:t> </w:t>
            </w:r>
          </w:p>
        </w:tc>
        <w:tc>
          <w:tcPr>
            <w:tcW w:w="36" w:type="dxa"/>
            <w:tcBorders>
              <w:left w:val="single" w:sz="4" w:space="0" w:color="auto"/>
            </w:tcBorders>
            <w:vAlign w:val="center"/>
            <w:hideMark/>
          </w:tcPr>
          <w:p w14:paraId="7656C307"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2849C67" w14:textId="77777777" w:rsidTr="00852734">
        <w:trPr>
          <w:trHeight w:val="780"/>
        </w:trPr>
        <w:tc>
          <w:tcPr>
            <w:tcW w:w="1912" w:type="dxa"/>
            <w:vMerge w:val="restart"/>
            <w:tcBorders>
              <w:top w:val="nil"/>
              <w:left w:val="single" w:sz="8" w:space="0" w:color="auto"/>
              <w:bottom w:val="single" w:sz="8" w:space="0" w:color="000000"/>
              <w:right w:val="single" w:sz="8" w:space="0" w:color="auto"/>
            </w:tcBorders>
            <w:shd w:val="clear" w:color="auto" w:fill="auto"/>
            <w:vAlign w:val="center"/>
            <w:hideMark/>
          </w:tcPr>
          <w:p w14:paraId="7A7DE3FE"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tl/>
              </w:rPr>
            </w:pPr>
            <w:r w:rsidRPr="00852734">
              <w:rPr>
                <w:rFonts w:ascii="Arial" w:eastAsia="Times New Roman" w:hAnsi="Arial" w:cs="Arial"/>
                <w:b/>
                <w:bCs/>
                <w:color w:val="000000"/>
                <w:sz w:val="20"/>
                <w:szCs w:val="20"/>
                <w:rtl/>
              </w:rPr>
              <w:t>לומדה</w:t>
            </w: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AA07D49"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כוללת מידע המונגש במגוון דרכים: טקסטואלי, ויזואלי, שמיעתי על מנת להתאים   לסגנונות למידה שונים.</w:t>
            </w:r>
          </w:p>
        </w:tc>
        <w:tc>
          <w:tcPr>
            <w:tcW w:w="36" w:type="dxa"/>
            <w:tcBorders>
              <w:left w:val="single" w:sz="4" w:space="0" w:color="auto"/>
            </w:tcBorders>
            <w:vAlign w:val="center"/>
            <w:hideMark/>
          </w:tcPr>
          <w:p w14:paraId="09F336A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6355910F" w14:textId="77777777" w:rsidTr="00852734">
        <w:trPr>
          <w:trHeight w:val="255"/>
        </w:trPr>
        <w:tc>
          <w:tcPr>
            <w:tcW w:w="1912" w:type="dxa"/>
            <w:vMerge/>
            <w:tcBorders>
              <w:top w:val="nil"/>
              <w:left w:val="single" w:sz="8" w:space="0" w:color="auto"/>
              <w:bottom w:val="single" w:sz="8" w:space="0" w:color="000000"/>
              <w:right w:val="single" w:sz="8" w:space="0" w:color="auto"/>
            </w:tcBorders>
            <w:vAlign w:val="center"/>
            <w:hideMark/>
          </w:tcPr>
          <w:p w14:paraId="4470FF4C"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vMerge w:val="restart"/>
            <w:tcBorders>
              <w:top w:val="nil"/>
              <w:left w:val="single" w:sz="8" w:space="0" w:color="auto"/>
              <w:bottom w:val="single" w:sz="8" w:space="0" w:color="000000"/>
              <w:right w:val="single" w:sz="4" w:space="0" w:color="auto"/>
            </w:tcBorders>
            <w:shd w:val="clear" w:color="auto" w:fill="auto"/>
            <w:vAlign w:val="center"/>
            <w:hideMark/>
          </w:tcPr>
          <w:p w14:paraId="3DFEE552"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מעוצבת באופן נעים ומזמין ללמידה ובהתאמה לקהל היעד שעבורו פותחה.</w:t>
            </w:r>
          </w:p>
        </w:tc>
        <w:tc>
          <w:tcPr>
            <w:tcW w:w="36" w:type="dxa"/>
            <w:tcBorders>
              <w:left w:val="single" w:sz="4" w:space="0" w:color="auto"/>
            </w:tcBorders>
            <w:vAlign w:val="center"/>
            <w:hideMark/>
          </w:tcPr>
          <w:p w14:paraId="76B0450A"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56B0CDEC" w14:textId="77777777" w:rsidTr="00852734">
        <w:trPr>
          <w:trHeight w:val="270"/>
        </w:trPr>
        <w:tc>
          <w:tcPr>
            <w:tcW w:w="1912" w:type="dxa"/>
            <w:vMerge/>
            <w:tcBorders>
              <w:top w:val="nil"/>
              <w:left w:val="single" w:sz="8" w:space="0" w:color="auto"/>
              <w:bottom w:val="single" w:sz="8" w:space="0" w:color="000000"/>
              <w:right w:val="single" w:sz="8" w:space="0" w:color="auto"/>
            </w:tcBorders>
            <w:vAlign w:val="center"/>
            <w:hideMark/>
          </w:tcPr>
          <w:p w14:paraId="64AAD32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vMerge/>
            <w:tcBorders>
              <w:top w:val="nil"/>
              <w:left w:val="single" w:sz="8" w:space="0" w:color="auto"/>
              <w:bottom w:val="single" w:sz="8" w:space="0" w:color="000000"/>
              <w:right w:val="single" w:sz="4" w:space="0" w:color="auto"/>
            </w:tcBorders>
            <w:vAlign w:val="center"/>
            <w:hideMark/>
          </w:tcPr>
          <w:p w14:paraId="08744050" w14:textId="77777777" w:rsidR="00852734" w:rsidRPr="00852734" w:rsidRDefault="00852734" w:rsidP="00852734">
            <w:pPr>
              <w:bidi/>
              <w:spacing w:before="0" w:after="0" w:line="240" w:lineRule="auto"/>
              <w:jc w:val="left"/>
              <w:rPr>
                <w:rFonts w:ascii="Symbol" w:eastAsia="Times New Roman" w:hAnsi="Symbol" w:cs="Arial"/>
                <w:color w:val="000000"/>
                <w:sz w:val="20"/>
                <w:szCs w:val="20"/>
              </w:rPr>
            </w:pPr>
          </w:p>
        </w:tc>
        <w:tc>
          <w:tcPr>
            <w:tcW w:w="36" w:type="dxa"/>
            <w:tcBorders>
              <w:top w:val="nil"/>
              <w:left w:val="single" w:sz="4" w:space="0" w:color="auto"/>
              <w:bottom w:val="nil"/>
              <w:right w:val="nil"/>
            </w:tcBorders>
            <w:shd w:val="clear" w:color="auto" w:fill="auto"/>
            <w:noWrap/>
            <w:vAlign w:val="bottom"/>
            <w:hideMark/>
          </w:tcPr>
          <w:p w14:paraId="6ED4042B"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p>
        </w:tc>
      </w:tr>
      <w:tr w:rsidR="00852734" w:rsidRPr="00852734" w14:paraId="3CAB7640" w14:textId="77777777" w:rsidTr="00852734">
        <w:trPr>
          <w:trHeight w:val="525"/>
        </w:trPr>
        <w:tc>
          <w:tcPr>
            <w:tcW w:w="1912" w:type="dxa"/>
            <w:vMerge/>
            <w:tcBorders>
              <w:top w:val="nil"/>
              <w:left w:val="single" w:sz="8" w:space="0" w:color="auto"/>
              <w:bottom w:val="single" w:sz="8" w:space="0" w:color="000000"/>
              <w:right w:val="single" w:sz="8" w:space="0" w:color="auto"/>
            </w:tcBorders>
            <w:vAlign w:val="center"/>
            <w:hideMark/>
          </w:tcPr>
          <w:p w14:paraId="57D8AA94"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2E14D36C" w14:textId="77777777" w:rsidR="00852734" w:rsidRPr="00852734" w:rsidRDefault="00852734" w:rsidP="00852734">
            <w:pPr>
              <w:bidi/>
              <w:spacing w:before="0" w:after="0" w:line="240" w:lineRule="auto"/>
              <w:jc w:val="left"/>
              <w:rPr>
                <w:rFonts w:ascii="Symbol" w:eastAsia="Times New Roman" w:hAnsi="Symbol" w:cs="Arial"/>
                <w:color w:val="000000"/>
                <w:sz w:val="20"/>
                <w:szCs w:val="20"/>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כוללת פעילויות לתרגול והטמעה של החומר הנלמד.</w:t>
            </w:r>
          </w:p>
        </w:tc>
        <w:tc>
          <w:tcPr>
            <w:tcW w:w="36" w:type="dxa"/>
            <w:tcBorders>
              <w:left w:val="single" w:sz="4" w:space="0" w:color="auto"/>
            </w:tcBorders>
            <w:vAlign w:val="center"/>
            <w:hideMark/>
          </w:tcPr>
          <w:p w14:paraId="6FFFA009"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4CCDFC9E" w14:textId="77777777" w:rsidTr="00852734">
        <w:trPr>
          <w:trHeight w:val="780"/>
        </w:trPr>
        <w:tc>
          <w:tcPr>
            <w:tcW w:w="1912" w:type="dxa"/>
            <w:vMerge/>
            <w:tcBorders>
              <w:top w:val="nil"/>
              <w:left w:val="single" w:sz="8" w:space="0" w:color="auto"/>
              <w:bottom w:val="single" w:sz="8" w:space="0" w:color="000000"/>
              <w:right w:val="single" w:sz="8" w:space="0" w:color="auto"/>
            </w:tcBorders>
            <w:vAlign w:val="center"/>
            <w:hideMark/>
          </w:tcPr>
          <w:p w14:paraId="18E44E31"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09987895"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 xml:space="preserve">לאורך הלומדה ובסיומה </w:t>
            </w:r>
            <w:proofErr w:type="gramStart"/>
            <w:r w:rsidRPr="00852734">
              <w:rPr>
                <w:rFonts w:ascii="Arial" w:eastAsia="Times New Roman" w:hAnsi="Arial" w:cs="Arial"/>
                <w:color w:val="000000"/>
                <w:sz w:val="20"/>
                <w:szCs w:val="20"/>
                <w:rtl/>
              </w:rPr>
              <w:t>מתקיימות  פעולות</w:t>
            </w:r>
            <w:proofErr w:type="gramEnd"/>
            <w:r w:rsidRPr="00852734">
              <w:rPr>
                <w:rFonts w:ascii="Arial" w:eastAsia="Times New Roman" w:hAnsi="Arial" w:cs="Arial"/>
                <w:color w:val="000000"/>
                <w:sz w:val="20"/>
                <w:szCs w:val="20"/>
                <w:rtl/>
              </w:rPr>
              <w:t xml:space="preserve"> הערכה שונות לבדיקת הישגי הלומד. הלומדה כוללת תהליכים של הערכה מעצבת והערכה מסכמת.</w:t>
            </w:r>
          </w:p>
        </w:tc>
        <w:tc>
          <w:tcPr>
            <w:tcW w:w="36" w:type="dxa"/>
            <w:tcBorders>
              <w:left w:val="single" w:sz="4" w:space="0" w:color="auto"/>
            </w:tcBorders>
            <w:vAlign w:val="center"/>
            <w:hideMark/>
          </w:tcPr>
          <w:p w14:paraId="3956AA3F"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0ED6A838" w14:textId="77777777" w:rsidTr="00852734">
        <w:trPr>
          <w:trHeight w:val="315"/>
        </w:trPr>
        <w:tc>
          <w:tcPr>
            <w:tcW w:w="1912" w:type="dxa"/>
            <w:vMerge/>
            <w:tcBorders>
              <w:top w:val="nil"/>
              <w:left w:val="single" w:sz="8" w:space="0" w:color="auto"/>
              <w:bottom w:val="single" w:sz="8" w:space="0" w:color="000000"/>
              <w:right w:val="single" w:sz="8" w:space="0" w:color="auto"/>
            </w:tcBorders>
            <w:vAlign w:val="center"/>
            <w:hideMark/>
          </w:tcPr>
          <w:p w14:paraId="1561090D"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46A4EE6C" w14:textId="77777777" w:rsidR="00852734" w:rsidRPr="00852734" w:rsidRDefault="00852734" w:rsidP="00852734">
            <w:pPr>
              <w:bidi/>
              <w:spacing w:before="0" w:after="0" w:line="240" w:lineRule="auto"/>
              <w:jc w:val="left"/>
              <w:rPr>
                <w:rFonts w:ascii="Symbol" w:eastAsia="Times New Roman" w:hAnsi="Symbol" w:cs="Arial"/>
                <w:color w:val="000000"/>
                <w:sz w:val="20"/>
                <w:szCs w:val="20"/>
                <w:rtl/>
              </w:rPr>
            </w:pPr>
            <w:r w:rsidRPr="00852734">
              <w:rPr>
                <w:rFonts w:ascii="Symbol" w:eastAsia="Times New Roman" w:hAnsi="Symbol" w:cs="Arial"/>
                <w:color w:val="000000"/>
                <w:sz w:val="20"/>
                <w:szCs w:val="20"/>
              </w:rPr>
              <w:t></w:t>
            </w:r>
            <w:r w:rsidRPr="00852734">
              <w:rPr>
                <w:rFonts w:ascii="Times New Roman" w:eastAsia="Times New Roman" w:hAnsi="Times New Roman" w:cs="Times New Roman"/>
                <w:color w:val="000000"/>
                <w:sz w:val="14"/>
                <w:szCs w:val="14"/>
                <w:rtl/>
              </w:rPr>
              <w:t xml:space="preserve">        </w:t>
            </w:r>
            <w:r w:rsidRPr="00852734">
              <w:rPr>
                <w:rFonts w:ascii="Arial" w:eastAsia="Times New Roman" w:hAnsi="Arial" w:cs="Arial"/>
                <w:color w:val="000000"/>
                <w:sz w:val="20"/>
                <w:szCs w:val="20"/>
                <w:rtl/>
              </w:rPr>
              <w:t>הלומדה כוללת אמצי המחשה רבים.</w:t>
            </w:r>
          </w:p>
        </w:tc>
        <w:tc>
          <w:tcPr>
            <w:tcW w:w="36" w:type="dxa"/>
            <w:tcBorders>
              <w:left w:val="single" w:sz="4" w:space="0" w:color="auto"/>
            </w:tcBorders>
            <w:vAlign w:val="center"/>
            <w:hideMark/>
          </w:tcPr>
          <w:p w14:paraId="405B6FA3"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r w:rsidR="00852734" w:rsidRPr="00852734" w14:paraId="1302B6DF" w14:textId="77777777" w:rsidTr="00852734">
        <w:trPr>
          <w:trHeight w:val="330"/>
        </w:trPr>
        <w:tc>
          <w:tcPr>
            <w:tcW w:w="1912" w:type="dxa"/>
            <w:vMerge/>
            <w:tcBorders>
              <w:top w:val="nil"/>
              <w:left w:val="single" w:sz="8" w:space="0" w:color="auto"/>
              <w:bottom w:val="single" w:sz="8" w:space="0" w:color="000000"/>
              <w:right w:val="single" w:sz="8" w:space="0" w:color="auto"/>
            </w:tcBorders>
            <w:vAlign w:val="center"/>
            <w:hideMark/>
          </w:tcPr>
          <w:p w14:paraId="5C002450" w14:textId="77777777" w:rsidR="00852734" w:rsidRPr="00852734" w:rsidRDefault="00852734" w:rsidP="00852734">
            <w:pPr>
              <w:bidi/>
              <w:spacing w:before="0" w:after="0" w:line="240" w:lineRule="auto"/>
              <w:jc w:val="left"/>
              <w:rPr>
                <w:rFonts w:ascii="Arial" w:eastAsia="Times New Roman" w:hAnsi="Arial" w:cs="Arial"/>
                <w:b/>
                <w:bCs/>
                <w:color w:val="000000"/>
                <w:sz w:val="20"/>
                <w:szCs w:val="20"/>
              </w:rPr>
            </w:pPr>
          </w:p>
        </w:tc>
        <w:tc>
          <w:tcPr>
            <w:tcW w:w="4212" w:type="dxa"/>
            <w:tcBorders>
              <w:top w:val="nil"/>
              <w:left w:val="single" w:sz="8" w:space="0" w:color="auto"/>
              <w:bottom w:val="single" w:sz="8" w:space="0" w:color="auto"/>
              <w:right w:val="single" w:sz="4" w:space="0" w:color="auto"/>
            </w:tcBorders>
            <w:shd w:val="clear" w:color="auto" w:fill="auto"/>
            <w:vAlign w:val="center"/>
            <w:hideMark/>
          </w:tcPr>
          <w:p w14:paraId="0C7E0534" w14:textId="77777777" w:rsidR="00852734" w:rsidRPr="00852734" w:rsidRDefault="00852734" w:rsidP="00852734">
            <w:pPr>
              <w:bidi/>
              <w:spacing w:before="0" w:after="0" w:line="240" w:lineRule="auto"/>
              <w:jc w:val="left"/>
              <w:rPr>
                <w:rFonts w:ascii="Symbol" w:eastAsia="Times New Roman" w:hAnsi="Symbol" w:cs="Arial"/>
              </w:rPr>
            </w:pPr>
            <w:r w:rsidRPr="00852734">
              <w:rPr>
                <w:rFonts w:ascii="Symbol" w:eastAsia="Times New Roman" w:hAnsi="Symbol" w:cs="Arial"/>
              </w:rPr>
              <w:t></w:t>
            </w:r>
            <w:r w:rsidRPr="00852734">
              <w:rPr>
                <w:rFonts w:ascii="Times New Roman" w:eastAsia="Times New Roman" w:hAnsi="Times New Roman" w:cs="Times New Roman"/>
                <w:sz w:val="14"/>
                <w:szCs w:val="14"/>
                <w:rtl/>
              </w:rPr>
              <w:t xml:space="preserve">       </w:t>
            </w:r>
            <w:r w:rsidRPr="00852734">
              <w:rPr>
                <w:rFonts w:ascii="Arial" w:eastAsia="Times New Roman" w:hAnsi="Arial" w:cs="Arial"/>
                <w:color w:val="000000"/>
                <w:sz w:val="20"/>
                <w:szCs w:val="20"/>
                <w:rtl/>
              </w:rPr>
              <w:t xml:space="preserve">הישגי התלמיד מוצגים למורה במערכת </w:t>
            </w:r>
            <w:r w:rsidRPr="00852734">
              <w:rPr>
                <w:rFonts w:ascii="Arial" w:eastAsia="Times New Roman" w:hAnsi="Arial" w:cs="Arial"/>
                <w:color w:val="000000"/>
                <w:sz w:val="20"/>
                <w:szCs w:val="20"/>
              </w:rPr>
              <w:t>LMS</w:t>
            </w:r>
          </w:p>
        </w:tc>
        <w:tc>
          <w:tcPr>
            <w:tcW w:w="36" w:type="dxa"/>
            <w:tcBorders>
              <w:left w:val="single" w:sz="4" w:space="0" w:color="auto"/>
            </w:tcBorders>
            <w:vAlign w:val="center"/>
            <w:hideMark/>
          </w:tcPr>
          <w:p w14:paraId="599A6432" w14:textId="77777777" w:rsidR="00852734" w:rsidRPr="00852734" w:rsidRDefault="00852734" w:rsidP="00852734">
            <w:pPr>
              <w:bidi/>
              <w:spacing w:before="0" w:after="0" w:line="240" w:lineRule="auto"/>
              <w:jc w:val="left"/>
              <w:rPr>
                <w:rFonts w:ascii="Times New Roman" w:eastAsia="Times New Roman" w:hAnsi="Times New Roman" w:cs="Times New Roman"/>
                <w:sz w:val="20"/>
                <w:szCs w:val="20"/>
              </w:rPr>
            </w:pPr>
          </w:p>
        </w:tc>
      </w:tr>
    </w:tbl>
    <w:p w14:paraId="231F4120" w14:textId="1198208B" w:rsidR="0053498C" w:rsidRDefault="0053498C" w:rsidP="00E103EA">
      <w:pPr>
        <w:pStyle w:val="aa"/>
        <w:bidi/>
        <w:rPr>
          <w:rtl/>
        </w:rPr>
      </w:pPr>
    </w:p>
    <w:p w14:paraId="089EF3E4" w14:textId="1CF4F7A6" w:rsidR="00AA0261" w:rsidRDefault="00AA0261" w:rsidP="00AA0261">
      <w:pPr>
        <w:pStyle w:val="1"/>
        <w:numPr>
          <w:ilvl w:val="0"/>
          <w:numId w:val="0"/>
        </w:numPr>
        <w:jc w:val="center"/>
        <w:rPr>
          <w:u w:val="single"/>
          <w:rtl/>
        </w:rPr>
      </w:pPr>
      <w:bookmarkStart w:id="25" w:name="_Toc124839279"/>
      <w:r>
        <w:rPr>
          <w:rFonts w:hint="cs"/>
          <w:u w:val="single"/>
          <w:rtl/>
        </w:rPr>
        <w:t xml:space="preserve">נספח 2.6 </w:t>
      </w:r>
      <w:r>
        <w:rPr>
          <w:u w:val="single"/>
          <w:rtl/>
        </w:rPr>
        <w:t>–</w:t>
      </w:r>
      <w:r>
        <w:rPr>
          <w:rFonts w:hint="cs"/>
          <w:u w:val="single"/>
          <w:rtl/>
        </w:rPr>
        <w:t xml:space="preserve"> אבטחת מידע</w:t>
      </w:r>
      <w:bookmarkEnd w:id="25"/>
    </w:p>
    <w:p w14:paraId="30442881" w14:textId="77777777" w:rsidR="0046580F" w:rsidRDefault="0046580F" w:rsidP="0046580F">
      <w:pPr>
        <w:bidi/>
        <w:spacing w:line="360" w:lineRule="auto"/>
        <w:jc w:val="center"/>
        <w:rPr>
          <w:rFonts w:ascii="David" w:hAnsi="David"/>
          <w:b/>
          <w:bCs/>
          <w:u w:val="single"/>
        </w:rPr>
      </w:pPr>
      <w:r>
        <w:rPr>
          <w:rFonts w:ascii="David" w:hAnsi="David"/>
          <w:b/>
          <w:bCs/>
          <w:u w:val="single"/>
          <w:rtl/>
        </w:rPr>
        <w:t>נספח אבטחת מידע למיקור חוץ</w:t>
      </w:r>
    </w:p>
    <w:p w14:paraId="41D2ADDC" w14:textId="77777777" w:rsidR="0046580F" w:rsidRDefault="0046580F" w:rsidP="0046580F">
      <w:pPr>
        <w:bidi/>
        <w:spacing w:line="360" w:lineRule="auto"/>
        <w:rPr>
          <w:rFonts w:ascii="David" w:hAnsi="David"/>
          <w:rtl/>
        </w:rPr>
      </w:pPr>
    </w:p>
    <w:p w14:paraId="4A64B853" w14:textId="77777777" w:rsidR="0046580F" w:rsidRDefault="0046580F">
      <w:pPr>
        <w:pStyle w:val="11"/>
        <w:numPr>
          <w:ilvl w:val="0"/>
          <w:numId w:val="52"/>
        </w:numPr>
        <w:tabs>
          <w:tab w:val="clear" w:pos="360"/>
          <w:tab w:val="num" w:pos="794"/>
        </w:tabs>
        <w:bidi/>
        <w:ind w:left="794" w:hanging="397"/>
        <w:rPr>
          <w:rFonts w:ascii="David" w:hAnsi="David"/>
          <w:szCs w:val="24"/>
          <w:u w:val="single"/>
          <w:rtl/>
        </w:rPr>
      </w:pPr>
      <w:r>
        <w:rPr>
          <w:rFonts w:ascii="David" w:hAnsi="David"/>
          <w:b w:val="0"/>
          <w:bCs w:val="0"/>
          <w:szCs w:val="24"/>
          <w:u w:val="single"/>
          <w:rtl/>
        </w:rPr>
        <w:t>מטרה (</w:t>
      </w:r>
      <w:r>
        <w:rPr>
          <w:rFonts w:ascii="David" w:hAnsi="David"/>
          <w:b w:val="0"/>
          <w:bCs w:val="0"/>
          <w:szCs w:val="24"/>
          <w:u w:val="single"/>
        </w:rPr>
        <w:t>I</w:t>
      </w:r>
      <w:r>
        <w:rPr>
          <w:rFonts w:ascii="David" w:hAnsi="David"/>
          <w:b w:val="0"/>
          <w:bCs w:val="0"/>
          <w:szCs w:val="24"/>
          <w:u w:val="single"/>
          <w:rtl/>
        </w:rPr>
        <w:t>)</w:t>
      </w:r>
    </w:p>
    <w:p w14:paraId="1500151B" w14:textId="77777777" w:rsidR="0046580F" w:rsidRDefault="0046580F" w:rsidP="0046580F">
      <w:pPr>
        <w:bidi/>
        <w:spacing w:line="360" w:lineRule="auto"/>
        <w:ind w:left="360"/>
        <w:rPr>
          <w:rFonts w:ascii="David" w:hAnsi="David"/>
          <w:rtl/>
        </w:rPr>
      </w:pPr>
      <w:r>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3F367531" w14:textId="77777777" w:rsidR="0046580F" w:rsidRDefault="0046580F" w:rsidP="0046580F">
      <w:pPr>
        <w:bidi/>
        <w:spacing w:line="360" w:lineRule="auto"/>
        <w:ind w:left="360"/>
        <w:rPr>
          <w:rFonts w:ascii="David" w:hAnsi="David"/>
          <w:rtl/>
        </w:rPr>
      </w:pPr>
    </w:p>
    <w:p w14:paraId="273A9E1C" w14:textId="77777777" w:rsidR="0046580F" w:rsidRDefault="0046580F">
      <w:pPr>
        <w:pStyle w:val="11"/>
        <w:numPr>
          <w:ilvl w:val="0"/>
          <w:numId w:val="52"/>
        </w:numPr>
        <w:tabs>
          <w:tab w:val="clear" w:pos="360"/>
          <w:tab w:val="num" w:pos="794"/>
        </w:tabs>
        <w:bidi/>
        <w:ind w:left="794" w:hanging="397"/>
        <w:rPr>
          <w:rFonts w:ascii="David" w:hAnsi="David"/>
          <w:szCs w:val="24"/>
          <w:u w:val="single"/>
          <w:rtl/>
        </w:rPr>
      </w:pPr>
      <w:r>
        <w:rPr>
          <w:rFonts w:ascii="David" w:hAnsi="David"/>
          <w:b w:val="0"/>
          <w:bCs w:val="0"/>
          <w:szCs w:val="24"/>
          <w:u w:val="single"/>
          <w:rtl/>
        </w:rPr>
        <w:t>הגדרות (</w:t>
      </w:r>
      <w:r>
        <w:rPr>
          <w:rFonts w:ascii="David" w:hAnsi="David"/>
          <w:b w:val="0"/>
          <w:bCs w:val="0"/>
          <w:szCs w:val="24"/>
          <w:u w:val="single"/>
        </w:rPr>
        <w:t>I</w:t>
      </w:r>
      <w:r>
        <w:rPr>
          <w:rFonts w:ascii="David" w:hAnsi="David"/>
          <w:b w:val="0"/>
          <w:bCs w:val="0"/>
          <w:szCs w:val="24"/>
          <w:u w:val="single"/>
          <w:rtl/>
        </w:rPr>
        <w:t>)</w:t>
      </w:r>
    </w:p>
    <w:p w14:paraId="0ED072B0" w14:textId="77777777" w:rsidR="0046580F" w:rsidRDefault="0046580F">
      <w:pPr>
        <w:pStyle w:val="aff9"/>
        <w:numPr>
          <w:ilvl w:val="1"/>
          <w:numId w:val="52"/>
        </w:numPr>
        <w:bidi/>
        <w:spacing w:before="0" w:beforeAutospacing="0" w:after="120" w:afterAutospacing="0" w:line="360" w:lineRule="auto"/>
        <w:jc w:val="both"/>
        <w:rPr>
          <w:rFonts w:ascii="David" w:hAnsi="David" w:cs="David"/>
          <w:b/>
          <w:bCs/>
          <w:rtl/>
        </w:rPr>
      </w:pPr>
      <w:r>
        <w:rPr>
          <w:rFonts w:ascii="David" w:hAnsi="David" w:cs="David"/>
          <w:b/>
          <w:bCs/>
          <w:rtl/>
        </w:rPr>
        <w:t>מידע</w:t>
      </w:r>
      <w:r>
        <w:rPr>
          <w:rFonts w:ascii="David" w:hAnsi="David" w:cs="David"/>
          <w:b/>
          <w:bCs/>
        </w:rPr>
        <w:t xml:space="preserve"> </w:t>
      </w:r>
      <w:r>
        <w:rPr>
          <w:rFonts w:ascii="David" w:hAnsi="David" w:cs="David"/>
          <w:b/>
          <w:bCs/>
          <w:rtl/>
        </w:rPr>
        <w:t>( מידע מוגן):</w:t>
      </w:r>
      <w:r>
        <w:rPr>
          <w:rFonts w:ascii="David" w:hAnsi="David" w:cs="David"/>
          <w:rtl/>
        </w:rPr>
        <w:t xml:space="preserve"> נתונים על אישיותו של אדם, צנעת אישיותו, מצב בריאותו, מצבו הכלכלי, הכשרתו המקצועית, דעותיו ואמונתו. </w:t>
      </w:r>
    </w:p>
    <w:p w14:paraId="6DCC8D98" w14:textId="77777777" w:rsidR="0046580F" w:rsidRDefault="0046580F">
      <w:pPr>
        <w:pStyle w:val="aff9"/>
        <w:numPr>
          <w:ilvl w:val="1"/>
          <w:numId w:val="52"/>
        </w:numPr>
        <w:bidi/>
        <w:spacing w:before="0" w:beforeAutospacing="0" w:after="120" w:afterAutospacing="0" w:line="360" w:lineRule="auto"/>
        <w:jc w:val="both"/>
        <w:rPr>
          <w:rFonts w:ascii="David" w:hAnsi="David" w:cs="David"/>
        </w:rPr>
      </w:pPr>
      <w:r>
        <w:rPr>
          <w:rFonts w:ascii="David" w:hAnsi="David" w:cs="David"/>
          <w:b/>
          <w:bCs/>
          <w:rtl/>
        </w:rPr>
        <w:t>מאגר מידע:</w:t>
      </w:r>
      <w:r>
        <w:rPr>
          <w:rFonts w:ascii="David" w:hAnsi="David" w:cs="David"/>
          <w:rtl/>
        </w:rPr>
        <w:t xml:space="preserve"> אוסף נתוני </w:t>
      </w:r>
      <w:r>
        <w:rPr>
          <w:rFonts w:ascii="David" w:hAnsi="David" w:cs="David"/>
          <w:b/>
          <w:bCs/>
          <w:rtl/>
        </w:rPr>
        <w:t>מידע</w:t>
      </w:r>
      <w:r>
        <w:rPr>
          <w:rFonts w:ascii="David" w:hAnsi="David" w:cs="David"/>
          <w:rtl/>
        </w:rPr>
        <w:t xml:space="preserve"> המוחזק באמצעי מגנטי או אופטי (ובכלל זה מחשב) ומיועד לעיבוד ממוחשב.</w:t>
      </w:r>
    </w:p>
    <w:p w14:paraId="5B61013E" w14:textId="77777777" w:rsidR="0046580F" w:rsidRDefault="0046580F">
      <w:pPr>
        <w:pStyle w:val="aff9"/>
        <w:numPr>
          <w:ilvl w:val="1"/>
          <w:numId w:val="52"/>
        </w:numPr>
        <w:bidi/>
        <w:spacing w:before="0" w:beforeAutospacing="0" w:after="120" w:afterAutospacing="0" w:line="360" w:lineRule="auto"/>
        <w:jc w:val="both"/>
        <w:rPr>
          <w:rFonts w:ascii="David" w:hAnsi="David" w:cs="David"/>
          <w:rtl/>
        </w:rPr>
      </w:pPr>
      <w:r>
        <w:rPr>
          <w:rFonts w:ascii="David" w:hAnsi="David" w:cs="David"/>
          <w:b/>
          <w:bCs/>
          <w:rtl/>
        </w:rPr>
        <w:t>מנהל המאגר:</w:t>
      </w:r>
      <w:r>
        <w:rPr>
          <w:rFonts w:ascii="David" w:hAnsi="David" w:cs="David"/>
          <w:rtl/>
        </w:rPr>
        <w:t xml:space="preserve"> מנהל פעיל של גוף שבבעלותו או בהחזקתו מאגר מידע או מי שמנהל כאמור הסמיכו לעניין זה;</w:t>
      </w:r>
    </w:p>
    <w:p w14:paraId="33799FA2" w14:textId="77777777" w:rsidR="0046580F" w:rsidRDefault="0046580F">
      <w:pPr>
        <w:pStyle w:val="aff9"/>
        <w:numPr>
          <w:ilvl w:val="1"/>
          <w:numId w:val="52"/>
        </w:numPr>
        <w:bidi/>
        <w:spacing w:before="0" w:beforeAutospacing="0" w:after="120" w:afterAutospacing="0" w:line="360" w:lineRule="auto"/>
        <w:jc w:val="both"/>
        <w:rPr>
          <w:rFonts w:ascii="David" w:hAnsi="David" w:cs="David"/>
          <w:rtl/>
        </w:rPr>
      </w:pPr>
      <w:r>
        <w:rPr>
          <w:rFonts w:ascii="David" w:hAnsi="David" w:cs="David"/>
          <w:b/>
          <w:bCs/>
          <w:rtl/>
        </w:rPr>
        <w:t>הממונה על אבטחת המידע אצל הקבלן:</w:t>
      </w:r>
      <w:r>
        <w:rPr>
          <w:rFonts w:ascii="David" w:hAnsi="David" w:cs="David"/>
          <w:rtl/>
        </w:rPr>
        <w:t xml:space="preserve"> אדם הנמנה על עובדי הקבלן אשר מונה על ידי הקבלן לתפקיד זה ואשר אחראי על אבטחת ה</w:t>
      </w:r>
      <w:r>
        <w:rPr>
          <w:rFonts w:ascii="David" w:hAnsi="David" w:cs="David"/>
          <w:b/>
          <w:bCs/>
          <w:rtl/>
        </w:rPr>
        <w:t>מידע</w:t>
      </w:r>
      <w:r>
        <w:rPr>
          <w:rFonts w:ascii="David" w:hAnsi="David" w:cs="David"/>
          <w:rtl/>
        </w:rPr>
        <w:t xml:space="preserve"> הנכלל ב</w:t>
      </w:r>
      <w:r>
        <w:rPr>
          <w:rFonts w:ascii="David" w:hAnsi="David" w:cs="David"/>
          <w:b/>
          <w:bCs/>
          <w:rtl/>
        </w:rPr>
        <w:t>מאגרי המידע</w:t>
      </w:r>
      <w:r>
        <w:rPr>
          <w:rFonts w:ascii="David" w:hAnsi="David" w:cs="David"/>
          <w:rtl/>
        </w:rPr>
        <w:t xml:space="preserve"> המצויים בידי הקבלן ועל יישום ההנחיות המופיעות במסמך זה.  </w:t>
      </w:r>
    </w:p>
    <w:p w14:paraId="5BEDEA35" w14:textId="77777777" w:rsidR="0046580F" w:rsidRDefault="0046580F">
      <w:pPr>
        <w:pStyle w:val="aff9"/>
        <w:numPr>
          <w:ilvl w:val="1"/>
          <w:numId w:val="52"/>
        </w:numPr>
        <w:bidi/>
        <w:spacing w:before="0" w:beforeAutospacing="0" w:after="120" w:afterAutospacing="0" w:line="360" w:lineRule="auto"/>
        <w:jc w:val="both"/>
        <w:rPr>
          <w:rFonts w:ascii="David" w:hAnsi="David" w:cs="David"/>
        </w:rPr>
      </w:pPr>
      <w:r>
        <w:rPr>
          <w:rFonts w:ascii="David" w:hAnsi="David" w:cs="David"/>
          <w:b/>
          <w:bCs/>
          <w:rtl/>
        </w:rPr>
        <w:t>הממונה על אבטחת המידע במשרד החינוך:</w:t>
      </w:r>
      <w:r>
        <w:rPr>
          <w:rFonts w:ascii="David" w:hAnsi="David" w:cs="David"/>
          <w:rtl/>
        </w:rPr>
        <w:t xml:space="preserve"> אדם שמונה לתפקיד זה מטעם משרד החינוך ואשר אחראי על אבטחת ה</w:t>
      </w:r>
      <w:r>
        <w:rPr>
          <w:rFonts w:ascii="David" w:hAnsi="David" w:cs="David"/>
          <w:b/>
          <w:bCs/>
          <w:rtl/>
        </w:rPr>
        <w:t>מידע</w:t>
      </w:r>
      <w:r>
        <w:rPr>
          <w:rFonts w:ascii="David" w:hAnsi="David" w:cs="David"/>
          <w:rtl/>
        </w:rPr>
        <w:t xml:space="preserve"> במשרד החינוך, ואחראי על מתן הנחיות אבטחת מידע.</w:t>
      </w:r>
    </w:p>
    <w:p w14:paraId="513EE3B8" w14:textId="77777777" w:rsidR="0046580F" w:rsidRDefault="0046580F">
      <w:pPr>
        <w:pStyle w:val="aff9"/>
        <w:numPr>
          <w:ilvl w:val="1"/>
          <w:numId w:val="52"/>
        </w:numPr>
        <w:bidi/>
        <w:spacing w:before="0" w:beforeAutospacing="0" w:after="120" w:afterAutospacing="0" w:line="360" w:lineRule="auto"/>
        <w:jc w:val="both"/>
        <w:rPr>
          <w:rFonts w:ascii="David" w:hAnsi="David" w:cs="David"/>
        </w:rPr>
      </w:pPr>
      <w:r>
        <w:rPr>
          <w:rFonts w:ascii="David" w:hAnsi="David" w:cs="David"/>
          <w:b/>
          <w:bCs/>
          <w:rtl/>
        </w:rPr>
        <w:t>נכסי המידע -</w:t>
      </w:r>
      <w:r>
        <w:rPr>
          <w:rFonts w:ascii="David" w:hAnsi="David" w:cs="David"/>
          <w:rtl/>
        </w:rPr>
        <w:t xml:space="preserve"> כל המידע, מאגרי המידע, נתון אחר או ציוד של משרד החינוך אשר משמש לצורך פעילות המאגר לצורך הפעלת המכרז.</w:t>
      </w:r>
    </w:p>
    <w:p w14:paraId="74B2FC55" w14:textId="77777777" w:rsidR="0046580F" w:rsidRDefault="0046580F">
      <w:pPr>
        <w:pStyle w:val="aff9"/>
        <w:numPr>
          <w:ilvl w:val="1"/>
          <w:numId w:val="52"/>
        </w:numPr>
        <w:bidi/>
        <w:spacing w:before="0" w:beforeAutospacing="0" w:after="120" w:afterAutospacing="0" w:line="360" w:lineRule="auto"/>
        <w:jc w:val="both"/>
        <w:rPr>
          <w:rFonts w:ascii="David" w:hAnsi="David" w:cs="David"/>
          <w:rtl/>
        </w:rPr>
      </w:pPr>
      <w:r>
        <w:rPr>
          <w:rFonts w:ascii="David" w:hAnsi="David" w:cs="David"/>
          <w:b/>
          <w:bCs/>
          <w:rtl/>
        </w:rPr>
        <w:t>משתמשי מאגר מידע</w:t>
      </w:r>
      <w:r>
        <w:rPr>
          <w:rFonts w:ascii="David" w:hAnsi="David" w:cs="David"/>
          <w:rtl/>
        </w:rPr>
        <w:t>:</w:t>
      </w:r>
    </w:p>
    <w:p w14:paraId="118737B3" w14:textId="77777777" w:rsidR="0046580F" w:rsidRDefault="0046580F" w:rsidP="0046580F">
      <w:pPr>
        <w:pStyle w:val="aff9"/>
        <w:tabs>
          <w:tab w:val="left" w:pos="567"/>
          <w:tab w:val="left" w:pos="915"/>
        </w:tabs>
        <w:bidi/>
        <w:spacing w:before="0" w:beforeAutospacing="0" w:after="120" w:afterAutospacing="0" w:line="360" w:lineRule="auto"/>
        <w:ind w:left="915" w:hanging="915"/>
        <w:jc w:val="both"/>
        <w:rPr>
          <w:rFonts w:ascii="David" w:hAnsi="David" w:cs="David"/>
          <w:highlight w:val="yellow"/>
          <w:rtl/>
        </w:rPr>
      </w:pPr>
      <w:r>
        <w:rPr>
          <w:rFonts w:ascii="David" w:hAnsi="David" w:cs="David"/>
          <w:rtl/>
        </w:rPr>
        <w:t xml:space="preserve">          א.  כל בעל תפקיד אצל הקבלן, הנדרש מתוקף תפקידו להשתמש במידע אשר נצבר במאגרי המידע של המשרד המצויים אצל הקבלן, או שיש לספק גישה אליהם. </w:t>
      </w:r>
    </w:p>
    <w:p w14:paraId="0B709A62" w14:textId="77777777" w:rsidR="0046580F" w:rsidRDefault="0046580F" w:rsidP="0046580F">
      <w:pPr>
        <w:pStyle w:val="aff9"/>
        <w:tabs>
          <w:tab w:val="left" w:pos="567"/>
          <w:tab w:val="left" w:pos="915"/>
        </w:tabs>
        <w:bidi/>
        <w:spacing w:before="0" w:beforeAutospacing="0" w:after="120" w:afterAutospacing="0" w:line="360" w:lineRule="auto"/>
        <w:ind w:left="915" w:hanging="915"/>
        <w:jc w:val="both"/>
        <w:rPr>
          <w:rFonts w:ascii="David" w:hAnsi="David" w:cs="David"/>
          <w:rtl/>
        </w:rPr>
      </w:pPr>
      <w:r>
        <w:rPr>
          <w:rFonts w:ascii="David" w:hAnsi="David" w:cs="David"/>
          <w:rtl/>
        </w:rPr>
        <w:lastRenderedPageBreak/>
        <w:t>          ב.  בעלי תפקידים במשרד החינוך המקבלים במסגרת תפקידם דוחות ומידע המופקים ממאגרי מידע של משרד החינוך המצויים בידי הקבלן או שיש להם גישה אליהם.</w:t>
      </w:r>
    </w:p>
    <w:p w14:paraId="79DF5899" w14:textId="77777777" w:rsidR="0046580F" w:rsidRDefault="0046580F" w:rsidP="0046580F">
      <w:pPr>
        <w:pStyle w:val="aff9"/>
        <w:tabs>
          <w:tab w:val="left" w:pos="567"/>
          <w:tab w:val="left" w:pos="915"/>
        </w:tabs>
        <w:bidi/>
        <w:spacing w:before="0" w:beforeAutospacing="0" w:after="120" w:afterAutospacing="0" w:line="360" w:lineRule="auto"/>
        <w:ind w:left="915" w:hanging="915"/>
        <w:jc w:val="both"/>
        <w:rPr>
          <w:rFonts w:ascii="David" w:hAnsi="David" w:cs="David"/>
          <w:rtl/>
        </w:rPr>
      </w:pPr>
      <w:r>
        <w:rPr>
          <w:rFonts w:ascii="David" w:hAnsi="David" w:cs="David"/>
          <w:rtl/>
        </w:rPr>
        <w:t>          ג.   מערכות משיקות (צד שלישי) העושות שימוש במידע הנכלל במאגרי המידע של משרד החינוך והמצויים בידי הקבלן.</w:t>
      </w:r>
    </w:p>
    <w:p w14:paraId="0856CBDD" w14:textId="77777777" w:rsidR="0046580F" w:rsidRDefault="0046580F">
      <w:pPr>
        <w:pStyle w:val="aff9"/>
        <w:numPr>
          <w:ilvl w:val="1"/>
          <w:numId w:val="52"/>
        </w:numPr>
        <w:bidi/>
        <w:spacing w:before="0" w:beforeAutospacing="0" w:after="120" w:afterAutospacing="0" w:line="360" w:lineRule="auto"/>
        <w:jc w:val="both"/>
        <w:rPr>
          <w:rFonts w:ascii="David" w:hAnsi="David" w:cs="David"/>
          <w:rtl/>
        </w:rPr>
      </w:pPr>
      <w:r>
        <w:rPr>
          <w:rFonts w:ascii="David" w:hAnsi="David" w:cs="David"/>
          <w:b/>
          <w:bCs/>
          <w:rtl/>
        </w:rPr>
        <w:t>אבטחה פיזית:</w:t>
      </w:r>
      <w:r>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04D78E84" w14:textId="77777777" w:rsidR="0046580F" w:rsidRDefault="0046580F">
      <w:pPr>
        <w:pStyle w:val="aa"/>
        <w:numPr>
          <w:ilvl w:val="1"/>
          <w:numId w:val="52"/>
        </w:numPr>
        <w:bidi/>
        <w:spacing w:before="0" w:after="0" w:line="360" w:lineRule="auto"/>
        <w:rPr>
          <w:rFonts w:ascii="David" w:hAnsi="David"/>
          <w:rtl/>
        </w:rPr>
      </w:pPr>
      <w:r>
        <w:rPr>
          <w:rFonts w:ascii="David" w:hAnsi="David"/>
          <w:b/>
          <w:bCs/>
          <w:rtl/>
        </w:rPr>
        <w:t xml:space="preserve">"התקן נייד" </w:t>
      </w:r>
      <w:r>
        <w:rPr>
          <w:rFonts w:ascii="David" w:hAnsi="David"/>
          <w:rtl/>
        </w:rPr>
        <w:t xml:space="preserve">- מחשב המיועד לשימוש נייד </w:t>
      </w:r>
      <w:r>
        <w:rPr>
          <w:rFonts w:ascii="David" w:hAnsi="David"/>
          <w:b/>
          <w:bCs/>
          <w:rtl/>
        </w:rPr>
        <w:t>ובכלל זה רד</w:t>
      </w:r>
      <w:r>
        <w:rPr>
          <w:rFonts w:ascii="David" w:hAnsi="David"/>
          <w:rtl/>
        </w:rPr>
        <w:t>יו טלפון נייד כהגדרתו בחוק התקשורת (בזק ושידורים) התשמ"ב-1982 ו\או מצע אחר המשמש לאחסון חומר מחשב;</w:t>
      </w:r>
    </w:p>
    <w:p w14:paraId="5C831E64" w14:textId="77777777" w:rsidR="0046580F" w:rsidRDefault="0046580F">
      <w:pPr>
        <w:pStyle w:val="aa"/>
        <w:numPr>
          <w:ilvl w:val="1"/>
          <w:numId w:val="52"/>
        </w:numPr>
        <w:tabs>
          <w:tab w:val="left" w:pos="793"/>
        </w:tabs>
        <w:bidi/>
        <w:spacing w:before="0" w:after="0" w:line="360" w:lineRule="auto"/>
        <w:rPr>
          <w:rFonts w:ascii="David" w:hAnsi="David"/>
        </w:rPr>
      </w:pPr>
      <w:r>
        <w:rPr>
          <w:rFonts w:ascii="David" w:hAnsi="David"/>
          <w:b/>
          <w:bCs/>
          <w:rtl/>
        </w:rPr>
        <w:t>סיווג מידע:</w:t>
      </w:r>
      <w:r>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2D31C443" w14:textId="77777777" w:rsidR="0046580F" w:rsidRDefault="0046580F">
      <w:pPr>
        <w:pStyle w:val="aa"/>
        <w:numPr>
          <w:ilvl w:val="1"/>
          <w:numId w:val="52"/>
        </w:numPr>
        <w:tabs>
          <w:tab w:val="left" w:pos="793"/>
        </w:tabs>
        <w:bidi/>
        <w:spacing w:before="0" w:after="0" w:line="360" w:lineRule="auto"/>
        <w:rPr>
          <w:rFonts w:ascii="David" w:hAnsi="David"/>
          <w:rtl/>
        </w:rPr>
      </w:pPr>
      <w:r>
        <w:rPr>
          <w:rFonts w:ascii="David" w:hAnsi="David"/>
          <w:b/>
          <w:bCs/>
          <w:rtl/>
        </w:rPr>
        <w:t>נזק</w:t>
      </w:r>
      <w:r>
        <w:rPr>
          <w:rFonts w:ascii="David" w:hAnsi="David"/>
          <w:rtl/>
        </w:rPr>
        <w:t xml:space="preserve"> </w:t>
      </w:r>
      <w:r>
        <w:rPr>
          <w:rFonts w:ascii="David" w:hAnsi="David"/>
          <w:b/>
          <w:bCs/>
          <w:rtl/>
        </w:rPr>
        <w:t>למידע</w:t>
      </w:r>
      <w:r>
        <w:rPr>
          <w:rFonts w:ascii="David" w:hAnsi="David"/>
          <w:rtl/>
        </w:rPr>
        <w:t xml:space="preserve"> : פגיעה בסודיות, בשלמות וזמינות  המידע בבעלותו של משרד החינוך .</w:t>
      </w:r>
    </w:p>
    <w:p w14:paraId="69430153" w14:textId="77777777" w:rsidR="0046580F" w:rsidRDefault="0046580F">
      <w:pPr>
        <w:pStyle w:val="aa"/>
        <w:numPr>
          <w:ilvl w:val="1"/>
          <w:numId w:val="52"/>
        </w:numPr>
        <w:tabs>
          <w:tab w:val="left" w:pos="793"/>
        </w:tabs>
        <w:bidi/>
        <w:spacing w:before="0" w:after="0" w:line="360" w:lineRule="auto"/>
        <w:rPr>
          <w:rFonts w:ascii="David" w:hAnsi="David"/>
        </w:rPr>
      </w:pPr>
      <w:r>
        <w:rPr>
          <w:rFonts w:ascii="David" w:hAnsi="David"/>
          <w:b/>
          <w:bCs/>
          <w:rtl/>
        </w:rPr>
        <w:t>אבטחת מידע"</w:t>
      </w:r>
      <w:r>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4A96B5D4" w14:textId="77777777" w:rsidR="0046580F" w:rsidRDefault="0046580F">
      <w:pPr>
        <w:pStyle w:val="aa"/>
        <w:numPr>
          <w:ilvl w:val="1"/>
          <w:numId w:val="52"/>
        </w:numPr>
        <w:tabs>
          <w:tab w:val="left" w:pos="793"/>
        </w:tabs>
        <w:bidi/>
        <w:spacing w:before="0" w:after="0" w:line="360" w:lineRule="auto"/>
        <w:rPr>
          <w:rFonts w:ascii="David" w:hAnsi="David"/>
        </w:rPr>
      </w:pPr>
      <w:r>
        <w:rPr>
          <w:rFonts w:ascii="David" w:hAnsi="David"/>
          <w:rtl/>
        </w:rPr>
        <w:t>"</w:t>
      </w:r>
      <w:r>
        <w:rPr>
          <w:rFonts w:ascii="David" w:hAnsi="David"/>
          <w:b/>
          <w:bCs/>
          <w:rtl/>
        </w:rPr>
        <w:t>שלמות מידע"</w:t>
      </w:r>
      <w:r>
        <w:rPr>
          <w:rFonts w:ascii="David" w:hAnsi="David"/>
          <w:rtl/>
        </w:rPr>
        <w:t xml:space="preserve"> - זהות הנתונים במאגר מידע למקור שממנו נשאבו, בלא ששונו, נמסרו או הושמדו ללא רשות כדין.</w:t>
      </w:r>
    </w:p>
    <w:p w14:paraId="12CA5658" w14:textId="77777777" w:rsidR="0046580F" w:rsidRDefault="0046580F">
      <w:pPr>
        <w:pStyle w:val="aa"/>
        <w:numPr>
          <w:ilvl w:val="1"/>
          <w:numId w:val="52"/>
        </w:numPr>
        <w:tabs>
          <w:tab w:val="left" w:pos="793"/>
        </w:tabs>
        <w:bidi/>
        <w:spacing w:before="0" w:after="0" w:line="360" w:lineRule="auto"/>
        <w:rPr>
          <w:rFonts w:ascii="David" w:hAnsi="David"/>
        </w:rPr>
      </w:pPr>
      <w:r>
        <w:rPr>
          <w:rFonts w:ascii="David" w:hAnsi="David"/>
          <w:b/>
          <w:bCs/>
          <w:rtl/>
        </w:rPr>
        <w:t>סודיות המידע</w:t>
      </w:r>
      <w:r>
        <w:rPr>
          <w:rFonts w:ascii="David" w:hAnsi="David"/>
          <w:rtl/>
        </w:rPr>
        <w:t xml:space="preserve"> – חשיפת המידע לגורמים לא מורשים.</w:t>
      </w:r>
    </w:p>
    <w:p w14:paraId="775F16A7" w14:textId="77777777" w:rsidR="0046580F" w:rsidRDefault="0046580F">
      <w:pPr>
        <w:pStyle w:val="aa"/>
        <w:numPr>
          <w:ilvl w:val="1"/>
          <w:numId w:val="52"/>
        </w:numPr>
        <w:tabs>
          <w:tab w:val="left" w:pos="793"/>
        </w:tabs>
        <w:bidi/>
        <w:spacing w:before="0" w:after="0" w:line="360" w:lineRule="auto"/>
        <w:rPr>
          <w:rFonts w:ascii="David" w:hAnsi="David"/>
        </w:rPr>
      </w:pPr>
      <w:r>
        <w:rPr>
          <w:rFonts w:ascii="David" w:hAnsi="David"/>
          <w:b/>
          <w:bCs/>
          <w:rtl/>
        </w:rPr>
        <w:t>זמינות המידע</w:t>
      </w:r>
      <w:r>
        <w:rPr>
          <w:rFonts w:ascii="David" w:hAnsi="David"/>
          <w:rtl/>
        </w:rPr>
        <w:t xml:space="preserve"> – שמירה על נגישות למידע באופן רציף </w:t>
      </w:r>
    </w:p>
    <w:p w14:paraId="15F4F6B6" w14:textId="77777777" w:rsidR="0046580F" w:rsidRDefault="0046580F">
      <w:pPr>
        <w:pStyle w:val="aa"/>
        <w:numPr>
          <w:ilvl w:val="1"/>
          <w:numId w:val="52"/>
        </w:numPr>
        <w:tabs>
          <w:tab w:val="left" w:pos="793"/>
        </w:tabs>
        <w:bidi/>
        <w:spacing w:before="0" w:after="0" w:line="360" w:lineRule="auto"/>
        <w:rPr>
          <w:rFonts w:ascii="David" w:hAnsi="David"/>
        </w:rPr>
      </w:pPr>
      <w:r>
        <w:rPr>
          <w:rFonts w:ascii="David" w:hAnsi="David"/>
          <w:b/>
          <w:bCs/>
          <w:rtl/>
        </w:rPr>
        <w:t>אירוע במ"מ</w:t>
      </w:r>
      <w:r>
        <w:rPr>
          <w:rFonts w:ascii="David" w:hAnsi="David"/>
          <w:rtl/>
        </w:rPr>
        <w:t xml:space="preserve"> – אירוע בטחון מערכות מחשב. פעולה המתבצעת בזדון או בשוגג.</w:t>
      </w:r>
    </w:p>
    <w:p w14:paraId="71A96946" w14:textId="77777777" w:rsidR="0046580F" w:rsidRDefault="0046580F" w:rsidP="0046580F">
      <w:pPr>
        <w:pStyle w:val="aa"/>
        <w:bidi/>
        <w:spacing w:line="360" w:lineRule="auto"/>
        <w:ind w:left="716"/>
        <w:rPr>
          <w:rFonts w:ascii="David" w:hAnsi="David"/>
        </w:rPr>
      </w:pPr>
      <w:r>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0B389560" w14:textId="77777777" w:rsidR="0046580F" w:rsidRDefault="0046580F">
      <w:pPr>
        <w:pStyle w:val="aa"/>
        <w:numPr>
          <w:ilvl w:val="1"/>
          <w:numId w:val="52"/>
        </w:numPr>
        <w:tabs>
          <w:tab w:val="left" w:pos="793"/>
        </w:tabs>
        <w:bidi/>
        <w:spacing w:before="0" w:after="0" w:line="360" w:lineRule="auto"/>
        <w:rPr>
          <w:rFonts w:ascii="David" w:hAnsi="David"/>
          <w:b/>
          <w:bCs/>
          <w:rtl/>
        </w:rPr>
      </w:pPr>
      <w:r>
        <w:rPr>
          <w:rFonts w:ascii="David" w:hAnsi="David"/>
          <w:b/>
          <w:bCs/>
          <w:rtl/>
        </w:rPr>
        <w:t xml:space="preserve">"מיקור חוץ" </w:t>
      </w:r>
      <w:r>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14C72991" w14:textId="77777777" w:rsidR="0046580F" w:rsidRDefault="0046580F">
      <w:pPr>
        <w:pStyle w:val="aa"/>
        <w:numPr>
          <w:ilvl w:val="1"/>
          <w:numId w:val="52"/>
        </w:numPr>
        <w:tabs>
          <w:tab w:val="left" w:pos="793"/>
        </w:tabs>
        <w:bidi/>
        <w:spacing w:before="0" w:after="0" w:line="360" w:lineRule="auto"/>
        <w:rPr>
          <w:rFonts w:ascii="David" w:hAnsi="David"/>
          <w:b/>
          <w:bCs/>
        </w:rPr>
      </w:pPr>
      <w:r>
        <w:rPr>
          <w:rFonts w:ascii="David" w:hAnsi="David"/>
          <w:b/>
          <w:bCs/>
          <w:rtl/>
        </w:rPr>
        <w:t>"מומחה אבטחת מידע" -</w:t>
      </w:r>
      <w:r>
        <w:rPr>
          <w:rFonts w:ascii="David" w:hAnsi="David"/>
          <w:rtl/>
        </w:rPr>
        <w:t xml:space="preserve">  חברה המתמחה בנושא אבטחת מידע מתוך רשימת הקבלנים המאושרת ע"י המשרד.</w:t>
      </w:r>
    </w:p>
    <w:p w14:paraId="3792612A" w14:textId="77777777" w:rsidR="0046580F" w:rsidRDefault="0046580F">
      <w:pPr>
        <w:pStyle w:val="aa"/>
        <w:numPr>
          <w:ilvl w:val="1"/>
          <w:numId w:val="52"/>
        </w:numPr>
        <w:tabs>
          <w:tab w:val="left" w:pos="793"/>
        </w:tabs>
        <w:bidi/>
        <w:spacing w:before="0" w:after="0" w:line="360" w:lineRule="auto"/>
        <w:rPr>
          <w:rFonts w:ascii="David" w:hAnsi="David"/>
          <w:b/>
          <w:bCs/>
        </w:rPr>
      </w:pPr>
      <w:r>
        <w:rPr>
          <w:rFonts w:ascii="David" w:hAnsi="David"/>
          <w:b/>
          <w:bCs/>
          <w:rtl/>
        </w:rPr>
        <w:t xml:space="preserve">"מידע חסוי" – </w:t>
      </w:r>
      <w:r>
        <w:rPr>
          <w:rFonts w:ascii="David" w:hAnsi="David"/>
          <w:rtl/>
        </w:rPr>
        <w:t>מידע שפגיעה בזמינותו בשלמותו באמינותו, בסודיותו או בשרידותו עלולה לגרום לתקלות כגון אלה:</w:t>
      </w:r>
      <w:r>
        <w:rPr>
          <w:rFonts w:ascii="David" w:hAnsi="David"/>
          <w:b/>
          <w:bCs/>
          <w:rtl/>
        </w:rPr>
        <w:t xml:space="preserve">  </w:t>
      </w:r>
    </w:p>
    <w:p w14:paraId="05A658A9" w14:textId="77777777" w:rsidR="0046580F" w:rsidRDefault="0046580F">
      <w:pPr>
        <w:pStyle w:val="aff9"/>
        <w:numPr>
          <w:ilvl w:val="0"/>
          <w:numId w:val="53"/>
        </w:numPr>
        <w:tabs>
          <w:tab w:val="left" w:pos="567"/>
          <w:tab w:val="left" w:pos="915"/>
        </w:tabs>
        <w:bidi/>
        <w:spacing w:before="0" w:beforeAutospacing="0" w:after="120" w:afterAutospacing="0" w:line="360" w:lineRule="auto"/>
        <w:jc w:val="both"/>
        <w:rPr>
          <w:rFonts w:ascii="David" w:hAnsi="David" w:cs="David"/>
        </w:rPr>
      </w:pPr>
      <w:r>
        <w:rPr>
          <w:rFonts w:ascii="David" w:hAnsi="David" w:cs="David"/>
          <w:rtl/>
        </w:rPr>
        <w:t>פגיעה או הכבדה על ביצוע תוכניות או פעולות כלכליות, מנהליות, חברתיות, משפטיות ואחרות, של המדינה.</w:t>
      </w:r>
    </w:p>
    <w:p w14:paraId="59A3FB0C" w14:textId="77777777" w:rsidR="0046580F" w:rsidRDefault="0046580F">
      <w:pPr>
        <w:pStyle w:val="aff9"/>
        <w:numPr>
          <w:ilvl w:val="0"/>
          <w:numId w:val="53"/>
        </w:numPr>
        <w:tabs>
          <w:tab w:val="left" w:pos="567"/>
          <w:tab w:val="left" w:pos="915"/>
        </w:tabs>
        <w:bidi/>
        <w:spacing w:before="0" w:beforeAutospacing="0" w:after="120" w:afterAutospacing="0" w:line="360" w:lineRule="auto"/>
        <w:jc w:val="both"/>
        <w:rPr>
          <w:rFonts w:ascii="David" w:hAnsi="David" w:cs="David"/>
          <w:rtl/>
        </w:rPr>
      </w:pPr>
      <w:r>
        <w:rPr>
          <w:rFonts w:ascii="David" w:hAnsi="David" w:cs="David"/>
          <w:rtl/>
        </w:rPr>
        <w:t xml:space="preserve">גרימת תקלה לעבודת הגופים הציבוריים שמשמעה עיכוב או ייקור תהליכי עבודה, או, הפרעה בביצוע אכיפת החוק. </w:t>
      </w:r>
    </w:p>
    <w:p w14:paraId="02E2E949" w14:textId="77777777" w:rsidR="0046580F" w:rsidRDefault="0046580F">
      <w:pPr>
        <w:pStyle w:val="aff9"/>
        <w:numPr>
          <w:ilvl w:val="0"/>
          <w:numId w:val="53"/>
        </w:numPr>
        <w:tabs>
          <w:tab w:val="left" w:pos="567"/>
          <w:tab w:val="left" w:pos="915"/>
        </w:tabs>
        <w:bidi/>
        <w:spacing w:before="0" w:beforeAutospacing="0" w:after="120" w:afterAutospacing="0" w:line="360" w:lineRule="auto"/>
        <w:jc w:val="both"/>
        <w:rPr>
          <w:rFonts w:ascii="David" w:hAnsi="David" w:cs="David"/>
          <w:rtl/>
        </w:rPr>
      </w:pPr>
      <w:r>
        <w:rPr>
          <w:rFonts w:ascii="David" w:hAnsi="David" w:cs="David"/>
          <w:rtl/>
        </w:rPr>
        <w:t>מידע פנים ארגוני שהנהלת הארגון רוצה לשמור על חשאיותה מול ארגון מתחרה.</w:t>
      </w:r>
    </w:p>
    <w:p w14:paraId="561C348A" w14:textId="77777777" w:rsidR="0046580F" w:rsidRDefault="0046580F" w:rsidP="0046580F">
      <w:pPr>
        <w:pStyle w:val="aff9"/>
        <w:tabs>
          <w:tab w:val="left" w:pos="567"/>
          <w:tab w:val="left" w:pos="915"/>
        </w:tabs>
        <w:bidi/>
        <w:spacing w:before="0" w:beforeAutospacing="0" w:after="120" w:afterAutospacing="0" w:line="360" w:lineRule="auto"/>
        <w:ind w:left="927"/>
        <w:jc w:val="both"/>
        <w:rPr>
          <w:rFonts w:ascii="David" w:hAnsi="David" w:cs="David"/>
        </w:rPr>
      </w:pPr>
    </w:p>
    <w:p w14:paraId="1318739F" w14:textId="77777777" w:rsidR="0046580F" w:rsidRDefault="0046580F">
      <w:pPr>
        <w:pStyle w:val="aa"/>
        <w:numPr>
          <w:ilvl w:val="0"/>
          <w:numId w:val="52"/>
        </w:numPr>
        <w:bidi/>
        <w:spacing w:before="0" w:after="0" w:line="360" w:lineRule="auto"/>
        <w:rPr>
          <w:rFonts w:ascii="David" w:hAnsi="David"/>
          <w:b/>
          <w:bCs/>
          <w:u w:val="single"/>
        </w:rPr>
      </w:pPr>
      <w:r>
        <w:rPr>
          <w:rFonts w:ascii="David" w:hAnsi="David"/>
          <w:b/>
          <w:bCs/>
          <w:u w:val="single"/>
          <w:rtl/>
        </w:rPr>
        <w:t>הנחיות לביצוע (</w:t>
      </w:r>
      <w:r>
        <w:rPr>
          <w:rFonts w:ascii="David" w:hAnsi="David"/>
          <w:b/>
          <w:bCs/>
          <w:u w:val="single"/>
        </w:rPr>
        <w:t>M</w:t>
      </w:r>
      <w:r>
        <w:rPr>
          <w:rFonts w:ascii="David" w:hAnsi="David"/>
          <w:b/>
          <w:bCs/>
          <w:u w:val="single"/>
          <w:rtl/>
        </w:rPr>
        <w:t>)</w:t>
      </w:r>
    </w:p>
    <w:p w14:paraId="2C184AF1" w14:textId="77777777" w:rsidR="0046580F" w:rsidRDefault="0046580F" w:rsidP="0046580F">
      <w:pPr>
        <w:pStyle w:val="aa"/>
        <w:bidi/>
        <w:spacing w:line="360" w:lineRule="auto"/>
        <w:ind w:left="360"/>
        <w:rPr>
          <w:rFonts w:ascii="David" w:hAnsi="David"/>
          <w:b/>
          <w:bCs/>
        </w:rPr>
      </w:pPr>
      <w:r>
        <w:rPr>
          <w:rFonts w:ascii="David" w:hAnsi="David"/>
          <w:b/>
          <w:bCs/>
          <w:rtl/>
        </w:rPr>
        <w:t>על הקבלן לפרט במענה למכרז את הצעותיו לסעיפים המסומנים ב (</w:t>
      </w:r>
      <w:r>
        <w:rPr>
          <w:rFonts w:ascii="David" w:hAnsi="David"/>
          <w:b/>
          <w:bCs/>
        </w:rPr>
        <w:t>S</w:t>
      </w:r>
      <w:r>
        <w:rPr>
          <w:rFonts w:ascii="David" w:hAnsi="David"/>
          <w:b/>
          <w:bCs/>
          <w:rtl/>
        </w:rPr>
        <w:t>), סעיפים אלו יבדקו כל מנת לוודא שההצעה עונה על דרישות אבטחת מידע.</w:t>
      </w:r>
    </w:p>
    <w:p w14:paraId="3AFFD186" w14:textId="77777777" w:rsidR="0046580F" w:rsidRDefault="0046580F">
      <w:pPr>
        <w:pStyle w:val="11"/>
        <w:numPr>
          <w:ilvl w:val="1"/>
          <w:numId w:val="52"/>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 xml:space="preserve">סווג המידע </w:t>
      </w:r>
    </w:p>
    <w:p w14:paraId="0315D095" w14:textId="77777777" w:rsidR="0046580F" w:rsidRDefault="0046580F" w:rsidP="0046580F">
      <w:pPr>
        <w:pStyle w:val="aa"/>
        <w:bidi/>
        <w:spacing w:line="360" w:lineRule="auto"/>
        <w:rPr>
          <w:rFonts w:ascii="David" w:hAnsi="David"/>
          <w:rtl/>
        </w:rPr>
      </w:pPr>
      <w:r>
        <w:rPr>
          <w:rFonts w:ascii="David" w:hAnsi="David"/>
          <w:rtl/>
        </w:rPr>
        <w:t>אופי הפעילות במשרד החינוך מחייב דגש מיוחד בנושא אבטחת המידע.</w:t>
      </w:r>
    </w:p>
    <w:p w14:paraId="76EFA1DE" w14:textId="77777777" w:rsidR="0046580F" w:rsidRDefault="0046580F" w:rsidP="0046580F">
      <w:pPr>
        <w:pStyle w:val="aa"/>
        <w:bidi/>
        <w:spacing w:line="360" w:lineRule="auto"/>
        <w:rPr>
          <w:rFonts w:ascii="David" w:hAnsi="David"/>
          <w:rtl/>
        </w:rPr>
      </w:pPr>
      <w:r>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6221B543" w14:textId="77777777" w:rsidR="0046580F" w:rsidRDefault="0046580F" w:rsidP="0046580F">
      <w:pPr>
        <w:widowControl w:val="0"/>
        <w:bidi/>
        <w:spacing w:line="280" w:lineRule="atLeast"/>
        <w:ind w:left="720"/>
        <w:rPr>
          <w:rFonts w:ascii="David" w:hAnsi="David"/>
          <w:rtl/>
        </w:rPr>
      </w:pPr>
      <w:r>
        <w:rPr>
          <w:rFonts w:ascii="David" w:hAnsi="David"/>
          <w:rtl/>
        </w:rPr>
        <w:t>צוות אבטחת מידע סיווג את המידע במערכת כמידע שמור ומוגן.</w:t>
      </w:r>
    </w:p>
    <w:p w14:paraId="4233C699" w14:textId="77777777" w:rsidR="0046580F" w:rsidRDefault="0046580F" w:rsidP="0046580F">
      <w:pPr>
        <w:widowControl w:val="0"/>
        <w:bidi/>
        <w:spacing w:line="280" w:lineRule="atLeast"/>
        <w:ind w:left="720"/>
        <w:rPr>
          <w:rFonts w:ascii="David" w:hAnsi="David"/>
          <w:rtl/>
        </w:rPr>
      </w:pPr>
    </w:p>
    <w:p w14:paraId="5756ADB4" w14:textId="77777777" w:rsidR="0046580F" w:rsidRDefault="0046580F">
      <w:pPr>
        <w:pStyle w:val="11"/>
        <w:numPr>
          <w:ilvl w:val="1"/>
          <w:numId w:val="52"/>
        </w:numPr>
        <w:tabs>
          <w:tab w:val="clear" w:pos="716"/>
          <w:tab w:val="num" w:pos="794"/>
        </w:tabs>
        <w:bidi/>
        <w:ind w:left="794" w:hanging="397"/>
        <w:rPr>
          <w:rFonts w:ascii="David" w:hAnsi="David"/>
          <w:szCs w:val="24"/>
          <w:u w:val="single"/>
          <w:rtl/>
        </w:rPr>
      </w:pPr>
      <w:r>
        <w:rPr>
          <w:rFonts w:ascii="David" w:hAnsi="David"/>
          <w:b w:val="0"/>
          <w:bCs w:val="0"/>
          <w:szCs w:val="24"/>
          <w:u w:val="single"/>
          <w:rtl/>
        </w:rPr>
        <w:t>סימון המידע  (</w:t>
      </w:r>
      <w:r>
        <w:rPr>
          <w:rFonts w:ascii="David" w:hAnsi="David"/>
          <w:b w:val="0"/>
          <w:bCs w:val="0"/>
          <w:szCs w:val="24"/>
          <w:u w:val="single"/>
        </w:rPr>
        <w:t>M</w:t>
      </w:r>
      <w:r>
        <w:rPr>
          <w:rFonts w:ascii="David" w:hAnsi="David"/>
          <w:b w:val="0"/>
          <w:bCs w:val="0"/>
          <w:szCs w:val="24"/>
          <w:u w:val="single"/>
          <w:rtl/>
        </w:rPr>
        <w:t>)</w:t>
      </w:r>
    </w:p>
    <w:p w14:paraId="3352AF3A" w14:textId="77777777" w:rsidR="0046580F" w:rsidRDefault="0046580F" w:rsidP="0046580F">
      <w:pPr>
        <w:bidi/>
        <w:spacing w:line="360" w:lineRule="auto"/>
        <w:rPr>
          <w:rFonts w:ascii="David" w:hAnsi="David"/>
          <w:rtl/>
        </w:rPr>
      </w:pPr>
      <w:r>
        <w:rPr>
          <w:rFonts w:ascii="David" w:hAnsi="David"/>
          <w:rtl/>
        </w:rPr>
        <w:t>הקבלן מתחייב לסמן כל פלט של מידע המופק ממאגרי המידע של המשרד ואו במערכת כאשר המידע מכיל מידע מוגן באמצעות כותרת עליונה בנוסח הבא : "מכיל מידע מוגן לפי חוק הגנת הפרטיות - המוסר שלא כדין עובר עבירה"</w:t>
      </w:r>
    </w:p>
    <w:p w14:paraId="06191FF0" w14:textId="77777777" w:rsidR="0046580F" w:rsidRDefault="0046580F">
      <w:pPr>
        <w:pStyle w:val="11"/>
        <w:numPr>
          <w:ilvl w:val="1"/>
          <w:numId w:val="52"/>
        </w:numPr>
        <w:tabs>
          <w:tab w:val="clear" w:pos="716"/>
          <w:tab w:val="num" w:pos="794"/>
        </w:tabs>
        <w:bidi/>
        <w:ind w:left="794" w:hanging="397"/>
        <w:rPr>
          <w:rFonts w:ascii="David" w:hAnsi="David"/>
          <w:szCs w:val="24"/>
          <w:u w:val="single"/>
          <w:rtl/>
        </w:rPr>
      </w:pPr>
      <w:r>
        <w:rPr>
          <w:rFonts w:ascii="David" w:hAnsi="David"/>
          <w:b w:val="0"/>
          <w:bCs w:val="0"/>
          <w:szCs w:val="24"/>
          <w:u w:val="single"/>
          <w:rtl/>
        </w:rPr>
        <w:t>התחייבות הקבלן  (</w:t>
      </w:r>
      <w:r>
        <w:rPr>
          <w:rFonts w:ascii="David" w:hAnsi="David"/>
          <w:b w:val="0"/>
          <w:bCs w:val="0"/>
          <w:szCs w:val="24"/>
          <w:u w:val="single"/>
        </w:rPr>
        <w:t>M</w:t>
      </w:r>
      <w:r>
        <w:rPr>
          <w:rFonts w:ascii="David" w:hAnsi="David"/>
          <w:b w:val="0"/>
          <w:bCs w:val="0"/>
          <w:szCs w:val="24"/>
          <w:u w:val="single"/>
          <w:rtl/>
        </w:rPr>
        <w:t>)</w:t>
      </w:r>
    </w:p>
    <w:p w14:paraId="0CEAE1D4" w14:textId="77777777" w:rsidR="0046580F" w:rsidRDefault="0046580F" w:rsidP="0046580F">
      <w:pPr>
        <w:pStyle w:val="11"/>
        <w:bidi/>
        <w:ind w:left="716"/>
        <w:rPr>
          <w:rFonts w:ascii="David" w:hAnsi="David"/>
          <w:b w:val="0"/>
          <w:bCs w:val="0"/>
          <w:szCs w:val="24"/>
        </w:rPr>
      </w:pPr>
      <w:r>
        <w:rPr>
          <w:rFonts w:ascii="David" w:hAnsi="David"/>
          <w:szCs w:val="24"/>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29E638DD" w14:textId="77777777" w:rsidR="0046580F" w:rsidRDefault="0046580F" w:rsidP="0046580F">
      <w:pPr>
        <w:pStyle w:val="aa"/>
        <w:bidi/>
        <w:spacing w:line="360" w:lineRule="auto"/>
        <w:ind w:left="716"/>
        <w:rPr>
          <w:rFonts w:ascii="David" w:hAnsi="David"/>
          <w:rtl/>
        </w:rPr>
      </w:pPr>
    </w:p>
    <w:p w14:paraId="00204EA1" w14:textId="77777777" w:rsidR="0046580F" w:rsidRDefault="0046580F">
      <w:pPr>
        <w:pStyle w:val="11"/>
        <w:numPr>
          <w:ilvl w:val="1"/>
          <w:numId w:val="52"/>
        </w:numPr>
        <w:tabs>
          <w:tab w:val="clear" w:pos="716"/>
          <w:tab w:val="num" w:pos="794"/>
        </w:tabs>
        <w:bidi/>
        <w:ind w:left="794" w:hanging="397"/>
        <w:rPr>
          <w:rFonts w:ascii="David" w:hAnsi="David"/>
          <w:szCs w:val="24"/>
          <w:u w:val="single"/>
        </w:rPr>
      </w:pPr>
      <w:bookmarkStart w:id="26" w:name="_Toc240201558"/>
      <w:bookmarkStart w:id="27" w:name="_Toc328480182"/>
      <w:r>
        <w:rPr>
          <w:rFonts w:ascii="David" w:hAnsi="David"/>
          <w:b w:val="0"/>
          <w:bCs w:val="0"/>
          <w:szCs w:val="24"/>
          <w:u w:val="single"/>
          <w:rtl/>
        </w:rPr>
        <w:lastRenderedPageBreak/>
        <w:t xml:space="preserve">איומים </w:t>
      </w:r>
      <w:bookmarkEnd w:id="26"/>
      <w:bookmarkEnd w:id="27"/>
      <w:r>
        <w:rPr>
          <w:rFonts w:ascii="David" w:hAnsi="David"/>
          <w:b w:val="0"/>
          <w:bCs w:val="0"/>
          <w:szCs w:val="24"/>
          <w:u w:val="single"/>
          <w:rtl/>
        </w:rPr>
        <w:t>(</w:t>
      </w:r>
      <w:r>
        <w:rPr>
          <w:rFonts w:ascii="David" w:hAnsi="David"/>
          <w:b w:val="0"/>
          <w:bCs w:val="0"/>
          <w:szCs w:val="24"/>
          <w:u w:val="single"/>
        </w:rPr>
        <w:t>I</w:t>
      </w:r>
      <w:r>
        <w:rPr>
          <w:rFonts w:ascii="David" w:hAnsi="David"/>
          <w:b w:val="0"/>
          <w:bCs w:val="0"/>
          <w:szCs w:val="24"/>
          <w:u w:val="single"/>
          <w:rtl/>
        </w:rPr>
        <w:t>)</w:t>
      </w:r>
    </w:p>
    <w:p w14:paraId="72752FE1" w14:textId="77777777" w:rsidR="0046580F" w:rsidRDefault="0046580F" w:rsidP="0046580F">
      <w:pPr>
        <w:pStyle w:val="11"/>
        <w:bidi/>
        <w:ind w:left="720"/>
        <w:rPr>
          <w:rFonts w:ascii="David" w:hAnsi="David"/>
          <w:b w:val="0"/>
          <w:bCs w:val="0"/>
          <w:szCs w:val="24"/>
          <w:rtl/>
        </w:rPr>
      </w:pPr>
      <w:bookmarkStart w:id="28" w:name="_Toc334531981"/>
      <w:r>
        <w:rPr>
          <w:rFonts w:ascii="David" w:hAnsi="David"/>
          <w:szCs w:val="24"/>
          <w:rtl/>
        </w:rPr>
        <w:t>איום פנימי - פגיעה במכוון או בשוגג בשלמות או זמינות  או סודיות  של נכס מידע של משרד החינוך  על ידי גורם בעל הרשאות גישה לאותם נכסים.</w:t>
      </w:r>
      <w:bookmarkEnd w:id="28"/>
      <w:r>
        <w:rPr>
          <w:rFonts w:ascii="David" w:hAnsi="David"/>
          <w:szCs w:val="24"/>
          <w:rtl/>
        </w:rPr>
        <w:t xml:space="preserve"> </w:t>
      </w:r>
    </w:p>
    <w:p w14:paraId="14BAD031" w14:textId="77777777" w:rsidR="0046580F" w:rsidRDefault="0046580F" w:rsidP="0046580F">
      <w:pPr>
        <w:pStyle w:val="11"/>
        <w:bidi/>
        <w:ind w:left="720"/>
        <w:rPr>
          <w:rFonts w:ascii="David" w:hAnsi="David"/>
          <w:szCs w:val="24"/>
        </w:rPr>
      </w:pPr>
      <w:bookmarkStart w:id="29" w:name="_Toc334531982"/>
      <w:r>
        <w:rPr>
          <w:rFonts w:ascii="David" w:hAnsi="David"/>
          <w:szCs w:val="24"/>
          <w:rtl/>
        </w:rPr>
        <w:t>איום חיצוני - פגיעה בשלמות או זמינות  או סודיות  של נכס מידע של משרד החינוך  על ידי גורם  ללא הרשאות  גישה מאושרות לאותם נכסים.</w:t>
      </w:r>
      <w:bookmarkEnd w:id="29"/>
      <w:r>
        <w:rPr>
          <w:rFonts w:ascii="David" w:hAnsi="David"/>
          <w:szCs w:val="24"/>
          <w:rtl/>
        </w:rPr>
        <w:t xml:space="preserve"> </w:t>
      </w:r>
    </w:p>
    <w:p w14:paraId="5DD196A1" w14:textId="77777777" w:rsidR="0046580F" w:rsidRDefault="0046580F" w:rsidP="0046580F">
      <w:pPr>
        <w:bidi/>
        <w:spacing w:line="360" w:lineRule="auto"/>
        <w:rPr>
          <w:rFonts w:ascii="David" w:hAnsi="David"/>
        </w:rPr>
      </w:pPr>
    </w:p>
    <w:p w14:paraId="4C8C8C7C" w14:textId="77777777" w:rsidR="0046580F" w:rsidRDefault="0046580F">
      <w:pPr>
        <w:pStyle w:val="11"/>
        <w:numPr>
          <w:ilvl w:val="1"/>
          <w:numId w:val="52"/>
        </w:numPr>
        <w:tabs>
          <w:tab w:val="clear" w:pos="716"/>
          <w:tab w:val="num" w:pos="794"/>
        </w:tabs>
        <w:bidi/>
        <w:ind w:left="794" w:hanging="397"/>
        <w:rPr>
          <w:rFonts w:ascii="David" w:hAnsi="David"/>
          <w:szCs w:val="24"/>
          <w:u w:val="single"/>
          <w:rtl/>
        </w:rPr>
      </w:pPr>
      <w:bookmarkStart w:id="30" w:name="_Toc240201561"/>
      <w:bookmarkStart w:id="31" w:name="_Toc328480185"/>
      <w:r>
        <w:rPr>
          <w:rFonts w:ascii="David" w:hAnsi="David"/>
          <w:b w:val="0"/>
          <w:bCs w:val="0"/>
          <w:szCs w:val="24"/>
          <w:u w:val="single"/>
          <w:rtl/>
        </w:rPr>
        <w:t xml:space="preserve">גורמי איום עיקריים </w:t>
      </w:r>
      <w:bookmarkEnd w:id="30"/>
      <w:bookmarkEnd w:id="31"/>
      <w:r>
        <w:rPr>
          <w:rFonts w:ascii="David" w:hAnsi="David"/>
          <w:b w:val="0"/>
          <w:bCs w:val="0"/>
          <w:szCs w:val="24"/>
          <w:u w:val="single"/>
          <w:rtl/>
        </w:rPr>
        <w:t>(</w:t>
      </w:r>
      <w:r>
        <w:rPr>
          <w:rFonts w:ascii="David" w:hAnsi="David"/>
          <w:b w:val="0"/>
          <w:bCs w:val="0"/>
          <w:szCs w:val="24"/>
          <w:u w:val="single"/>
        </w:rPr>
        <w:t>I</w:t>
      </w:r>
      <w:r>
        <w:rPr>
          <w:rFonts w:ascii="David" w:hAnsi="David"/>
          <w:b w:val="0"/>
          <w:bCs w:val="0"/>
          <w:szCs w:val="24"/>
          <w:u w:val="single"/>
          <w:rtl/>
        </w:rPr>
        <w:t>)</w:t>
      </w:r>
    </w:p>
    <w:p w14:paraId="46F63D66" w14:textId="77777777" w:rsidR="0046580F" w:rsidRDefault="0046580F">
      <w:pPr>
        <w:pStyle w:val="aa"/>
        <w:numPr>
          <w:ilvl w:val="0"/>
          <w:numId w:val="54"/>
        </w:numPr>
        <w:bidi/>
        <w:spacing w:before="0" w:after="0"/>
        <w:rPr>
          <w:rFonts w:ascii="David" w:hAnsi="David"/>
          <w:rtl/>
        </w:rPr>
      </w:pPr>
      <w:r>
        <w:rPr>
          <w:rFonts w:ascii="David" w:hAnsi="David"/>
          <w:rtl/>
        </w:rPr>
        <w:t>אדם בעל הרשאות במערכת וללא הרשאות במערכת.</w:t>
      </w:r>
    </w:p>
    <w:p w14:paraId="6F9E4F6A" w14:textId="77777777" w:rsidR="0046580F" w:rsidRDefault="0046580F">
      <w:pPr>
        <w:pStyle w:val="aa"/>
        <w:numPr>
          <w:ilvl w:val="0"/>
          <w:numId w:val="54"/>
        </w:numPr>
        <w:bidi/>
        <w:spacing w:before="0" w:after="0"/>
        <w:rPr>
          <w:rFonts w:ascii="David" w:hAnsi="David"/>
          <w:rtl/>
        </w:rPr>
      </w:pPr>
      <w:r>
        <w:rPr>
          <w:rFonts w:ascii="David" w:hAnsi="David"/>
          <w:rtl/>
        </w:rPr>
        <w:t>בעל עניין במידע (אדם/ ארגון/ מדינה). לדוגמה: אוכלוסיית מורים ותלמידים.</w:t>
      </w:r>
    </w:p>
    <w:p w14:paraId="27597BC9" w14:textId="77777777" w:rsidR="0046580F" w:rsidRDefault="0046580F">
      <w:pPr>
        <w:pStyle w:val="aa"/>
        <w:numPr>
          <w:ilvl w:val="0"/>
          <w:numId w:val="54"/>
        </w:numPr>
        <w:bidi/>
        <w:spacing w:before="0" w:after="0"/>
        <w:rPr>
          <w:rFonts w:ascii="David" w:hAnsi="David"/>
          <w:rtl/>
        </w:rPr>
      </w:pPr>
      <w:r>
        <w:rPr>
          <w:rFonts w:ascii="David" w:hAnsi="David"/>
          <w:rtl/>
        </w:rPr>
        <w:t xml:space="preserve">גופים עם אינטרסים ועם יכולות </w:t>
      </w:r>
      <w:r>
        <w:rPr>
          <w:rFonts w:ascii="David" w:hAnsi="David"/>
        </w:rPr>
        <w:t>–</w:t>
      </w:r>
      <w:r>
        <w:rPr>
          <w:rFonts w:ascii="David" w:hAnsi="David"/>
          <w:rtl/>
        </w:rPr>
        <w:t xml:space="preserve"> אנשי תקשורת, חוקרים פרטיים , עבריינים קטנים, פשע מאורגן ישראלי ופשע מאורגן בינלאומי.</w:t>
      </w:r>
    </w:p>
    <w:p w14:paraId="2EEEA59D" w14:textId="77777777" w:rsidR="0046580F" w:rsidRDefault="0046580F">
      <w:pPr>
        <w:pStyle w:val="aa"/>
        <w:numPr>
          <w:ilvl w:val="0"/>
          <w:numId w:val="54"/>
        </w:numPr>
        <w:bidi/>
        <w:spacing w:before="0" w:after="0"/>
        <w:rPr>
          <w:rFonts w:ascii="David" w:hAnsi="David"/>
          <w:rtl/>
        </w:rPr>
      </w:pPr>
      <w:r>
        <w:rPr>
          <w:rFonts w:ascii="David" w:hAnsi="David"/>
          <w:rtl/>
        </w:rPr>
        <w:t>אדם אקראי או גורם נוסף בעל יכולת זדונית.</w:t>
      </w:r>
    </w:p>
    <w:p w14:paraId="1454387A" w14:textId="77777777" w:rsidR="0046580F" w:rsidRDefault="0046580F" w:rsidP="0046580F">
      <w:pPr>
        <w:pStyle w:val="aa"/>
        <w:bidi/>
        <w:spacing w:line="360" w:lineRule="auto"/>
        <w:ind w:left="360"/>
        <w:rPr>
          <w:rFonts w:ascii="David" w:hAnsi="David"/>
        </w:rPr>
      </w:pPr>
    </w:p>
    <w:p w14:paraId="7E075BE3" w14:textId="77777777" w:rsidR="0046580F" w:rsidRDefault="0046580F">
      <w:pPr>
        <w:pStyle w:val="11"/>
        <w:numPr>
          <w:ilvl w:val="1"/>
          <w:numId w:val="52"/>
        </w:numPr>
        <w:tabs>
          <w:tab w:val="clear" w:pos="716"/>
          <w:tab w:val="num" w:pos="794"/>
        </w:tabs>
        <w:bidi/>
        <w:ind w:left="794" w:hanging="397"/>
        <w:rPr>
          <w:rFonts w:ascii="David" w:hAnsi="David"/>
          <w:szCs w:val="24"/>
          <w:u w:val="single"/>
        </w:rPr>
      </w:pPr>
      <w:bookmarkStart w:id="32" w:name="_Toc328480186"/>
      <w:r>
        <w:rPr>
          <w:rFonts w:ascii="David" w:hAnsi="David"/>
          <w:b w:val="0"/>
          <w:bCs w:val="0"/>
          <w:szCs w:val="24"/>
          <w:u w:val="single"/>
          <w:rtl/>
        </w:rPr>
        <w:t xml:space="preserve">משמעות של מימוש האיומים </w:t>
      </w:r>
      <w:bookmarkEnd w:id="32"/>
      <w:r>
        <w:rPr>
          <w:rFonts w:ascii="David" w:hAnsi="David"/>
          <w:b w:val="0"/>
          <w:bCs w:val="0"/>
          <w:szCs w:val="24"/>
          <w:u w:val="single"/>
          <w:rtl/>
        </w:rPr>
        <w:t>(</w:t>
      </w:r>
      <w:r>
        <w:rPr>
          <w:rFonts w:ascii="David" w:hAnsi="David"/>
          <w:b w:val="0"/>
          <w:bCs w:val="0"/>
          <w:szCs w:val="24"/>
          <w:u w:val="single"/>
        </w:rPr>
        <w:t>I</w:t>
      </w:r>
      <w:r>
        <w:rPr>
          <w:rFonts w:ascii="David" w:hAnsi="David"/>
          <w:b w:val="0"/>
          <w:bCs w:val="0"/>
          <w:szCs w:val="24"/>
          <w:u w:val="single"/>
          <w:rtl/>
        </w:rPr>
        <w:t>)</w:t>
      </w:r>
    </w:p>
    <w:p w14:paraId="7B5CFCD0" w14:textId="77777777" w:rsidR="0046580F" w:rsidRDefault="0046580F" w:rsidP="0046580F">
      <w:pPr>
        <w:pStyle w:val="aa"/>
        <w:bidi/>
        <w:rPr>
          <w:rFonts w:ascii="David" w:hAnsi="David"/>
        </w:rPr>
      </w:pPr>
      <w:r>
        <w:rPr>
          <w:rFonts w:ascii="David" w:hAnsi="David"/>
          <w:rtl/>
        </w:rPr>
        <w:t>פגיעה בנתוני המערכת עלולה לגרום לנזקים הבאים:</w:t>
      </w:r>
    </w:p>
    <w:p w14:paraId="395BA063" w14:textId="77777777" w:rsidR="0046580F" w:rsidRDefault="0046580F">
      <w:pPr>
        <w:pStyle w:val="aa"/>
        <w:numPr>
          <w:ilvl w:val="0"/>
          <w:numId w:val="55"/>
        </w:numPr>
        <w:bidi/>
        <w:spacing w:before="0" w:after="0"/>
        <w:rPr>
          <w:rFonts w:ascii="David" w:hAnsi="David"/>
          <w:rtl/>
        </w:rPr>
      </w:pPr>
      <w:r>
        <w:rPr>
          <w:rFonts w:ascii="David" w:hAnsi="David"/>
          <w:rtl/>
        </w:rPr>
        <w:t xml:space="preserve">פגיעה בפעילות התקינה במשרד החינוך כולל זמינות שירותים, אמינות, שלמות וחסינות נתונים. </w:t>
      </w:r>
    </w:p>
    <w:p w14:paraId="0B24D44E" w14:textId="77777777" w:rsidR="0046580F" w:rsidRDefault="0046580F">
      <w:pPr>
        <w:pStyle w:val="aa"/>
        <w:numPr>
          <w:ilvl w:val="0"/>
          <w:numId w:val="55"/>
        </w:numPr>
        <w:bidi/>
        <w:spacing w:before="0" w:after="0"/>
        <w:rPr>
          <w:rFonts w:ascii="David" w:hAnsi="David"/>
          <w:rtl/>
        </w:rPr>
      </w:pPr>
      <w:r>
        <w:rPr>
          <w:rFonts w:ascii="David" w:hAnsi="David"/>
          <w:rtl/>
        </w:rPr>
        <w:t xml:space="preserve">פגיעה בצנעת הפרט של עובד המשרד או של אדם מן הציבור ו\או לכל אדם שפרטיו נחשפו מהמערכת. </w:t>
      </w:r>
    </w:p>
    <w:p w14:paraId="1EF15BC0" w14:textId="77777777" w:rsidR="0046580F" w:rsidRDefault="0046580F">
      <w:pPr>
        <w:pStyle w:val="aa"/>
        <w:numPr>
          <w:ilvl w:val="0"/>
          <w:numId w:val="55"/>
        </w:numPr>
        <w:bidi/>
        <w:spacing w:before="0" w:after="0"/>
        <w:rPr>
          <w:rFonts w:ascii="David" w:hAnsi="David"/>
          <w:rtl/>
        </w:rPr>
      </w:pPr>
      <w:r>
        <w:rPr>
          <w:rFonts w:ascii="David" w:hAnsi="David"/>
          <w:rtl/>
        </w:rPr>
        <w:t>הגשת תביעות משפטיות נגד משרד החינוך.</w:t>
      </w:r>
    </w:p>
    <w:p w14:paraId="2C599D0F" w14:textId="77777777" w:rsidR="0046580F" w:rsidRDefault="0046580F">
      <w:pPr>
        <w:pStyle w:val="aa"/>
        <w:numPr>
          <w:ilvl w:val="0"/>
          <w:numId w:val="55"/>
        </w:numPr>
        <w:bidi/>
        <w:spacing w:before="0" w:after="0"/>
        <w:rPr>
          <w:rFonts w:ascii="David" w:hAnsi="David"/>
        </w:rPr>
      </w:pPr>
      <w:r>
        <w:rPr>
          <w:rFonts w:ascii="David" w:hAnsi="David"/>
          <w:rtl/>
        </w:rPr>
        <w:t>נזק כלכלי למשרד החינוך ואגף.</w:t>
      </w:r>
    </w:p>
    <w:p w14:paraId="04EB06CB" w14:textId="77777777" w:rsidR="0046580F" w:rsidRDefault="0046580F">
      <w:pPr>
        <w:pStyle w:val="aa"/>
        <w:numPr>
          <w:ilvl w:val="0"/>
          <w:numId w:val="55"/>
        </w:numPr>
        <w:bidi/>
        <w:spacing w:before="0" w:after="0"/>
        <w:rPr>
          <w:rFonts w:ascii="David" w:hAnsi="David"/>
          <w:rtl/>
        </w:rPr>
      </w:pPr>
      <w:r>
        <w:rPr>
          <w:rFonts w:ascii="David" w:hAnsi="David"/>
          <w:rtl/>
        </w:rPr>
        <w:t>נזק תדמיתי בלתי הפיך למשרד החינוך.</w:t>
      </w:r>
    </w:p>
    <w:p w14:paraId="47705204" w14:textId="77777777" w:rsidR="0046580F" w:rsidRDefault="0046580F">
      <w:pPr>
        <w:pStyle w:val="aa"/>
        <w:numPr>
          <w:ilvl w:val="0"/>
          <w:numId w:val="55"/>
        </w:numPr>
        <w:bidi/>
        <w:spacing w:before="0" w:after="0" w:line="360" w:lineRule="auto"/>
        <w:rPr>
          <w:rFonts w:ascii="David" w:hAnsi="David"/>
          <w:rtl/>
        </w:rPr>
      </w:pPr>
      <w:r>
        <w:rPr>
          <w:rFonts w:ascii="David" w:hAnsi="David"/>
          <w:rtl/>
        </w:rPr>
        <w:t>נזק למידע.</w:t>
      </w:r>
    </w:p>
    <w:p w14:paraId="3B074D1A" w14:textId="77777777" w:rsidR="0046580F" w:rsidRDefault="0046580F" w:rsidP="0046580F">
      <w:pPr>
        <w:bidi/>
        <w:spacing w:line="360" w:lineRule="auto"/>
        <w:rPr>
          <w:rFonts w:ascii="David" w:hAnsi="David"/>
          <w:b/>
          <w:bCs/>
          <w:u w:val="single"/>
        </w:rPr>
      </w:pPr>
    </w:p>
    <w:p w14:paraId="2225BCA2" w14:textId="77777777" w:rsidR="0046580F" w:rsidRDefault="0046580F">
      <w:pPr>
        <w:pStyle w:val="11"/>
        <w:numPr>
          <w:ilvl w:val="1"/>
          <w:numId w:val="52"/>
        </w:numPr>
        <w:tabs>
          <w:tab w:val="clear" w:pos="716"/>
          <w:tab w:val="num" w:pos="794"/>
        </w:tabs>
        <w:bidi/>
        <w:ind w:left="794" w:hanging="397"/>
        <w:rPr>
          <w:rFonts w:ascii="David" w:hAnsi="David"/>
          <w:b w:val="0"/>
          <w:bCs w:val="0"/>
          <w:szCs w:val="24"/>
          <w:u w:val="single"/>
          <w:rtl/>
        </w:rPr>
      </w:pPr>
      <w:r>
        <w:rPr>
          <w:rFonts w:ascii="David" w:hAnsi="David"/>
          <w:szCs w:val="24"/>
          <w:rtl/>
        </w:rPr>
        <w:br w:type="page"/>
      </w:r>
      <w:r>
        <w:rPr>
          <w:rFonts w:ascii="David" w:hAnsi="David"/>
          <w:b w:val="0"/>
          <w:bCs w:val="0"/>
          <w:szCs w:val="24"/>
          <w:u w:val="single"/>
          <w:rtl/>
        </w:rPr>
        <w:lastRenderedPageBreak/>
        <w:t>שימוש, אחזקה או ניהול של מאגרי מידע  (</w:t>
      </w:r>
      <w:r>
        <w:rPr>
          <w:rFonts w:ascii="David" w:hAnsi="David"/>
          <w:b w:val="0"/>
          <w:bCs w:val="0"/>
          <w:szCs w:val="24"/>
          <w:u w:val="single"/>
        </w:rPr>
        <w:t>M</w:t>
      </w:r>
      <w:r>
        <w:rPr>
          <w:rFonts w:ascii="David" w:hAnsi="David"/>
          <w:b w:val="0"/>
          <w:bCs w:val="0"/>
          <w:szCs w:val="24"/>
          <w:u w:val="single"/>
          <w:rtl/>
        </w:rPr>
        <w:t>)</w:t>
      </w:r>
    </w:p>
    <w:p w14:paraId="1CC252B1" w14:textId="77777777" w:rsidR="0046580F" w:rsidRDefault="0046580F" w:rsidP="0046580F">
      <w:pPr>
        <w:bidi/>
        <w:spacing w:line="360" w:lineRule="auto"/>
        <w:ind w:left="284"/>
        <w:rPr>
          <w:rFonts w:ascii="David" w:hAnsi="David"/>
          <w:rtl/>
        </w:rPr>
      </w:pPr>
    </w:p>
    <w:p w14:paraId="65EB20D9" w14:textId="77777777" w:rsidR="0046580F" w:rsidRDefault="0046580F">
      <w:pPr>
        <w:pStyle w:val="11"/>
        <w:numPr>
          <w:ilvl w:val="2"/>
          <w:numId w:val="52"/>
        </w:numPr>
        <w:tabs>
          <w:tab w:val="clear" w:pos="2138"/>
          <w:tab w:val="num" w:pos="794"/>
        </w:tabs>
        <w:bidi/>
        <w:ind w:left="794" w:hanging="397"/>
        <w:rPr>
          <w:rFonts w:ascii="David" w:hAnsi="David"/>
          <w:szCs w:val="24"/>
          <w:rtl/>
        </w:rPr>
      </w:pPr>
      <w:r>
        <w:rPr>
          <w:rFonts w:ascii="David" w:hAnsi="David"/>
          <w:szCs w:val="24"/>
          <w:rtl/>
        </w:rPr>
        <w:lastRenderedPageBreak/>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085808CA" w14:textId="77777777" w:rsidR="0046580F" w:rsidRDefault="0046580F">
      <w:pPr>
        <w:pStyle w:val="11"/>
        <w:numPr>
          <w:ilvl w:val="2"/>
          <w:numId w:val="52"/>
        </w:numPr>
        <w:tabs>
          <w:tab w:val="clear" w:pos="2138"/>
          <w:tab w:val="num" w:pos="794"/>
        </w:tabs>
        <w:bidi/>
        <w:ind w:left="794" w:hanging="397"/>
        <w:rPr>
          <w:rFonts w:ascii="David" w:hAnsi="David"/>
          <w:szCs w:val="24"/>
        </w:rPr>
      </w:pPr>
      <w:r>
        <w:rPr>
          <w:rFonts w:ascii="David" w:hAnsi="David"/>
          <w:szCs w:val="24"/>
          <w:rtl/>
        </w:rPr>
        <w:t xml:space="preserve">הקבלן מתחייב שהוא , או מי מטעמו, יקפיד כי כל איסוף מידע או שימוש בו יבוצע אך ורק בהתאם להוראות החוק והדין, ועל פי הנחיות המשרד. </w:t>
      </w:r>
    </w:p>
    <w:p w14:paraId="3455ECB3" w14:textId="77777777" w:rsidR="0046580F" w:rsidRDefault="0046580F">
      <w:pPr>
        <w:pStyle w:val="11"/>
        <w:numPr>
          <w:ilvl w:val="2"/>
          <w:numId w:val="52"/>
        </w:numPr>
        <w:tabs>
          <w:tab w:val="clear" w:pos="2138"/>
          <w:tab w:val="num" w:pos="794"/>
        </w:tabs>
        <w:bidi/>
        <w:ind w:left="794" w:hanging="397"/>
        <w:rPr>
          <w:rFonts w:ascii="David" w:hAnsi="David"/>
          <w:szCs w:val="24"/>
        </w:rPr>
      </w:pPr>
      <w:r>
        <w:rPr>
          <w:rFonts w:ascii="David" w:hAnsi="David"/>
          <w:szCs w:val="24"/>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5F665529" w14:textId="77777777" w:rsidR="0046580F" w:rsidRDefault="0046580F">
      <w:pPr>
        <w:pStyle w:val="11"/>
        <w:numPr>
          <w:ilvl w:val="2"/>
          <w:numId w:val="52"/>
        </w:numPr>
        <w:tabs>
          <w:tab w:val="clear" w:pos="2138"/>
          <w:tab w:val="num" w:pos="794"/>
        </w:tabs>
        <w:bidi/>
        <w:ind w:left="794" w:hanging="397"/>
        <w:rPr>
          <w:rFonts w:ascii="David" w:hAnsi="David"/>
          <w:szCs w:val="24"/>
        </w:rPr>
      </w:pPr>
      <w:r>
        <w:rPr>
          <w:rFonts w:ascii="David" w:hAnsi="David"/>
          <w:szCs w:val="24"/>
          <w:rtl/>
        </w:rPr>
        <w:t>הקבלן מתחייב למנוע שמירה של נתונים רגישים באופן מקומי אצל משתמשי המערכת. במקרים חריגים יש לקבל אישור מפורש ובכתב מהמשרד</w:t>
      </w:r>
    </w:p>
    <w:p w14:paraId="73DDE055" w14:textId="77777777" w:rsidR="0046580F" w:rsidRDefault="0046580F">
      <w:pPr>
        <w:pStyle w:val="11"/>
        <w:numPr>
          <w:ilvl w:val="2"/>
          <w:numId w:val="52"/>
        </w:numPr>
        <w:tabs>
          <w:tab w:val="clear" w:pos="2138"/>
          <w:tab w:val="num" w:pos="794"/>
        </w:tabs>
        <w:bidi/>
        <w:ind w:left="794" w:hanging="397"/>
        <w:rPr>
          <w:rFonts w:ascii="David" w:hAnsi="David"/>
          <w:szCs w:val="24"/>
          <w:rtl/>
        </w:rPr>
      </w:pPr>
      <w:r>
        <w:rPr>
          <w:rFonts w:ascii="David" w:hAnsi="David"/>
          <w:szCs w:val="24"/>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21F3FFF0" w14:textId="77777777" w:rsidR="0046580F" w:rsidRDefault="0046580F">
      <w:pPr>
        <w:pStyle w:val="11"/>
        <w:numPr>
          <w:ilvl w:val="2"/>
          <w:numId w:val="52"/>
        </w:numPr>
        <w:tabs>
          <w:tab w:val="clear" w:pos="2138"/>
          <w:tab w:val="num" w:pos="794"/>
        </w:tabs>
        <w:bidi/>
        <w:ind w:left="794" w:hanging="397"/>
        <w:rPr>
          <w:rFonts w:ascii="David" w:hAnsi="David"/>
          <w:szCs w:val="24"/>
          <w:rtl/>
        </w:rPr>
      </w:pPr>
      <w:r>
        <w:rPr>
          <w:rFonts w:ascii="David" w:hAnsi="David"/>
          <w:szCs w:val="24"/>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28AE52C3" w14:textId="77777777" w:rsidR="0046580F" w:rsidRDefault="0046580F">
      <w:pPr>
        <w:pStyle w:val="11"/>
        <w:numPr>
          <w:ilvl w:val="2"/>
          <w:numId w:val="52"/>
        </w:numPr>
        <w:tabs>
          <w:tab w:val="clear" w:pos="2138"/>
          <w:tab w:val="num" w:pos="794"/>
        </w:tabs>
        <w:bidi/>
        <w:ind w:left="794" w:hanging="397"/>
        <w:rPr>
          <w:rFonts w:ascii="David" w:hAnsi="David"/>
          <w:szCs w:val="24"/>
          <w:rtl/>
        </w:rPr>
      </w:pPr>
      <w:r>
        <w:rPr>
          <w:rFonts w:ascii="David" w:hAnsi="David"/>
          <w:szCs w:val="24"/>
          <w:rtl/>
        </w:rPr>
        <w:t>מיקום גיאוגרפי של המידע והשרתים או משאבי מחשוב המאחסנים מידע :</w:t>
      </w:r>
    </w:p>
    <w:p w14:paraId="42A9BBA3" w14:textId="77777777" w:rsidR="0046580F" w:rsidRDefault="0046580F">
      <w:pPr>
        <w:pStyle w:val="11"/>
        <w:numPr>
          <w:ilvl w:val="3"/>
          <w:numId w:val="52"/>
        </w:numPr>
        <w:tabs>
          <w:tab w:val="clear" w:pos="2520"/>
          <w:tab w:val="num" w:pos="794"/>
        </w:tabs>
        <w:bidi/>
        <w:ind w:left="794" w:hanging="397"/>
        <w:rPr>
          <w:rFonts w:ascii="David" w:hAnsi="David"/>
          <w:szCs w:val="24"/>
          <w:rtl/>
        </w:rPr>
      </w:pPr>
      <w:r>
        <w:rPr>
          <w:rFonts w:ascii="David" w:hAnsi="David"/>
          <w:szCs w:val="24"/>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 </w:t>
      </w:r>
    </w:p>
    <w:p w14:paraId="049029EB" w14:textId="77777777" w:rsidR="0046580F" w:rsidRDefault="0046580F">
      <w:pPr>
        <w:pStyle w:val="aa"/>
        <w:numPr>
          <w:ilvl w:val="3"/>
          <w:numId w:val="52"/>
        </w:numPr>
        <w:bidi/>
        <w:spacing w:before="0" w:after="0" w:line="240" w:lineRule="auto"/>
        <w:jc w:val="left"/>
        <w:rPr>
          <w:rFonts w:ascii="David" w:hAnsi="David"/>
          <w:rtl/>
        </w:rPr>
      </w:pPr>
      <w:r>
        <w:rPr>
          <w:rFonts w:ascii="David" w:hAnsi="David"/>
          <w:rtl/>
        </w:rPr>
        <w:lastRenderedPageBreak/>
        <w:t xml:space="preserve">בשלב זה תאושר העברת מידע רק למדינות החברות באיחוד האירופי. </w:t>
      </w:r>
    </w:p>
    <w:p w14:paraId="29A4DDB6" w14:textId="77777777" w:rsidR="0046580F" w:rsidRDefault="0046580F">
      <w:pPr>
        <w:pStyle w:val="11"/>
        <w:numPr>
          <w:ilvl w:val="3"/>
          <w:numId w:val="52"/>
        </w:numPr>
        <w:tabs>
          <w:tab w:val="clear" w:pos="2520"/>
          <w:tab w:val="num" w:pos="794"/>
        </w:tabs>
        <w:bidi/>
        <w:ind w:left="794" w:hanging="397"/>
        <w:rPr>
          <w:rFonts w:ascii="David" w:hAnsi="David"/>
          <w:szCs w:val="24"/>
          <w:rtl/>
        </w:rPr>
      </w:pPr>
      <w:r>
        <w:rPr>
          <w:rFonts w:ascii="David" w:hAnsi="David"/>
          <w:szCs w:val="24"/>
        </w:rPr>
        <w:t>S)</w:t>
      </w:r>
      <w:r>
        <w:rPr>
          <w:rFonts w:ascii="David" w:hAnsi="David"/>
          <w:szCs w:val="24"/>
          <w:rtl/>
        </w:rPr>
        <w:t>) 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14:paraId="34DA5194" w14:textId="77777777" w:rsidR="0046580F" w:rsidRDefault="0046580F">
      <w:pPr>
        <w:pStyle w:val="11"/>
        <w:numPr>
          <w:ilvl w:val="3"/>
          <w:numId w:val="52"/>
        </w:numPr>
        <w:tabs>
          <w:tab w:val="clear" w:pos="2520"/>
          <w:tab w:val="num" w:pos="794"/>
        </w:tabs>
        <w:bidi/>
        <w:ind w:left="794" w:hanging="397"/>
        <w:rPr>
          <w:rFonts w:ascii="David" w:hAnsi="David"/>
          <w:szCs w:val="24"/>
          <w:rtl/>
        </w:rPr>
      </w:pPr>
      <w:r>
        <w:rPr>
          <w:rFonts w:ascii="David" w:hAnsi="David"/>
          <w:szCs w:val="24"/>
          <w:rtl/>
        </w:rPr>
        <w:t>למען הסר ספק, ניתן לאחסן שירותים בשירותי ענן שאינם ממוקמים בישראל, אך לא כאלה המאחסנים מידע מוגן/חסוי.</w:t>
      </w:r>
    </w:p>
    <w:p w14:paraId="36787907" w14:textId="77777777" w:rsidR="0046580F" w:rsidRDefault="0046580F">
      <w:pPr>
        <w:pStyle w:val="11"/>
        <w:numPr>
          <w:ilvl w:val="3"/>
          <w:numId w:val="52"/>
        </w:numPr>
        <w:tabs>
          <w:tab w:val="clear" w:pos="2520"/>
          <w:tab w:val="num" w:pos="794"/>
        </w:tabs>
        <w:bidi/>
        <w:ind w:left="794" w:hanging="397"/>
        <w:rPr>
          <w:rFonts w:ascii="David" w:hAnsi="David"/>
          <w:szCs w:val="24"/>
          <w:rtl/>
        </w:rPr>
      </w:pPr>
      <w:r>
        <w:rPr>
          <w:rFonts w:ascii="David" w:hAnsi="David"/>
          <w:szCs w:val="24"/>
          <w:rtl/>
        </w:rPr>
        <w:t>(</w:t>
      </w:r>
      <w:r>
        <w:rPr>
          <w:rFonts w:ascii="David" w:hAnsi="David"/>
          <w:szCs w:val="24"/>
        </w:rPr>
        <w:t>S</w:t>
      </w:r>
      <w:r>
        <w:rPr>
          <w:rFonts w:ascii="David" w:hAnsi="David"/>
          <w:szCs w:val="24"/>
          <w:rtl/>
        </w:rPr>
        <w:t>) על הספק להציג למשרד החינוך דוגמת תיעוד (</w:t>
      </w:r>
      <w:r>
        <w:rPr>
          <w:rFonts w:ascii="David" w:hAnsi="David"/>
          <w:szCs w:val="24"/>
        </w:rPr>
        <w:t>LOG</w:t>
      </w:r>
      <w:r>
        <w:rPr>
          <w:rFonts w:ascii="David" w:hAnsi="David"/>
          <w:szCs w:val="24"/>
          <w:rtl/>
        </w:rPr>
        <w:t xml:space="preserve">) מתוך מערכות התשתית ואבטחת מידע של הענן לרבות הפרטים הבאים: תאריך, שעה, זהות הגישה, כתובת </w:t>
      </w:r>
      <w:r>
        <w:rPr>
          <w:rFonts w:ascii="David" w:hAnsi="David"/>
          <w:szCs w:val="24"/>
        </w:rPr>
        <w:t>IP</w:t>
      </w:r>
      <w:r>
        <w:rPr>
          <w:rFonts w:ascii="David" w:hAnsi="David"/>
          <w:szCs w:val="24"/>
          <w:rtl/>
        </w:rPr>
        <w:t>, מהות הגישה, אם נדחתה או אושרה</w:t>
      </w:r>
    </w:p>
    <w:p w14:paraId="46C7C85A" w14:textId="77777777" w:rsidR="0046580F" w:rsidRDefault="0046580F" w:rsidP="0046580F">
      <w:pPr>
        <w:bidi/>
        <w:rPr>
          <w:rFonts w:ascii="Times New Roman" w:hAnsi="Times New Roman"/>
          <w:szCs w:val="26"/>
          <w:rtl/>
        </w:rPr>
      </w:pPr>
    </w:p>
    <w:p w14:paraId="795DF11E" w14:textId="77777777" w:rsidR="0046580F" w:rsidRDefault="0046580F">
      <w:pPr>
        <w:pStyle w:val="11"/>
        <w:numPr>
          <w:ilvl w:val="1"/>
          <w:numId w:val="52"/>
        </w:numPr>
        <w:tabs>
          <w:tab w:val="clear" w:pos="716"/>
          <w:tab w:val="num" w:pos="794"/>
        </w:tabs>
        <w:bidi/>
        <w:ind w:left="794" w:hanging="397"/>
        <w:rPr>
          <w:rFonts w:ascii="David" w:hAnsi="David"/>
          <w:szCs w:val="24"/>
          <w:rtl/>
        </w:rPr>
      </w:pPr>
      <w:r>
        <w:rPr>
          <w:rFonts w:ascii="David" w:hAnsi="David"/>
          <w:b w:val="0"/>
          <w:bCs w:val="0"/>
          <w:szCs w:val="24"/>
          <w:rtl/>
        </w:rPr>
        <w:lastRenderedPageBreak/>
        <w:t xml:space="preserve">דרישות מספק השירות מחוץ לגבולות מדינת ישראל למידע מוגן וחסוי </w:t>
      </w:r>
      <w:r>
        <w:rPr>
          <w:rFonts w:ascii="David" w:hAnsi="David"/>
          <w:b w:val="0"/>
          <w:bCs w:val="0"/>
          <w:szCs w:val="24"/>
          <w:u w:val="single"/>
          <w:rtl/>
        </w:rPr>
        <w:t>(</w:t>
      </w:r>
      <w:r>
        <w:rPr>
          <w:rFonts w:ascii="David" w:hAnsi="David"/>
          <w:b w:val="0"/>
          <w:bCs w:val="0"/>
          <w:szCs w:val="24"/>
          <w:u w:val="single"/>
        </w:rPr>
        <w:t>M</w:t>
      </w:r>
      <w:r>
        <w:rPr>
          <w:rFonts w:ascii="David" w:hAnsi="David"/>
          <w:b w:val="0"/>
          <w:bCs w:val="0"/>
          <w:szCs w:val="24"/>
          <w:u w:val="single"/>
          <w:rtl/>
        </w:rPr>
        <w:t>)</w:t>
      </w:r>
    </w:p>
    <w:p w14:paraId="23F81698" w14:textId="77777777" w:rsidR="0046580F" w:rsidRDefault="0046580F">
      <w:pPr>
        <w:pStyle w:val="11"/>
        <w:numPr>
          <w:ilvl w:val="2"/>
          <w:numId w:val="52"/>
        </w:numPr>
        <w:tabs>
          <w:tab w:val="clear" w:pos="2138"/>
          <w:tab w:val="num" w:pos="794"/>
          <w:tab w:val="left" w:pos="1076"/>
        </w:tabs>
        <w:bidi/>
        <w:ind w:left="794" w:hanging="397"/>
        <w:rPr>
          <w:rFonts w:ascii="David" w:hAnsi="David"/>
          <w:b w:val="0"/>
          <w:bCs w:val="0"/>
          <w:szCs w:val="24"/>
        </w:rPr>
      </w:pPr>
      <w:r>
        <w:rPr>
          <w:rFonts w:ascii="David" w:hAnsi="David"/>
          <w:szCs w:val="24"/>
          <w:rtl/>
        </w:rPr>
        <w:t xml:space="preserve">בשלב זה תאושר העברת מידע רק למדינות החברות באיחוד האירופי. </w:t>
      </w:r>
    </w:p>
    <w:p w14:paraId="7F878115" w14:textId="77777777" w:rsidR="0046580F" w:rsidRDefault="0046580F">
      <w:pPr>
        <w:pStyle w:val="11"/>
        <w:numPr>
          <w:ilvl w:val="2"/>
          <w:numId w:val="52"/>
        </w:numPr>
        <w:tabs>
          <w:tab w:val="clear" w:pos="2138"/>
          <w:tab w:val="num" w:pos="794"/>
          <w:tab w:val="left" w:pos="1076"/>
        </w:tabs>
        <w:bidi/>
        <w:ind w:left="794" w:hanging="397"/>
        <w:rPr>
          <w:rFonts w:ascii="David" w:hAnsi="David"/>
          <w:b w:val="0"/>
          <w:bCs w:val="0"/>
          <w:szCs w:val="24"/>
          <w:rtl/>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Pr>
        <w:t xml:space="preserve"> </w:t>
      </w:r>
      <w:r>
        <w:rPr>
          <w:rFonts w:ascii="David" w:hAnsi="David"/>
          <w:szCs w:val="24"/>
          <w:rtl/>
        </w:rPr>
        <w:t xml:space="preserve">על הספק להיות בעל תקן </w:t>
      </w:r>
      <w:r>
        <w:rPr>
          <w:rFonts w:ascii="David" w:hAnsi="David"/>
          <w:szCs w:val="24"/>
        </w:rPr>
        <w:t>ISO 27001</w:t>
      </w:r>
      <w:r>
        <w:rPr>
          <w:rFonts w:ascii="David" w:hAnsi="David"/>
          <w:szCs w:val="24"/>
          <w:rtl/>
        </w:rPr>
        <w:t xml:space="preserve"> תקף של השירות בענן או תקן מקביל בנושא ניהול אבטחת מידע.</w:t>
      </w:r>
    </w:p>
    <w:p w14:paraId="0C7007DB" w14:textId="77777777" w:rsidR="0046580F" w:rsidRDefault="0046580F">
      <w:pPr>
        <w:pStyle w:val="11"/>
        <w:numPr>
          <w:ilvl w:val="2"/>
          <w:numId w:val="52"/>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אם השירות בענן עומד בתקני אבטחת מידע בין-לאומיים (כדוגמת זה של </w:t>
      </w:r>
      <w:r>
        <w:rPr>
          <w:rFonts w:ascii="David" w:hAnsi="David"/>
          <w:szCs w:val="24"/>
        </w:rPr>
        <w:t>Cloud Security Alliance</w:t>
      </w:r>
      <w:r>
        <w:rPr>
          <w:rFonts w:ascii="David" w:hAnsi="David"/>
          <w:szCs w:val="24"/>
          <w:rtl/>
        </w:rPr>
        <w:t>).</w:t>
      </w:r>
    </w:p>
    <w:p w14:paraId="40EA0E89" w14:textId="77777777" w:rsidR="0046580F" w:rsidRDefault="0046580F">
      <w:pPr>
        <w:pStyle w:val="11"/>
        <w:numPr>
          <w:ilvl w:val="2"/>
          <w:numId w:val="52"/>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התצורה המאושרת לשימוש בעננים היא </w:t>
      </w:r>
      <w:r>
        <w:rPr>
          <w:rFonts w:ascii="David" w:hAnsi="David"/>
          <w:szCs w:val="24"/>
        </w:rPr>
        <w:t>IaaS</w:t>
      </w:r>
      <w:r>
        <w:rPr>
          <w:rFonts w:ascii="David" w:hAnsi="David"/>
          <w:szCs w:val="24"/>
          <w:rtl/>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6E3C7D87" w14:textId="77777777" w:rsidR="0046580F" w:rsidRDefault="0046580F">
      <w:pPr>
        <w:pStyle w:val="11"/>
        <w:numPr>
          <w:ilvl w:val="2"/>
          <w:numId w:val="52"/>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את התכנית לניהול אבטחת המידע של השירות בענן.</w:t>
      </w:r>
    </w:p>
    <w:p w14:paraId="21A88321" w14:textId="77777777" w:rsidR="0046580F" w:rsidRDefault="0046580F">
      <w:pPr>
        <w:pStyle w:val="11"/>
        <w:numPr>
          <w:ilvl w:val="2"/>
          <w:numId w:val="52"/>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את תדירות ביצוע בדיקות חוסן באופן עצמאי וגם על ידי מומחה חיצוני בשכבות התקשורת, מערכת ההפעלה והאפליקציה של השירות בענן.</w:t>
      </w:r>
    </w:p>
    <w:p w14:paraId="58BB4FCB" w14:textId="77777777" w:rsidR="0046580F" w:rsidRDefault="0046580F">
      <w:pPr>
        <w:pStyle w:val="11"/>
        <w:numPr>
          <w:ilvl w:val="2"/>
          <w:numId w:val="52"/>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הספק לפרט את תדירות ביצוע של סקרי אבטחת מידע באופן עצמאי וגם על ידי מומחה חיצוני בשכבות התקשורת, מערכת ההפעלה והאפליקציה של השירות בענן.</w:t>
      </w:r>
    </w:p>
    <w:p w14:paraId="24F1118A" w14:textId="77777777" w:rsidR="0046580F" w:rsidRDefault="0046580F">
      <w:pPr>
        <w:pStyle w:val="11"/>
        <w:numPr>
          <w:ilvl w:val="2"/>
          <w:numId w:val="52"/>
        </w:numPr>
        <w:tabs>
          <w:tab w:val="clear" w:pos="2138"/>
          <w:tab w:val="num" w:pos="794"/>
          <w:tab w:val="left" w:pos="1076"/>
        </w:tabs>
        <w:bidi/>
        <w:ind w:left="794" w:hanging="397"/>
        <w:rPr>
          <w:rFonts w:ascii="David" w:hAnsi="David"/>
          <w:b w:val="0"/>
          <w:bCs w:val="0"/>
          <w:szCs w:val="24"/>
        </w:rPr>
      </w:pPr>
      <w:r>
        <w:rPr>
          <w:rFonts w:ascii="David" w:hAnsi="David"/>
          <w:szCs w:val="24"/>
          <w:rtl/>
        </w:rPr>
        <w:t>הספק מתחייב כי שימוש בכלים ו/או בשירותים משלימים ו/או חיצוניים לענן יעמדו בדרישות המפורטות במסמך זה.</w:t>
      </w:r>
    </w:p>
    <w:p w14:paraId="4F3A9919" w14:textId="77777777" w:rsidR="0046580F" w:rsidRDefault="0046580F">
      <w:pPr>
        <w:pStyle w:val="11"/>
        <w:numPr>
          <w:ilvl w:val="2"/>
          <w:numId w:val="52"/>
        </w:numPr>
        <w:tabs>
          <w:tab w:val="clear" w:pos="2138"/>
          <w:tab w:val="num" w:pos="794"/>
          <w:tab w:val="left" w:pos="1076"/>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כל התקשורת לניהול סביבת הענן תתבצע על גבי תווך מוצפן עם הזדהות חזקה.</w:t>
      </w:r>
    </w:p>
    <w:p w14:paraId="1610363E" w14:textId="77777777" w:rsidR="0046580F" w:rsidRDefault="0046580F">
      <w:pPr>
        <w:pStyle w:val="11"/>
        <w:numPr>
          <w:ilvl w:val="2"/>
          <w:numId w:val="52"/>
        </w:numPr>
        <w:tabs>
          <w:tab w:val="clear" w:pos="2138"/>
          <w:tab w:val="num" w:pos="794"/>
          <w:tab w:val="left" w:pos="1076"/>
        </w:tabs>
        <w:bidi/>
        <w:ind w:left="794" w:hanging="397"/>
        <w:rPr>
          <w:rFonts w:ascii="David" w:hAnsi="David"/>
          <w:b w:val="0"/>
          <w:bCs w:val="0"/>
          <w:szCs w:val="24"/>
          <w:rtl/>
        </w:rPr>
      </w:pPr>
      <w:r>
        <w:rPr>
          <w:rFonts w:ascii="David" w:hAnsi="David"/>
          <w:szCs w:val="24"/>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06FD9A0E" w14:textId="77777777" w:rsidR="0046580F" w:rsidRDefault="0046580F">
      <w:pPr>
        <w:pStyle w:val="11"/>
        <w:numPr>
          <w:ilvl w:val="2"/>
          <w:numId w:val="52"/>
        </w:numPr>
        <w:tabs>
          <w:tab w:val="clear" w:pos="2138"/>
          <w:tab w:val="num" w:pos="794"/>
          <w:tab w:val="left" w:pos="1076"/>
        </w:tabs>
        <w:bidi/>
        <w:ind w:left="794" w:hanging="397"/>
        <w:rPr>
          <w:rFonts w:ascii="David" w:hAnsi="David"/>
          <w:szCs w:val="24"/>
        </w:rPr>
      </w:pPr>
      <w:r>
        <w:rPr>
          <w:rFonts w:ascii="David" w:hAnsi="David"/>
          <w:szCs w:val="24"/>
          <w:rtl/>
        </w:rPr>
        <w:lastRenderedPageBreak/>
        <w:t xml:space="preserve">על ספק שירותי ענן לאפשר העברת המידע והנתונים לספק טרם הפסקת השבתת השירות. </w:t>
      </w:r>
    </w:p>
    <w:p w14:paraId="4A0BC109" w14:textId="77777777" w:rsidR="0046580F" w:rsidRDefault="0046580F" w:rsidP="0046580F">
      <w:pPr>
        <w:bidi/>
        <w:rPr>
          <w:rFonts w:ascii="Times New Roman" w:hAnsi="Times New Roman"/>
          <w:szCs w:val="26"/>
        </w:rPr>
      </w:pPr>
    </w:p>
    <w:p w14:paraId="3FF947B8" w14:textId="77777777" w:rsidR="0046580F" w:rsidRDefault="0046580F" w:rsidP="0046580F">
      <w:pPr>
        <w:bidi/>
        <w:spacing w:line="360" w:lineRule="auto"/>
        <w:rPr>
          <w:rFonts w:ascii="David" w:hAnsi="David"/>
          <w:rtl/>
        </w:rPr>
      </w:pPr>
    </w:p>
    <w:p w14:paraId="59412254" w14:textId="77777777" w:rsidR="0046580F" w:rsidRDefault="0046580F">
      <w:pPr>
        <w:pStyle w:val="11"/>
        <w:numPr>
          <w:ilvl w:val="1"/>
          <w:numId w:val="52"/>
        </w:numPr>
        <w:tabs>
          <w:tab w:val="clear" w:pos="716"/>
          <w:tab w:val="num" w:pos="794"/>
          <w:tab w:val="left" w:pos="1076"/>
        </w:tabs>
        <w:bidi/>
        <w:ind w:left="794" w:hanging="397"/>
        <w:rPr>
          <w:rFonts w:ascii="David" w:hAnsi="David"/>
          <w:szCs w:val="24"/>
          <w:u w:val="single"/>
        </w:rPr>
      </w:pPr>
      <w:r>
        <w:rPr>
          <w:rFonts w:ascii="David" w:hAnsi="David"/>
          <w:b w:val="0"/>
          <w:bCs w:val="0"/>
          <w:szCs w:val="24"/>
          <w:u w:val="single"/>
          <w:rtl/>
        </w:rPr>
        <w:t>(</w:t>
      </w:r>
      <w:r>
        <w:rPr>
          <w:rFonts w:ascii="David" w:hAnsi="David"/>
          <w:b w:val="0"/>
          <w:bCs w:val="0"/>
          <w:szCs w:val="24"/>
          <w:u w:val="single"/>
        </w:rPr>
        <w:t>S</w:t>
      </w:r>
      <w:r>
        <w:rPr>
          <w:rFonts w:ascii="David" w:hAnsi="David"/>
          <w:b w:val="0"/>
          <w:bCs w:val="0"/>
          <w:szCs w:val="24"/>
          <w:u w:val="single"/>
          <w:rtl/>
        </w:rPr>
        <w:t>) בקרה</w:t>
      </w:r>
      <w:r>
        <w:rPr>
          <w:rFonts w:ascii="David" w:hAnsi="David"/>
          <w:b w:val="0"/>
          <w:bCs w:val="0"/>
          <w:szCs w:val="24"/>
          <w:u w:val="single"/>
        </w:rPr>
        <w:t xml:space="preserve"> </w:t>
      </w:r>
    </w:p>
    <w:p w14:paraId="32CECB1B" w14:textId="77777777" w:rsidR="0046580F" w:rsidRDefault="0046580F" w:rsidP="0046580F">
      <w:pPr>
        <w:pStyle w:val="11"/>
        <w:bidi/>
        <w:ind w:left="1922"/>
        <w:rPr>
          <w:rFonts w:ascii="David" w:hAnsi="David"/>
          <w:b w:val="0"/>
          <w:bCs w:val="0"/>
          <w:szCs w:val="24"/>
          <w:rtl/>
        </w:rPr>
      </w:pPr>
    </w:p>
    <w:p w14:paraId="42529570" w14:textId="77777777" w:rsidR="0046580F" w:rsidRDefault="0046580F" w:rsidP="0046580F">
      <w:pPr>
        <w:pStyle w:val="11"/>
        <w:bidi/>
        <w:ind w:left="793"/>
        <w:rPr>
          <w:rFonts w:ascii="David" w:hAnsi="David"/>
          <w:szCs w:val="24"/>
        </w:rPr>
      </w:pPr>
      <w:r>
        <w:rPr>
          <w:rFonts w:ascii="David" w:hAnsi="David"/>
          <w:szCs w:val="24"/>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753BC03A" w14:textId="77777777" w:rsidR="0046580F" w:rsidRDefault="0046580F" w:rsidP="0046580F">
      <w:pPr>
        <w:bidi/>
        <w:rPr>
          <w:rFonts w:ascii="Times New Roman" w:hAnsi="Times New Roman"/>
          <w:szCs w:val="26"/>
          <w:rtl/>
        </w:rPr>
      </w:pPr>
    </w:p>
    <w:p w14:paraId="104A6969" w14:textId="77777777" w:rsidR="0046580F" w:rsidRDefault="0046580F" w:rsidP="0046580F">
      <w:pPr>
        <w:bidi/>
        <w:rPr>
          <w:rtl/>
        </w:rPr>
      </w:pPr>
    </w:p>
    <w:p w14:paraId="11BA89D5" w14:textId="77777777" w:rsidR="0046580F" w:rsidRDefault="0046580F" w:rsidP="0046580F">
      <w:pPr>
        <w:bidi/>
        <w:spacing w:line="360" w:lineRule="auto"/>
        <w:ind w:left="1080"/>
        <w:rPr>
          <w:rFonts w:ascii="David" w:hAnsi="David"/>
          <w:b/>
          <w:bCs/>
          <w:u w:val="single"/>
          <w:rtl/>
        </w:rPr>
      </w:pPr>
    </w:p>
    <w:p w14:paraId="3C467C0F" w14:textId="77777777" w:rsidR="0046580F" w:rsidRDefault="0046580F">
      <w:pPr>
        <w:pStyle w:val="11"/>
        <w:numPr>
          <w:ilvl w:val="1"/>
          <w:numId w:val="52"/>
        </w:numPr>
        <w:tabs>
          <w:tab w:val="clear" w:pos="716"/>
          <w:tab w:val="num" w:pos="794"/>
          <w:tab w:val="left" w:pos="1076"/>
        </w:tabs>
        <w:bidi/>
        <w:ind w:left="794" w:hanging="397"/>
        <w:rPr>
          <w:rFonts w:ascii="David" w:hAnsi="David"/>
          <w:b w:val="0"/>
          <w:bCs w:val="0"/>
          <w:szCs w:val="24"/>
          <w:u w:val="single"/>
        </w:rPr>
      </w:pPr>
      <w:r>
        <w:rPr>
          <w:rFonts w:ascii="David" w:hAnsi="David"/>
          <w:b w:val="0"/>
          <w:bCs w:val="0"/>
          <w:szCs w:val="24"/>
          <w:u w:val="single"/>
          <w:rtl/>
        </w:rPr>
        <w:t>זיהוי וניהול סיכונים (</w:t>
      </w:r>
      <w:r>
        <w:rPr>
          <w:rFonts w:ascii="David" w:hAnsi="David"/>
          <w:b w:val="0"/>
          <w:bCs w:val="0"/>
          <w:szCs w:val="24"/>
          <w:u w:val="single"/>
        </w:rPr>
        <w:t>M</w:t>
      </w:r>
      <w:r>
        <w:rPr>
          <w:rFonts w:ascii="David" w:hAnsi="David"/>
          <w:b w:val="0"/>
          <w:bCs w:val="0"/>
          <w:szCs w:val="24"/>
          <w:u w:val="single"/>
          <w:rtl/>
        </w:rPr>
        <w:t>)</w:t>
      </w:r>
    </w:p>
    <w:p w14:paraId="77121075" w14:textId="77777777" w:rsidR="0046580F" w:rsidRDefault="0046580F">
      <w:pPr>
        <w:pStyle w:val="11"/>
        <w:numPr>
          <w:ilvl w:val="2"/>
          <w:numId w:val="52"/>
        </w:numPr>
        <w:tabs>
          <w:tab w:val="clear" w:pos="2138"/>
          <w:tab w:val="num" w:pos="794"/>
        </w:tabs>
        <w:bidi/>
        <w:ind w:left="794" w:hanging="397"/>
        <w:rPr>
          <w:rFonts w:ascii="David" w:hAnsi="David"/>
          <w:b w:val="0"/>
          <w:bCs w:val="0"/>
          <w:szCs w:val="24"/>
        </w:rPr>
      </w:pPr>
      <w:r>
        <w:rPr>
          <w:rFonts w:ascii="David" w:hAnsi="David"/>
          <w:szCs w:val="24"/>
          <w:rtl/>
        </w:rPr>
        <w:t xml:space="preserve"> </w:t>
      </w:r>
      <w:r>
        <w:rPr>
          <w:rFonts w:ascii="David" w:hAnsi="David" w:hint="cs"/>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על הקבלן לפרט את תוכנית ביצוע ניהול וזיהוי של  סיכוני אבטחת מידע בכל שלב  משלבי הפרויקט .</w:t>
      </w:r>
    </w:p>
    <w:p w14:paraId="0B0E3D83" w14:textId="77777777" w:rsidR="0046580F" w:rsidRDefault="0046580F">
      <w:pPr>
        <w:pStyle w:val="11"/>
        <w:numPr>
          <w:ilvl w:val="2"/>
          <w:numId w:val="52"/>
        </w:numPr>
        <w:tabs>
          <w:tab w:val="clear" w:pos="2138"/>
          <w:tab w:val="num" w:pos="794"/>
        </w:tabs>
        <w:bidi/>
        <w:ind w:left="794" w:hanging="397"/>
        <w:rPr>
          <w:rFonts w:ascii="David" w:hAnsi="David"/>
          <w:szCs w:val="24"/>
        </w:rPr>
      </w:pPr>
      <w:r>
        <w:rPr>
          <w:rFonts w:ascii="David" w:hAnsi="David"/>
          <w:szCs w:val="24"/>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Pr>
          <w:rFonts w:ascii="David" w:hAnsi="David"/>
          <w:szCs w:val="24"/>
        </w:rPr>
        <w:t xml:space="preserve"> </w:t>
      </w:r>
    </w:p>
    <w:p w14:paraId="3C5A785F" w14:textId="77777777" w:rsidR="0046580F" w:rsidRDefault="0046580F">
      <w:pPr>
        <w:pStyle w:val="11"/>
        <w:numPr>
          <w:ilvl w:val="2"/>
          <w:numId w:val="52"/>
        </w:numPr>
        <w:tabs>
          <w:tab w:val="clear" w:pos="2138"/>
          <w:tab w:val="num" w:pos="794"/>
        </w:tabs>
        <w:bidi/>
        <w:ind w:left="794" w:hanging="397"/>
        <w:rPr>
          <w:rFonts w:ascii="David" w:hAnsi="David"/>
          <w:szCs w:val="24"/>
          <w:rtl/>
        </w:rPr>
      </w:pPr>
      <w:r>
        <w:rPr>
          <w:rFonts w:ascii="David" w:hAnsi="David"/>
          <w:szCs w:val="24"/>
          <w:rtl/>
        </w:rPr>
        <w:t>הקבלן ראשי להציע בקרות חלופיות לדרישות המפורטות במסמך זה, בקרות אלו יישומו לאחר אישור בכתב של חטיבת אבטחת מידע.</w:t>
      </w:r>
    </w:p>
    <w:p w14:paraId="75C8ADAC" w14:textId="77777777" w:rsidR="0046580F" w:rsidRDefault="0046580F" w:rsidP="0046580F">
      <w:pPr>
        <w:bidi/>
        <w:rPr>
          <w:rFonts w:ascii="Times New Roman" w:hAnsi="Times New Roman"/>
          <w:szCs w:val="26"/>
        </w:rPr>
      </w:pPr>
    </w:p>
    <w:p w14:paraId="2EBBA588" w14:textId="77777777" w:rsidR="0046580F" w:rsidRDefault="0046580F" w:rsidP="0046580F">
      <w:pPr>
        <w:bidi/>
        <w:spacing w:line="360" w:lineRule="auto"/>
        <w:rPr>
          <w:rFonts w:ascii="David" w:hAnsi="David"/>
          <w:b/>
          <w:bCs/>
          <w:u w:val="single"/>
        </w:rPr>
      </w:pPr>
    </w:p>
    <w:p w14:paraId="6FCA2A98" w14:textId="77777777" w:rsidR="0046580F" w:rsidRDefault="0046580F">
      <w:pPr>
        <w:pStyle w:val="11"/>
        <w:numPr>
          <w:ilvl w:val="1"/>
          <w:numId w:val="52"/>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lastRenderedPageBreak/>
        <w:t>הצהרה על מחויבות גורם חיצוני בנושא אבטחת מידע  (</w:t>
      </w:r>
      <w:r>
        <w:rPr>
          <w:rFonts w:ascii="David" w:hAnsi="David"/>
          <w:b w:val="0"/>
          <w:bCs w:val="0"/>
          <w:szCs w:val="24"/>
          <w:u w:val="single"/>
        </w:rPr>
        <w:t>M</w:t>
      </w:r>
      <w:r>
        <w:rPr>
          <w:rFonts w:ascii="David" w:hAnsi="David"/>
          <w:b w:val="0"/>
          <w:bCs w:val="0"/>
          <w:szCs w:val="24"/>
          <w:u w:val="single"/>
          <w:rtl/>
        </w:rPr>
        <w:t>)</w:t>
      </w:r>
    </w:p>
    <w:p w14:paraId="39D10168" w14:textId="77777777" w:rsidR="0046580F" w:rsidRDefault="0046580F">
      <w:pPr>
        <w:pStyle w:val="11"/>
        <w:numPr>
          <w:ilvl w:val="2"/>
          <w:numId w:val="52"/>
        </w:numPr>
        <w:tabs>
          <w:tab w:val="clear" w:pos="2138"/>
          <w:tab w:val="num" w:pos="794"/>
        </w:tabs>
        <w:bidi/>
        <w:ind w:left="794" w:hanging="397"/>
        <w:rPr>
          <w:rFonts w:ascii="David" w:hAnsi="David"/>
          <w:b w:val="0"/>
          <w:bCs w:val="0"/>
          <w:szCs w:val="24"/>
        </w:rPr>
      </w:pPr>
      <w:r>
        <w:rPr>
          <w:rFonts w:ascii="David" w:hAnsi="David"/>
          <w:b w:val="0"/>
          <w:bCs w:val="0"/>
          <w:szCs w:val="24"/>
          <w:rtl/>
        </w:rPr>
        <w:t>(</w:t>
      </w:r>
      <w:r>
        <w:rPr>
          <w:rFonts w:ascii="David" w:hAnsi="David"/>
          <w:b w:val="0"/>
          <w:bCs w:val="0"/>
          <w:szCs w:val="24"/>
        </w:rPr>
        <w:t>S</w:t>
      </w:r>
      <w:r>
        <w:rPr>
          <w:rFonts w:ascii="David" w:hAnsi="David"/>
          <w:b w:val="0"/>
          <w:bCs w:val="0"/>
          <w:szCs w:val="24"/>
          <w:rtl/>
        </w:rPr>
        <w:t>)</w:t>
      </w:r>
      <w:r>
        <w:rPr>
          <w:rFonts w:ascii="David" w:hAnsi="David"/>
          <w:szCs w:val="24"/>
          <w:rtl/>
        </w:rPr>
        <w:t xml:space="preserve">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222FB3BF" w14:textId="77777777" w:rsidR="0046580F" w:rsidRDefault="0046580F">
      <w:pPr>
        <w:pStyle w:val="11"/>
        <w:numPr>
          <w:ilvl w:val="1"/>
          <w:numId w:val="52"/>
        </w:numPr>
        <w:tabs>
          <w:tab w:val="clear" w:pos="716"/>
          <w:tab w:val="num" w:pos="794"/>
        </w:tabs>
        <w:bidi/>
        <w:ind w:left="794" w:hanging="397"/>
        <w:rPr>
          <w:rFonts w:ascii="David" w:hAnsi="David"/>
          <w:szCs w:val="24"/>
          <w:u w:val="single"/>
        </w:rPr>
      </w:pPr>
      <w:r>
        <w:rPr>
          <w:rFonts w:ascii="David" w:hAnsi="David"/>
          <w:b w:val="0"/>
          <w:bCs w:val="0"/>
          <w:szCs w:val="24"/>
          <w:u w:val="single"/>
          <w:rtl/>
        </w:rPr>
        <w:t>ניהול אבטחת מידע ארגונית (</w:t>
      </w:r>
      <w:r>
        <w:rPr>
          <w:rFonts w:ascii="David" w:hAnsi="David"/>
          <w:b w:val="0"/>
          <w:bCs w:val="0"/>
          <w:szCs w:val="24"/>
          <w:u w:val="single"/>
        </w:rPr>
        <w:t>M</w:t>
      </w:r>
      <w:r>
        <w:rPr>
          <w:rFonts w:ascii="David" w:hAnsi="David"/>
          <w:b w:val="0"/>
          <w:bCs w:val="0"/>
          <w:szCs w:val="24"/>
          <w:u w:val="single"/>
          <w:rtl/>
        </w:rPr>
        <w:t>)</w:t>
      </w:r>
    </w:p>
    <w:p w14:paraId="1B0F6C5F" w14:textId="77777777" w:rsidR="0046580F" w:rsidRDefault="0046580F">
      <w:pPr>
        <w:pStyle w:val="aa"/>
        <w:numPr>
          <w:ilvl w:val="2"/>
          <w:numId w:val="52"/>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למנות מנהל אבטחת מידע מטעמו בעל הסמכה של מנהל אבטחת מידע, ואשר יהיה אחראי על אבטחת המידע הנכלל במאגרי המידע המצויים בידי הקבלן וכן על יישום ההנחיות המופיעות במסמך זה, על מנהל אבטחת מידע להיות עם ניסיון של 5 שנים לפחות בתחום אבטחת המידע, </w:t>
      </w:r>
      <w:r>
        <w:rPr>
          <w:rFonts w:ascii="David" w:hAnsi="David"/>
          <w:b/>
          <w:bCs/>
          <w:rtl/>
        </w:rPr>
        <w:t>יש לצרף למענה את פרטי מנהל אבטחת המידע.</w:t>
      </w:r>
    </w:p>
    <w:p w14:paraId="39BD4504"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2D0D6F63" w14:textId="77777777" w:rsidR="0046580F" w:rsidRDefault="0046580F">
      <w:pPr>
        <w:pStyle w:val="aa"/>
        <w:numPr>
          <w:ilvl w:val="2"/>
          <w:numId w:val="52"/>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Pr>
          <w:rFonts w:ascii="David" w:hAnsi="David"/>
          <w:b/>
          <w:bCs/>
          <w:rtl/>
        </w:rPr>
        <w:t xml:space="preserve">יש לפרט את תוכנית ההפרדה ולצרף גם שרטוט רשת. </w:t>
      </w:r>
    </w:p>
    <w:p w14:paraId="777706FF"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C546344" w14:textId="77777777" w:rsidR="0046580F" w:rsidRDefault="0046580F" w:rsidP="0046580F">
      <w:pPr>
        <w:bidi/>
        <w:spacing w:line="360" w:lineRule="auto"/>
        <w:rPr>
          <w:rFonts w:ascii="David" w:hAnsi="David"/>
          <w:b/>
          <w:bCs/>
          <w:u w:val="single"/>
        </w:rPr>
      </w:pPr>
    </w:p>
    <w:p w14:paraId="3C7100A5" w14:textId="77777777" w:rsidR="0046580F" w:rsidRDefault="0046580F">
      <w:pPr>
        <w:pStyle w:val="11"/>
        <w:numPr>
          <w:ilvl w:val="1"/>
          <w:numId w:val="52"/>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אבטחת המידע במישור משאבי האנוש והעובדים  (</w:t>
      </w:r>
      <w:r>
        <w:rPr>
          <w:rFonts w:ascii="David" w:hAnsi="David"/>
          <w:b w:val="0"/>
          <w:bCs w:val="0"/>
          <w:szCs w:val="24"/>
          <w:u w:val="single"/>
        </w:rPr>
        <w:t>M</w:t>
      </w:r>
      <w:r>
        <w:rPr>
          <w:rFonts w:ascii="David" w:hAnsi="David"/>
          <w:b w:val="0"/>
          <w:bCs w:val="0"/>
          <w:szCs w:val="24"/>
          <w:u w:val="single"/>
          <w:rtl/>
        </w:rPr>
        <w:t>)</w:t>
      </w:r>
    </w:p>
    <w:p w14:paraId="563284B8"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w:t>
      </w:r>
      <w:r>
        <w:rPr>
          <w:rFonts w:ascii="David" w:hAnsi="David"/>
          <w:rtl/>
        </w:rPr>
        <w:lastRenderedPageBreak/>
        <w:t>הרלוונטיים, והיקפם יתאים לדרישות המשרד, לסיווג המידע שיהיה נגיש להם ולסיכונים הצפויים.</w:t>
      </w:r>
    </w:p>
    <w:p w14:paraId="6B1A6B52"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יהיה אחראי כלפי המשרד על כל פעילות עובדיו ו/או מי מטעמו במסגרת ההתקשרות.</w:t>
      </w:r>
    </w:p>
    <w:p w14:paraId="6F9418E1"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1F8B65C1" w14:textId="77777777" w:rsidR="0046580F" w:rsidRDefault="0046580F">
      <w:pPr>
        <w:pStyle w:val="aa"/>
        <w:numPr>
          <w:ilvl w:val="2"/>
          <w:numId w:val="52"/>
        </w:numPr>
        <w:bidi/>
        <w:spacing w:before="0" w:after="0" w:line="360" w:lineRule="auto"/>
        <w:rPr>
          <w:rFonts w:ascii="David" w:hAnsi="David"/>
        </w:rPr>
      </w:pPr>
      <w:r>
        <w:rPr>
          <w:rFonts w:ascii="David" w:hAnsi="David"/>
          <w:rtl/>
        </w:rPr>
        <w:t>על הקבלן לבצע הדרכות מודעות אבטחת מידע לעובדיו בתחום העיסוק של העובד בתדירות של אחת לשנה</w:t>
      </w:r>
    </w:p>
    <w:p w14:paraId="41CB53E3"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מידית למשרד.</w:t>
      </w:r>
    </w:p>
    <w:p w14:paraId="305DFCD7"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14:paraId="20B981A0"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07AE8F7A" w14:textId="77777777" w:rsidR="0046580F" w:rsidRDefault="0046580F" w:rsidP="0046580F">
      <w:pPr>
        <w:pStyle w:val="aa"/>
        <w:bidi/>
        <w:spacing w:line="360" w:lineRule="auto"/>
        <w:ind w:left="1922"/>
        <w:rPr>
          <w:rFonts w:ascii="David" w:hAnsi="David"/>
        </w:rPr>
      </w:pPr>
    </w:p>
    <w:p w14:paraId="4EC2DF36" w14:textId="77777777" w:rsidR="0046580F" w:rsidRDefault="0046580F" w:rsidP="0046580F">
      <w:pPr>
        <w:bidi/>
        <w:spacing w:line="360" w:lineRule="auto"/>
        <w:rPr>
          <w:rFonts w:ascii="David" w:hAnsi="David"/>
          <w:b/>
          <w:bCs/>
          <w:u w:val="single"/>
        </w:rPr>
      </w:pPr>
    </w:p>
    <w:p w14:paraId="24F9F4AF" w14:textId="77777777" w:rsidR="0046580F" w:rsidRDefault="0046580F">
      <w:pPr>
        <w:pStyle w:val="11"/>
        <w:numPr>
          <w:ilvl w:val="1"/>
          <w:numId w:val="52"/>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 xml:space="preserve">אבטחה פיזית וסביבתית </w:t>
      </w:r>
      <w:r>
        <w:rPr>
          <w:rFonts w:ascii="David" w:hAnsi="David"/>
          <w:b w:val="0"/>
          <w:bCs w:val="0"/>
          <w:szCs w:val="24"/>
          <w:u w:val="single"/>
        </w:rPr>
        <w:t xml:space="preserve"> </w:t>
      </w:r>
      <w:r>
        <w:rPr>
          <w:rFonts w:ascii="David" w:hAnsi="David"/>
          <w:b w:val="0"/>
          <w:bCs w:val="0"/>
          <w:szCs w:val="24"/>
          <w:u w:val="single"/>
          <w:rtl/>
        </w:rPr>
        <w:t>(</w:t>
      </w:r>
      <w:r>
        <w:rPr>
          <w:rFonts w:ascii="David" w:hAnsi="David"/>
          <w:b w:val="0"/>
          <w:bCs w:val="0"/>
          <w:szCs w:val="24"/>
          <w:u w:val="single"/>
        </w:rPr>
        <w:t>M</w:t>
      </w:r>
      <w:r>
        <w:rPr>
          <w:rFonts w:ascii="David" w:hAnsi="David"/>
          <w:b w:val="0"/>
          <w:bCs w:val="0"/>
          <w:szCs w:val="24"/>
          <w:u w:val="single"/>
          <w:rtl/>
        </w:rPr>
        <w:t>)</w:t>
      </w:r>
    </w:p>
    <w:p w14:paraId="242C9DCA" w14:textId="77777777" w:rsidR="0046580F" w:rsidRDefault="0046580F" w:rsidP="0046580F">
      <w:pPr>
        <w:pStyle w:val="aa"/>
        <w:bidi/>
        <w:spacing w:line="360" w:lineRule="auto"/>
        <w:ind w:left="716"/>
        <w:rPr>
          <w:rFonts w:ascii="David" w:hAnsi="David"/>
          <w:b/>
          <w:bCs/>
          <w:u w:val="single"/>
        </w:rPr>
      </w:pPr>
    </w:p>
    <w:p w14:paraId="5EAE1B68"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585E5A7E" w14:textId="77777777" w:rsidR="0046580F" w:rsidRDefault="0046580F">
      <w:pPr>
        <w:pStyle w:val="aa"/>
        <w:numPr>
          <w:ilvl w:val="2"/>
          <w:numId w:val="52"/>
        </w:numPr>
        <w:bidi/>
        <w:spacing w:before="0" w:after="0" w:line="360" w:lineRule="auto"/>
        <w:rPr>
          <w:rFonts w:ascii="David" w:hAnsi="David"/>
        </w:rPr>
      </w:pPr>
      <w:r>
        <w:rPr>
          <w:rFonts w:ascii="David" w:hAnsi="David"/>
          <w:rtl/>
        </w:rPr>
        <w:lastRenderedPageBreak/>
        <w:t>בכל מקרה בו מאגר המידע נמצא ברשות הקבלן, הקבלן מתחייב לתעד הכנסה והוצאה של ציוד אל המתקנים בהם ממוקם המאגר ומהם.</w:t>
      </w:r>
    </w:p>
    <w:p w14:paraId="36C27B53"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כי כניסת  ספקים או לקוחות  לאזורי חוות השרתים תהיה מבוקרת, תכלול ליווי, ותירשם ביומן רישום אירועים.</w:t>
      </w:r>
    </w:p>
    <w:p w14:paraId="5E01FA0A"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CE23823" w14:textId="77777777" w:rsidR="0046580F" w:rsidRDefault="0046580F">
      <w:pPr>
        <w:pStyle w:val="aa"/>
        <w:numPr>
          <w:ilvl w:val="2"/>
          <w:numId w:val="52"/>
        </w:numPr>
        <w:bidi/>
        <w:spacing w:before="0" w:after="0" w:line="360" w:lineRule="auto"/>
        <w:rPr>
          <w:rFonts w:ascii="David" w:hAnsi="David"/>
          <w:rtl/>
        </w:rPr>
      </w:pPr>
      <w:r>
        <w:rPr>
          <w:rFonts w:ascii="David" w:hAnsi="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5D905CC5" w14:textId="77777777" w:rsidR="0046580F" w:rsidRDefault="0046580F">
      <w:pPr>
        <w:pStyle w:val="aa"/>
        <w:numPr>
          <w:ilvl w:val="2"/>
          <w:numId w:val="52"/>
        </w:numPr>
        <w:bidi/>
        <w:spacing w:before="0" w:after="0" w:line="360" w:lineRule="auto"/>
        <w:rPr>
          <w:rFonts w:ascii="David" w:hAnsi="David"/>
        </w:rPr>
      </w:pPr>
      <w:r>
        <w:rPr>
          <w:rFonts w:ascii="David" w:hAnsi="David"/>
          <w:rtl/>
        </w:rPr>
        <w:t>עבודה באזורים מאובטחים: הקבלן מתחייב לכתוב וליישם הנחיות לעבודה באזורים מאובטחים.</w:t>
      </w:r>
    </w:p>
    <w:p w14:paraId="0643EB67"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שירותים תומכים: הקבלן מתחייב להגן על הציוד בפני הפסקות חשמל והפרעות אחרות הנגרמות בגלל כשל שירותים תומכים. </w:t>
      </w:r>
    </w:p>
    <w:p w14:paraId="76AA8F3A"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אבטחת כבלים: הקבלן מתחייב כי כבלי חשמל ותקשורת הנושאים נתונים או תומכים בשירותי מידע, יוגנו מפני יירוט או נזק. </w:t>
      </w:r>
    </w:p>
    <w:p w14:paraId="0845A8D9"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תחזוקת ציוד: הקבלן מתחייב לתחזק את הציוד כראוי על מנת להבטיח את זמינותו וכלילותו הרציפות. </w:t>
      </w:r>
    </w:p>
    <w:p w14:paraId="736B3B36" w14:textId="77777777" w:rsidR="0046580F" w:rsidRDefault="0046580F" w:rsidP="0046580F">
      <w:pPr>
        <w:pStyle w:val="aa"/>
        <w:bidi/>
        <w:spacing w:line="360" w:lineRule="auto"/>
        <w:ind w:left="1728"/>
        <w:rPr>
          <w:rFonts w:ascii="David" w:hAnsi="David"/>
        </w:rPr>
      </w:pPr>
    </w:p>
    <w:p w14:paraId="73CB712A" w14:textId="77777777" w:rsidR="0046580F" w:rsidRDefault="0046580F">
      <w:pPr>
        <w:pStyle w:val="11"/>
        <w:numPr>
          <w:ilvl w:val="1"/>
          <w:numId w:val="52"/>
        </w:numPr>
        <w:tabs>
          <w:tab w:val="clear" w:pos="716"/>
          <w:tab w:val="num" w:pos="794"/>
        </w:tabs>
        <w:bidi/>
        <w:ind w:left="794" w:hanging="397"/>
        <w:rPr>
          <w:rFonts w:ascii="David" w:hAnsi="David"/>
          <w:szCs w:val="24"/>
          <w:u w:val="single"/>
          <w:rtl/>
        </w:rPr>
      </w:pPr>
      <w:r>
        <w:rPr>
          <w:rFonts w:ascii="David" w:hAnsi="David"/>
          <w:b w:val="0"/>
          <w:bCs w:val="0"/>
          <w:szCs w:val="24"/>
          <w:u w:val="single"/>
          <w:rtl/>
        </w:rPr>
        <w:lastRenderedPageBreak/>
        <w:t>מצעי מידע  פיזיים (</w:t>
      </w:r>
      <w:r>
        <w:rPr>
          <w:rFonts w:ascii="David" w:hAnsi="David"/>
          <w:b w:val="0"/>
          <w:bCs w:val="0"/>
          <w:szCs w:val="24"/>
          <w:u w:val="single"/>
        </w:rPr>
        <w:t>M</w:t>
      </w:r>
      <w:r>
        <w:rPr>
          <w:rFonts w:ascii="David" w:hAnsi="David"/>
          <w:b w:val="0"/>
          <w:bCs w:val="0"/>
          <w:szCs w:val="24"/>
          <w:u w:val="single"/>
          <w:rtl/>
        </w:rPr>
        <w:t>)</w:t>
      </w:r>
    </w:p>
    <w:p w14:paraId="5EC13D7C" w14:textId="77777777" w:rsidR="0046580F" w:rsidRDefault="0046580F">
      <w:pPr>
        <w:pStyle w:val="11"/>
        <w:numPr>
          <w:ilvl w:val="2"/>
          <w:numId w:val="52"/>
        </w:numPr>
        <w:tabs>
          <w:tab w:val="clear" w:pos="2138"/>
          <w:tab w:val="num" w:pos="794"/>
        </w:tabs>
        <w:bidi/>
        <w:ind w:left="794" w:hanging="397"/>
        <w:rPr>
          <w:rFonts w:ascii="David" w:hAnsi="David"/>
          <w:b w:val="0"/>
          <w:bCs w:val="0"/>
          <w:szCs w:val="24"/>
        </w:rPr>
      </w:pPr>
      <w:r>
        <w:rPr>
          <w:rFonts w:ascii="David" w:hAnsi="David"/>
          <w:szCs w:val="24"/>
          <w:rtl/>
        </w:rPr>
        <w:t>על הזכיין ליידע את עובדיו וכל מי שנחשף למידע במסגרת התהליכים שבמשרד על חובת יישום ההנחיות לשמירה על מידע מודפס מצעי מידע פיזיים.</w:t>
      </w:r>
    </w:p>
    <w:p w14:paraId="3660A72C" w14:textId="77777777" w:rsidR="0046580F" w:rsidRDefault="0046580F">
      <w:pPr>
        <w:pStyle w:val="11"/>
        <w:numPr>
          <w:ilvl w:val="2"/>
          <w:numId w:val="52"/>
        </w:numPr>
        <w:tabs>
          <w:tab w:val="clear" w:pos="2138"/>
          <w:tab w:val="num" w:pos="794"/>
        </w:tabs>
        <w:bidi/>
        <w:ind w:left="794" w:hanging="397"/>
        <w:rPr>
          <w:rFonts w:ascii="David" w:hAnsi="David"/>
          <w:szCs w:val="24"/>
          <w:rtl/>
        </w:rPr>
      </w:pPr>
      <w:r>
        <w:rPr>
          <w:rFonts w:ascii="David" w:hAnsi="David"/>
          <w:szCs w:val="24"/>
          <w:rtl/>
        </w:rPr>
        <w:t xml:space="preserve">באזורי קבלת קהל לא יאוחסן מידע חסוי. חסוי רגיש לא יונח על גבי שולחנות לקבלת קהל. </w:t>
      </w:r>
    </w:p>
    <w:p w14:paraId="34FA16C1" w14:textId="77777777" w:rsidR="0046580F" w:rsidRDefault="0046580F">
      <w:pPr>
        <w:pStyle w:val="11"/>
        <w:numPr>
          <w:ilvl w:val="2"/>
          <w:numId w:val="52"/>
        </w:numPr>
        <w:tabs>
          <w:tab w:val="clear" w:pos="2138"/>
          <w:tab w:val="num" w:pos="794"/>
        </w:tabs>
        <w:bidi/>
        <w:ind w:left="794" w:hanging="397"/>
        <w:rPr>
          <w:rFonts w:ascii="David" w:hAnsi="David"/>
          <w:szCs w:val="24"/>
        </w:rPr>
      </w:pPr>
      <w:r>
        <w:rPr>
          <w:rFonts w:ascii="David" w:hAnsi="David"/>
          <w:szCs w:val="24"/>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7947C6CC" w14:textId="77777777" w:rsidR="0046580F" w:rsidRDefault="0046580F">
      <w:pPr>
        <w:pStyle w:val="11"/>
        <w:numPr>
          <w:ilvl w:val="2"/>
          <w:numId w:val="52"/>
        </w:numPr>
        <w:tabs>
          <w:tab w:val="clear" w:pos="2138"/>
          <w:tab w:val="num" w:pos="794"/>
        </w:tabs>
        <w:bidi/>
        <w:ind w:left="794" w:hanging="397"/>
        <w:rPr>
          <w:rFonts w:ascii="David" w:hAnsi="David"/>
          <w:szCs w:val="24"/>
        </w:rPr>
      </w:pPr>
      <w:r>
        <w:rPr>
          <w:rFonts w:ascii="David" w:hAnsi="David"/>
          <w:szCs w:val="24"/>
          <w:rtl/>
        </w:rPr>
        <w:t>חל איסור להשאיר פלט המכיל מידע חסוי במדפסות או במכונות צילום, באחריות מדפיס \מצלם המידע לקחת את הפלט במידי</w:t>
      </w:r>
    </w:p>
    <w:p w14:paraId="51A27466" w14:textId="77777777" w:rsidR="0046580F" w:rsidRDefault="0046580F">
      <w:pPr>
        <w:pStyle w:val="11"/>
        <w:numPr>
          <w:ilvl w:val="2"/>
          <w:numId w:val="52"/>
        </w:numPr>
        <w:tabs>
          <w:tab w:val="clear" w:pos="2138"/>
          <w:tab w:val="num" w:pos="794"/>
        </w:tabs>
        <w:bidi/>
        <w:ind w:left="794" w:hanging="397"/>
        <w:rPr>
          <w:rFonts w:ascii="David" w:hAnsi="David"/>
          <w:szCs w:val="24"/>
        </w:rPr>
      </w:pPr>
      <w:r>
        <w:rPr>
          <w:rFonts w:ascii="David" w:hAnsi="David"/>
          <w:szCs w:val="24"/>
          <w:rtl/>
        </w:rPr>
        <w:t>מידע חסוי אשר השימוש בו הסתיים, חייב לעבור גריסה או  להיות מאוחסן  בארכיב מאובטח.</w:t>
      </w:r>
    </w:p>
    <w:p w14:paraId="6058434C" w14:textId="77777777" w:rsidR="0046580F" w:rsidRDefault="0046580F" w:rsidP="0046580F">
      <w:pPr>
        <w:bidi/>
        <w:spacing w:line="360" w:lineRule="auto"/>
        <w:rPr>
          <w:rFonts w:ascii="David" w:hAnsi="David"/>
          <w:b/>
          <w:bCs/>
          <w:u w:val="single"/>
        </w:rPr>
      </w:pPr>
    </w:p>
    <w:p w14:paraId="351A9712" w14:textId="77777777" w:rsidR="0046580F" w:rsidRDefault="0046580F" w:rsidP="0046580F">
      <w:pPr>
        <w:bidi/>
        <w:spacing w:line="360" w:lineRule="auto"/>
        <w:rPr>
          <w:rFonts w:ascii="David" w:hAnsi="David"/>
          <w:b/>
          <w:bCs/>
          <w:u w:val="single"/>
        </w:rPr>
      </w:pPr>
    </w:p>
    <w:p w14:paraId="58226CEC" w14:textId="77777777" w:rsidR="0046580F" w:rsidRDefault="0046580F">
      <w:pPr>
        <w:pStyle w:val="11"/>
        <w:numPr>
          <w:ilvl w:val="1"/>
          <w:numId w:val="52"/>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t>ניהול תקשורת ותפעול  (</w:t>
      </w:r>
      <w:r>
        <w:rPr>
          <w:rFonts w:ascii="David" w:hAnsi="David"/>
          <w:b w:val="0"/>
          <w:bCs w:val="0"/>
          <w:szCs w:val="24"/>
          <w:u w:val="single"/>
        </w:rPr>
        <w:t>M</w:t>
      </w:r>
      <w:r>
        <w:rPr>
          <w:rFonts w:ascii="David" w:hAnsi="David"/>
          <w:b w:val="0"/>
          <w:bCs w:val="0"/>
          <w:szCs w:val="24"/>
          <w:u w:val="single"/>
          <w:rtl/>
        </w:rPr>
        <w:t>)</w:t>
      </w:r>
    </w:p>
    <w:p w14:paraId="3BB97C57" w14:textId="77777777" w:rsidR="0046580F" w:rsidRDefault="0046580F" w:rsidP="0046580F">
      <w:pPr>
        <w:pStyle w:val="aa"/>
        <w:bidi/>
        <w:spacing w:line="360" w:lineRule="auto"/>
        <w:ind w:left="716"/>
        <w:rPr>
          <w:rFonts w:ascii="David" w:hAnsi="David"/>
          <w:b/>
          <w:bCs/>
          <w:u w:val="single"/>
        </w:rPr>
      </w:pPr>
    </w:p>
    <w:p w14:paraId="55E3F0F1"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 (</w:t>
      </w:r>
      <w:r>
        <w:rPr>
          <w:rFonts w:ascii="David" w:hAnsi="David"/>
          <w:b/>
          <w:bCs/>
        </w:rPr>
        <w:t>S</w:t>
      </w:r>
      <w:r>
        <w:rPr>
          <w:rFonts w:ascii="David" w:hAnsi="David"/>
          <w:rtl/>
        </w:rPr>
        <w:t xml:space="preserve">) הקבלן מתחייב להגדיר ולעבוד על פי מערך נוהלי עבודה אשר יתנו מענה לכל דרישות משרד החינוך לרבות בנושא אבטחת מידע, </w:t>
      </w:r>
      <w:r>
        <w:rPr>
          <w:rFonts w:ascii="David" w:hAnsi="David"/>
          <w:b/>
          <w:bCs/>
          <w:rtl/>
        </w:rPr>
        <w:t>יש לספק דוגמת נהלים.</w:t>
      </w:r>
      <w:r>
        <w:rPr>
          <w:rFonts w:ascii="David" w:hAnsi="David"/>
          <w:rtl/>
        </w:rPr>
        <w:t xml:space="preserve"> </w:t>
      </w:r>
    </w:p>
    <w:p w14:paraId="249F3780"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על הספק להגדיר נהלי שימוש מאובטח בפלטפורמות השונות, לדוגמא: נוהל ניהול מערכת ה </w:t>
      </w:r>
      <w:r>
        <w:rPr>
          <w:rFonts w:ascii="David" w:hAnsi="David"/>
        </w:rPr>
        <w:t>LMS</w:t>
      </w:r>
      <w:r>
        <w:rPr>
          <w:rFonts w:ascii="David" w:hAnsi="David"/>
          <w:rtl/>
        </w:rPr>
        <w:t xml:space="preserve">, </w:t>
      </w:r>
      <w:r>
        <w:rPr>
          <w:rFonts w:ascii="David" w:hAnsi="David"/>
          <w:b/>
          <w:bCs/>
          <w:rtl/>
        </w:rPr>
        <w:t>יש לספק דוגמת נהלים.</w:t>
      </w:r>
    </w:p>
    <w:p w14:paraId="0B20FD33"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 </w:t>
      </w:r>
      <w:r>
        <w:rPr>
          <w:rFonts w:ascii="David" w:hAnsi="David" w:hint="cs"/>
          <w:rtl/>
        </w:rPr>
        <w:t xml:space="preserve">הקבלן מתחייב שהנהלים ייבדקו על ידו פעם בשנה לפחות ויתוקנו בהתאם להנחיות משרד החינוך. </w:t>
      </w:r>
    </w:p>
    <w:p w14:paraId="0B9E3CE3"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 במידה והתגלו ליקויים בעבודת הקבלן, או כתוצאה מגילוי חשיפת אבטחת מידע חדשה, הקבלן מתחייב לעדכן את נוהלי העבודה ולדווח ל משרד החינוך באופן מיידי. </w:t>
      </w:r>
    </w:p>
    <w:p w14:paraId="50927C26" w14:textId="77777777" w:rsidR="0046580F" w:rsidRDefault="0046580F" w:rsidP="0046580F">
      <w:pPr>
        <w:bidi/>
        <w:spacing w:line="360" w:lineRule="auto"/>
        <w:rPr>
          <w:rFonts w:ascii="David" w:hAnsi="David"/>
          <w:b/>
          <w:bCs/>
          <w:u w:val="single"/>
        </w:rPr>
      </w:pPr>
    </w:p>
    <w:p w14:paraId="1EB193AD" w14:textId="77777777" w:rsidR="0046580F" w:rsidRDefault="0046580F" w:rsidP="0046580F">
      <w:pPr>
        <w:bidi/>
        <w:spacing w:line="360" w:lineRule="auto"/>
        <w:rPr>
          <w:rFonts w:ascii="David" w:hAnsi="David"/>
          <w:b/>
          <w:bCs/>
          <w:u w:val="single"/>
          <w:rtl/>
        </w:rPr>
      </w:pPr>
    </w:p>
    <w:p w14:paraId="1D7B0D78" w14:textId="77777777" w:rsidR="0046580F" w:rsidRDefault="0046580F" w:rsidP="0046580F">
      <w:pPr>
        <w:bidi/>
        <w:spacing w:line="360" w:lineRule="auto"/>
        <w:rPr>
          <w:rFonts w:ascii="David" w:hAnsi="David"/>
          <w:b/>
          <w:bCs/>
          <w:u w:val="single"/>
          <w:rtl/>
        </w:rPr>
      </w:pPr>
    </w:p>
    <w:p w14:paraId="14C08239" w14:textId="77777777" w:rsidR="0046580F" w:rsidRDefault="0046580F">
      <w:pPr>
        <w:pStyle w:val="11"/>
        <w:numPr>
          <w:ilvl w:val="1"/>
          <w:numId w:val="52"/>
        </w:numPr>
        <w:tabs>
          <w:tab w:val="clear" w:pos="716"/>
          <w:tab w:val="num" w:pos="794"/>
        </w:tabs>
        <w:bidi/>
        <w:ind w:left="794" w:hanging="397"/>
        <w:rPr>
          <w:rFonts w:ascii="David" w:hAnsi="David"/>
          <w:b w:val="0"/>
          <w:bCs w:val="0"/>
          <w:szCs w:val="24"/>
          <w:u w:val="single"/>
          <w:rtl/>
        </w:rPr>
      </w:pPr>
      <w:r>
        <w:rPr>
          <w:rFonts w:ascii="David" w:hAnsi="David"/>
          <w:b w:val="0"/>
          <w:bCs w:val="0"/>
          <w:szCs w:val="24"/>
          <w:u w:val="single"/>
          <w:rtl/>
        </w:rPr>
        <w:t>אבטחה לוגית  (</w:t>
      </w:r>
      <w:r>
        <w:rPr>
          <w:rFonts w:ascii="David" w:hAnsi="David"/>
          <w:b w:val="0"/>
          <w:bCs w:val="0"/>
          <w:szCs w:val="24"/>
          <w:u w:val="single"/>
        </w:rPr>
        <w:t>M</w:t>
      </w:r>
      <w:r>
        <w:rPr>
          <w:rFonts w:ascii="David" w:hAnsi="David"/>
          <w:b w:val="0"/>
          <w:bCs w:val="0"/>
          <w:szCs w:val="24"/>
          <w:u w:val="single"/>
          <w:rtl/>
        </w:rPr>
        <w:t>)</w:t>
      </w:r>
    </w:p>
    <w:p w14:paraId="38507F14" w14:textId="77777777" w:rsidR="0046580F" w:rsidRDefault="0046580F" w:rsidP="0046580F">
      <w:pPr>
        <w:pStyle w:val="aa"/>
        <w:bidi/>
        <w:spacing w:line="360" w:lineRule="auto"/>
        <w:ind w:left="716"/>
        <w:rPr>
          <w:rFonts w:ascii="David" w:hAnsi="David"/>
          <w:b/>
          <w:bCs/>
          <w:u w:val="single"/>
        </w:rPr>
      </w:pPr>
    </w:p>
    <w:p w14:paraId="0327E8DA" w14:textId="77777777" w:rsidR="0046580F" w:rsidRDefault="0046580F">
      <w:pPr>
        <w:pStyle w:val="aa"/>
        <w:numPr>
          <w:ilvl w:val="2"/>
          <w:numId w:val="52"/>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w:t>
      </w:r>
      <w:r>
        <w:rPr>
          <w:rFonts w:ascii="David" w:hAnsi="David"/>
        </w:rPr>
        <w:t xml:space="preserve"> </w:t>
      </w:r>
      <w:r>
        <w:rPr>
          <w:rFonts w:ascii="David" w:hAnsi="David"/>
          <w:rtl/>
        </w:rPr>
        <w:t xml:space="preserve"> מתחייב ליישם אמצעי אבטחה הולמים שימנעו חדירה מכוונת או מקרית למערכת או למערכות התשתית והתקשורת, </w:t>
      </w:r>
      <w:r>
        <w:rPr>
          <w:rFonts w:ascii="David" w:hAnsi="David"/>
          <w:b/>
          <w:bCs/>
          <w:rtl/>
        </w:rPr>
        <w:t>יש לפרט במענה את אמצעי הבקרה שהקבלן מציע.</w:t>
      </w:r>
    </w:p>
    <w:p w14:paraId="2D1CAAB8" w14:textId="77777777" w:rsidR="0046580F" w:rsidRDefault="0046580F">
      <w:pPr>
        <w:pStyle w:val="aa"/>
        <w:numPr>
          <w:ilvl w:val="2"/>
          <w:numId w:val="52"/>
        </w:numPr>
        <w:bidi/>
        <w:spacing w:before="0" w:after="0" w:line="360" w:lineRule="auto"/>
        <w:rPr>
          <w:rFonts w:ascii="David" w:hAnsi="David"/>
          <w:b/>
          <w:bCs/>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לבצע הפרדה בין רשתות המאכלסות את מאגרי המידע של משרד החינוך ליישומים ולכלל הרשתות (סגמנטציה), </w:t>
      </w:r>
      <w:r>
        <w:rPr>
          <w:rFonts w:ascii="David" w:hAnsi="David"/>
          <w:b/>
          <w:bCs/>
          <w:rtl/>
        </w:rPr>
        <w:t>יש לצרף למענה את תוכנית ההפרדה ושרטוט רשת.</w:t>
      </w:r>
    </w:p>
    <w:p w14:paraId="3FCE1F2D"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הקבלן מתחייב שכל אמצעי אבטחת המידע יעברו הקשחות לפי המלצות היצרן. </w:t>
      </w:r>
    </w:p>
    <w:p w14:paraId="618ED305" w14:textId="77777777" w:rsidR="0046580F" w:rsidRDefault="0046580F">
      <w:pPr>
        <w:pStyle w:val="aa"/>
        <w:numPr>
          <w:ilvl w:val="2"/>
          <w:numId w:val="52"/>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לעדכן באופן שוטף את המערכות השונות למניעת ניצול פרצות אבטחת מידע, </w:t>
      </w:r>
      <w:r>
        <w:rPr>
          <w:rFonts w:ascii="David" w:hAnsi="David"/>
          <w:b/>
          <w:bCs/>
          <w:rtl/>
        </w:rPr>
        <w:t>יש לצרף למכרז את תוכנית העדכונים</w:t>
      </w:r>
      <w:r>
        <w:rPr>
          <w:rFonts w:ascii="David" w:hAnsi="David"/>
          <w:rtl/>
        </w:rPr>
        <w:t>.</w:t>
      </w:r>
    </w:p>
    <w:p w14:paraId="3F424035" w14:textId="77777777" w:rsidR="0046580F" w:rsidRDefault="0046580F">
      <w:pPr>
        <w:pStyle w:val="aa"/>
        <w:numPr>
          <w:ilvl w:val="2"/>
          <w:numId w:val="52"/>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שמערכות אבטחת מידע יספקו שרידות מלאה לשמירה על זמינות המערכת,</w:t>
      </w:r>
      <w:r>
        <w:rPr>
          <w:rFonts w:ascii="David" w:hAnsi="David"/>
          <w:b/>
          <w:bCs/>
          <w:rtl/>
        </w:rPr>
        <w:t xml:space="preserve"> יש לצרף למענה את תוכנית השרידות והזמינות</w:t>
      </w:r>
      <w:r>
        <w:rPr>
          <w:rFonts w:ascii="David" w:hAnsi="David"/>
          <w:rtl/>
        </w:rPr>
        <w:t xml:space="preserve"> והגיבויים.</w:t>
      </w:r>
    </w:p>
    <w:p w14:paraId="6BA5FF7A"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Pr>
          <w:rFonts w:ascii="David" w:hAnsi="David"/>
          <w:rtl/>
        </w:rPr>
        <w:t>ולהנגישו</w:t>
      </w:r>
      <w:proofErr w:type="spellEnd"/>
      <w:r>
        <w:rPr>
          <w:rFonts w:ascii="David" w:hAnsi="David"/>
          <w:rtl/>
        </w:rPr>
        <w:t xml:space="preserve"> ברשת.</w:t>
      </w:r>
    </w:p>
    <w:p w14:paraId="5A46DD6F" w14:textId="77777777" w:rsidR="0046580F" w:rsidRDefault="0046580F">
      <w:pPr>
        <w:pStyle w:val="aa"/>
        <w:numPr>
          <w:ilvl w:val="2"/>
          <w:numId w:val="52"/>
        </w:numPr>
        <w:bidi/>
        <w:spacing w:before="0" w:after="0" w:line="360" w:lineRule="auto"/>
        <w:rPr>
          <w:rFonts w:ascii="David" w:hAnsi="David"/>
        </w:rPr>
      </w:pPr>
      <w:r>
        <w:rPr>
          <w:rFonts w:ascii="David" w:hAnsi="David"/>
          <w:rtl/>
        </w:rPr>
        <w:t>יש להקפיד על הצפנה ב-</w:t>
      </w:r>
      <w:r>
        <w:rPr>
          <w:rFonts w:ascii="David" w:hAnsi="David"/>
        </w:rPr>
        <w:t>SSL</w:t>
      </w:r>
      <w:r>
        <w:rPr>
          <w:rFonts w:ascii="David" w:hAnsi="David"/>
          <w:rtl/>
        </w:rPr>
        <w:t xml:space="preserve"> לעמודים בעלי מידע רגיש, ובפרט כל רכיב/עמוד המוגן על ידי סיסמה.</w:t>
      </w:r>
      <w:r>
        <w:rPr>
          <w:rFonts w:ascii="David" w:hAnsi="David"/>
        </w:rPr>
        <w:t xml:space="preserve"> </w:t>
      </w:r>
      <w:r>
        <w:rPr>
          <w:rFonts w:ascii="David" w:hAnsi="David"/>
          <w:rtl/>
        </w:rPr>
        <w:t xml:space="preserve"> </w:t>
      </w:r>
    </w:p>
    <w:p w14:paraId="6BA9DDBD" w14:textId="77777777" w:rsidR="0046580F" w:rsidRDefault="0046580F">
      <w:pPr>
        <w:pStyle w:val="aa"/>
        <w:numPr>
          <w:ilvl w:val="2"/>
          <w:numId w:val="52"/>
        </w:numPr>
        <w:bidi/>
        <w:spacing w:before="0" w:after="0" w:line="360" w:lineRule="auto"/>
        <w:rPr>
          <w:rFonts w:ascii="David" w:hAnsi="David"/>
        </w:rPr>
      </w:pPr>
      <w:r>
        <w:rPr>
          <w:rFonts w:ascii="David" w:hAnsi="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6EAC8382" w14:textId="77777777" w:rsidR="0046580F" w:rsidRDefault="0046580F">
      <w:pPr>
        <w:pStyle w:val="aa"/>
        <w:numPr>
          <w:ilvl w:val="2"/>
          <w:numId w:val="52"/>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הספק מתחייב </w:t>
      </w:r>
      <w:r>
        <w:rPr>
          <w:rtl/>
        </w:rPr>
        <w:t>שהעלאת תכנים וקבצים</w:t>
      </w:r>
      <w:r>
        <w:rPr>
          <w:rFonts w:ascii="David" w:hAnsi="David"/>
          <w:rtl/>
        </w:rPr>
        <w:t xml:space="preserve"> לפלטפורמות השונות תעבור הלבנה למניעת נזק מווירוסים </w:t>
      </w:r>
      <w:proofErr w:type="spellStart"/>
      <w:r>
        <w:rPr>
          <w:rFonts w:ascii="David" w:hAnsi="David"/>
          <w:rtl/>
        </w:rPr>
        <w:t>ונוזקות</w:t>
      </w:r>
      <w:proofErr w:type="spellEnd"/>
      <w:r>
        <w:rPr>
          <w:rFonts w:ascii="David" w:hAnsi="David"/>
          <w:rtl/>
        </w:rPr>
        <w:t xml:space="preserve"> שונות, </w:t>
      </w:r>
      <w:r>
        <w:rPr>
          <w:rFonts w:ascii="David" w:hAnsi="David"/>
          <w:b/>
          <w:bCs/>
          <w:rtl/>
        </w:rPr>
        <w:t>יש לצרף למענה את תוכנית התמודדות בפני סיכונים  שבהעלאת קבצים</w:t>
      </w:r>
    </w:p>
    <w:p w14:paraId="6B3E0923" w14:textId="77777777" w:rsidR="0046580F" w:rsidRDefault="0046580F" w:rsidP="0046580F">
      <w:pPr>
        <w:pStyle w:val="aa"/>
        <w:bidi/>
        <w:spacing w:line="360" w:lineRule="auto"/>
        <w:ind w:left="1922"/>
        <w:rPr>
          <w:rFonts w:ascii="David" w:hAnsi="David"/>
        </w:rPr>
      </w:pPr>
    </w:p>
    <w:p w14:paraId="45F167BE" w14:textId="77777777" w:rsidR="0046580F" w:rsidRDefault="0046580F" w:rsidP="0046580F">
      <w:pPr>
        <w:bidi/>
        <w:spacing w:line="360" w:lineRule="auto"/>
        <w:rPr>
          <w:rFonts w:ascii="David" w:hAnsi="David"/>
          <w:b/>
          <w:bCs/>
          <w:u w:val="single"/>
          <w:rtl/>
        </w:rPr>
      </w:pPr>
    </w:p>
    <w:p w14:paraId="5925D0BE" w14:textId="77777777" w:rsidR="0046580F" w:rsidRDefault="0046580F">
      <w:pPr>
        <w:pStyle w:val="11"/>
        <w:numPr>
          <w:ilvl w:val="1"/>
          <w:numId w:val="52"/>
        </w:numPr>
        <w:tabs>
          <w:tab w:val="clear" w:pos="716"/>
          <w:tab w:val="num" w:pos="794"/>
        </w:tabs>
        <w:bidi/>
        <w:ind w:left="794" w:hanging="397"/>
        <w:rPr>
          <w:rFonts w:ascii="David" w:hAnsi="David"/>
          <w:b w:val="0"/>
          <w:bCs w:val="0"/>
          <w:szCs w:val="24"/>
          <w:u w:val="single"/>
        </w:rPr>
      </w:pPr>
      <w:r>
        <w:rPr>
          <w:rFonts w:ascii="David" w:hAnsi="David"/>
          <w:b w:val="0"/>
          <w:bCs w:val="0"/>
          <w:szCs w:val="24"/>
          <w:u w:val="single"/>
          <w:rtl/>
        </w:rPr>
        <w:lastRenderedPageBreak/>
        <w:t>תיעוד ובקרה   (</w:t>
      </w:r>
      <w:r>
        <w:rPr>
          <w:rFonts w:ascii="David" w:hAnsi="David"/>
          <w:b w:val="0"/>
          <w:bCs w:val="0"/>
          <w:szCs w:val="24"/>
          <w:u w:val="single"/>
        </w:rPr>
        <w:t>M</w:t>
      </w:r>
      <w:r>
        <w:rPr>
          <w:rFonts w:ascii="David" w:hAnsi="David"/>
          <w:b w:val="0"/>
          <w:bCs w:val="0"/>
          <w:szCs w:val="24"/>
          <w:u w:val="single"/>
          <w:rtl/>
        </w:rPr>
        <w:t>)</w:t>
      </w:r>
    </w:p>
    <w:p w14:paraId="1AC5F85F" w14:textId="77777777" w:rsidR="0046580F" w:rsidRDefault="0046580F" w:rsidP="0046580F">
      <w:pPr>
        <w:pStyle w:val="aa"/>
        <w:bidi/>
        <w:spacing w:line="360" w:lineRule="auto"/>
        <w:ind w:left="1360"/>
        <w:rPr>
          <w:rFonts w:ascii="David" w:hAnsi="David"/>
        </w:rPr>
      </w:pPr>
    </w:p>
    <w:p w14:paraId="37D604D7" w14:textId="77777777" w:rsidR="0046580F" w:rsidRDefault="0046580F">
      <w:pPr>
        <w:pStyle w:val="aa"/>
        <w:numPr>
          <w:ilvl w:val="2"/>
          <w:numId w:val="52"/>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לנהל מנגנון תיעוד אוטומטי שיאפשר בקרה וביקורת על מערכות שניגשות למאגרי מידע של המשרד,</w:t>
      </w:r>
      <w:r>
        <w:rPr>
          <w:rFonts w:ascii="David" w:hAnsi="David"/>
          <w:b/>
          <w:bCs/>
          <w:rtl/>
        </w:rPr>
        <w:t xml:space="preserve"> יש לצרף למענה את הפתרון לדרישה</w:t>
      </w:r>
      <w:r>
        <w:rPr>
          <w:rFonts w:ascii="David" w:hAnsi="David"/>
          <w:rtl/>
        </w:rPr>
        <w:t xml:space="preserve"> .</w:t>
      </w:r>
    </w:p>
    <w:p w14:paraId="28848C04"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7FFC3C1B"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שתיעוד הגישה ישמר בשרתים נפרדים ממאגר המידע.</w:t>
      </w:r>
    </w:p>
    <w:p w14:paraId="0A9AE307"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730449E6"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הקבלן מתחייב להעביר למשרד החינוך דיווחים תקופתיים ולפי דרישה בכל הנוגע לאופן ניהול מידע , אשר נמצא בבעלות המשרד. </w:t>
      </w:r>
    </w:p>
    <w:p w14:paraId="0693EBE7"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לדווח באופן מיידי לצוות אבטחת מידע במשרד החינוך בכל מקרה של חשש לדליפת מידע מהמאגר או שימוש חורג מההרשאה שניתנה.</w:t>
      </w:r>
    </w:p>
    <w:p w14:paraId="73CDAD65"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לשמור את נתוני הרישום של מנגנון הבקרה למשך 24 חודשים לפחות.</w:t>
      </w:r>
    </w:p>
    <w:p w14:paraId="3481E98A" w14:textId="77777777" w:rsidR="0046580F" w:rsidRDefault="0046580F" w:rsidP="0046580F">
      <w:pPr>
        <w:pStyle w:val="aa"/>
        <w:bidi/>
        <w:spacing w:line="360" w:lineRule="auto"/>
        <w:ind w:left="1922"/>
        <w:rPr>
          <w:rFonts w:ascii="David" w:hAnsi="David"/>
        </w:rPr>
      </w:pPr>
    </w:p>
    <w:p w14:paraId="76E911B2" w14:textId="77777777" w:rsidR="0046580F" w:rsidRDefault="0046580F" w:rsidP="0046580F">
      <w:pPr>
        <w:pStyle w:val="aa"/>
        <w:bidi/>
        <w:spacing w:line="360" w:lineRule="auto"/>
        <w:ind w:left="1922"/>
        <w:rPr>
          <w:rFonts w:ascii="David" w:hAnsi="David"/>
          <w:rtl/>
        </w:rPr>
      </w:pPr>
    </w:p>
    <w:p w14:paraId="6658CD34" w14:textId="77777777" w:rsidR="0046580F" w:rsidRDefault="0046580F">
      <w:pPr>
        <w:pStyle w:val="11"/>
        <w:numPr>
          <w:ilvl w:val="1"/>
          <w:numId w:val="52"/>
        </w:numPr>
        <w:tabs>
          <w:tab w:val="clear" w:pos="716"/>
          <w:tab w:val="num" w:pos="794"/>
        </w:tabs>
        <w:bidi/>
        <w:ind w:left="794" w:hanging="397"/>
        <w:rPr>
          <w:rFonts w:ascii="David" w:hAnsi="David"/>
          <w:szCs w:val="24"/>
        </w:rPr>
      </w:pPr>
      <w:r>
        <w:rPr>
          <w:rFonts w:ascii="David" w:hAnsi="David"/>
          <w:b w:val="0"/>
          <w:bCs w:val="0"/>
          <w:szCs w:val="24"/>
          <w:u w:val="single"/>
          <w:rtl/>
        </w:rPr>
        <w:t>ביקורות אבטחת מידע</w:t>
      </w:r>
      <w:r>
        <w:rPr>
          <w:rFonts w:ascii="David" w:hAnsi="David"/>
          <w:szCs w:val="24"/>
          <w:rtl/>
        </w:rPr>
        <w:t xml:space="preserve">  </w:t>
      </w:r>
      <w:r>
        <w:rPr>
          <w:rFonts w:ascii="David" w:hAnsi="David"/>
          <w:b w:val="0"/>
          <w:bCs w:val="0"/>
          <w:szCs w:val="24"/>
          <w:u w:val="single"/>
          <w:rtl/>
        </w:rPr>
        <w:t>(</w:t>
      </w:r>
      <w:r>
        <w:rPr>
          <w:rFonts w:ascii="David" w:hAnsi="David"/>
          <w:b w:val="0"/>
          <w:bCs w:val="0"/>
          <w:szCs w:val="24"/>
          <w:u w:val="single"/>
        </w:rPr>
        <w:t>M</w:t>
      </w:r>
      <w:r>
        <w:rPr>
          <w:rFonts w:ascii="David" w:hAnsi="David"/>
          <w:b w:val="0"/>
          <w:bCs w:val="0"/>
          <w:szCs w:val="24"/>
          <w:u w:val="single"/>
          <w:rtl/>
        </w:rPr>
        <w:t>)</w:t>
      </w:r>
    </w:p>
    <w:p w14:paraId="77C52153" w14:textId="77777777" w:rsidR="0046580F" w:rsidRDefault="0046580F">
      <w:pPr>
        <w:pStyle w:val="aa"/>
        <w:numPr>
          <w:ilvl w:val="2"/>
          <w:numId w:val="52"/>
        </w:numPr>
        <w:bidi/>
        <w:spacing w:before="0" w:after="0" w:line="360" w:lineRule="auto"/>
        <w:rPr>
          <w:rFonts w:ascii="David" w:hAnsi="David"/>
          <w:rtl/>
        </w:rPr>
      </w:pPr>
      <w:r>
        <w:rPr>
          <w:rFonts w:ascii="David" w:hAnsi="David"/>
          <w:rtl/>
        </w:rPr>
        <w:t>הקבלן מתחייב ליידע את העובדים במאגר בדבר קיומו של מנגנון הבקרה למערכות המאגר והיקף התיעוד המבוצע על ידו.</w:t>
      </w:r>
    </w:p>
    <w:p w14:paraId="609C5A65"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לאפשר למשרד החינוך לערוך ביקורות באתר המארח את המידע.</w:t>
      </w:r>
    </w:p>
    <w:p w14:paraId="6944CE99"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הקבלן מתחייב לתקן את הליקויים לפי דוח הביקורת של משרד החינוך בתוך פרק הזמן שיקבע על ידי משרד החינוך. </w:t>
      </w:r>
    </w:p>
    <w:p w14:paraId="0FB6B1BB" w14:textId="77777777" w:rsidR="0046580F" w:rsidRDefault="0046580F" w:rsidP="0046580F">
      <w:pPr>
        <w:pStyle w:val="aa"/>
        <w:bidi/>
        <w:spacing w:line="360" w:lineRule="auto"/>
        <w:ind w:left="1922"/>
        <w:rPr>
          <w:rFonts w:ascii="David" w:hAnsi="David"/>
          <w:snapToGrid w:val="0"/>
          <w:lang w:eastAsia="ja-JP"/>
        </w:rPr>
      </w:pPr>
    </w:p>
    <w:p w14:paraId="6ECD06DB" w14:textId="77777777" w:rsidR="0046580F" w:rsidRDefault="0046580F">
      <w:pPr>
        <w:pStyle w:val="11"/>
        <w:numPr>
          <w:ilvl w:val="1"/>
          <w:numId w:val="52"/>
        </w:numPr>
        <w:tabs>
          <w:tab w:val="clear" w:pos="716"/>
          <w:tab w:val="num" w:pos="794"/>
        </w:tabs>
        <w:bidi/>
        <w:ind w:left="794" w:hanging="397"/>
        <w:rPr>
          <w:rFonts w:ascii="David" w:hAnsi="David"/>
          <w:szCs w:val="24"/>
          <w:u w:val="single"/>
        </w:rPr>
      </w:pPr>
      <w:r>
        <w:rPr>
          <w:rFonts w:ascii="David" w:hAnsi="David"/>
          <w:b w:val="0"/>
          <w:bCs w:val="0"/>
          <w:szCs w:val="24"/>
          <w:u w:val="single"/>
          <w:rtl/>
        </w:rPr>
        <w:lastRenderedPageBreak/>
        <w:t>ניהול המידע  (</w:t>
      </w:r>
      <w:r>
        <w:rPr>
          <w:rFonts w:ascii="David" w:hAnsi="David"/>
          <w:b w:val="0"/>
          <w:bCs w:val="0"/>
          <w:szCs w:val="24"/>
          <w:u w:val="single"/>
        </w:rPr>
        <w:t>M</w:t>
      </w:r>
      <w:r>
        <w:rPr>
          <w:rFonts w:ascii="David" w:hAnsi="David"/>
          <w:b w:val="0"/>
          <w:bCs w:val="0"/>
          <w:szCs w:val="24"/>
          <w:u w:val="single"/>
          <w:rtl/>
        </w:rPr>
        <w:t>)</w:t>
      </w:r>
    </w:p>
    <w:p w14:paraId="4A8CFB0A" w14:textId="77777777" w:rsidR="0046580F" w:rsidRDefault="0046580F" w:rsidP="0046580F">
      <w:pPr>
        <w:bidi/>
        <w:spacing w:line="360" w:lineRule="auto"/>
        <w:rPr>
          <w:rFonts w:ascii="David" w:hAnsi="David"/>
          <w:snapToGrid w:val="0"/>
          <w:rtl/>
          <w:lang w:eastAsia="ja-JP"/>
        </w:rPr>
      </w:pPr>
    </w:p>
    <w:p w14:paraId="1D8795A9" w14:textId="77777777" w:rsidR="0046580F" w:rsidRDefault="0046580F">
      <w:pPr>
        <w:pStyle w:val="aa"/>
        <w:numPr>
          <w:ilvl w:val="2"/>
          <w:numId w:val="52"/>
        </w:numPr>
        <w:bidi/>
        <w:spacing w:before="0" w:after="0" w:line="360" w:lineRule="auto"/>
        <w:rPr>
          <w:rFonts w:ascii="David" w:hAnsi="David"/>
          <w:rtl/>
        </w:rPr>
      </w:pPr>
      <w:r>
        <w:rPr>
          <w:rFonts w:ascii="David" w:hAnsi="David"/>
          <w:rtl/>
        </w:rPr>
        <w:t>הקבלן מתחייב לנהל רשימה של כל נכסי המידע</w:t>
      </w:r>
      <w:r>
        <w:rPr>
          <w:rFonts w:ascii="David" w:hAnsi="David"/>
          <w:b/>
          <w:bCs/>
          <w:rtl/>
        </w:rPr>
        <w:t xml:space="preserve"> </w:t>
      </w:r>
      <w:r>
        <w:rPr>
          <w:rFonts w:ascii="David" w:hAnsi="David"/>
          <w:rtl/>
        </w:rPr>
        <w:t>של משרד החינוך שנמצאים ברשותו.</w:t>
      </w:r>
    </w:p>
    <w:p w14:paraId="758544DD"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להעביר את רשימת כל נכסי המידע</w:t>
      </w:r>
      <w:r>
        <w:rPr>
          <w:rFonts w:ascii="David" w:hAnsi="David"/>
          <w:b/>
          <w:bCs/>
          <w:rtl/>
        </w:rPr>
        <w:t xml:space="preserve"> </w:t>
      </w:r>
      <w:r>
        <w:rPr>
          <w:rFonts w:ascii="David" w:hAnsi="David"/>
          <w:rtl/>
        </w:rPr>
        <w:t>של משרד החינוך שנמצאים ברשותו למינהל תקשוב ומערכות מידע.</w:t>
      </w:r>
    </w:p>
    <w:p w14:paraId="14AFD5A3"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להגדיר ולנהל רשימות מורשים לגישה פיזית לנכסי המידע</w:t>
      </w:r>
      <w:r>
        <w:rPr>
          <w:rFonts w:ascii="David" w:hAnsi="David"/>
          <w:b/>
          <w:bCs/>
          <w:rtl/>
        </w:rPr>
        <w:t xml:space="preserve"> </w:t>
      </w:r>
      <w:r>
        <w:rPr>
          <w:rFonts w:ascii="David" w:hAnsi="David"/>
          <w:rtl/>
        </w:rPr>
        <w:t>בבעלות משרד החינוך.</w:t>
      </w:r>
    </w:p>
    <w:p w14:paraId="38A391BA"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שלא  להעביר מידע בבעלות משרד החינוך לגורם שלישי ללא אישור בעל המידע במשרד החינוך.</w:t>
      </w:r>
    </w:p>
    <w:p w14:paraId="761A594B"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6BE09272"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215F1787"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שכל מידע אשר מועבר ממוסד החינוך אליו ובחזרה יועבר בצורה מאובטחת ועל פי דרישות ולאחר אישור משרד החינוך.</w:t>
      </w:r>
    </w:p>
    <w:p w14:paraId="5816501C"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כי בסיום ההתקשרות יתאם עם משרד החינוך את השמדת כל נכסי המידע בבעלות משרד החינוך שנשארו ברשותו.</w:t>
      </w:r>
    </w:p>
    <w:p w14:paraId="6B0C399B" w14:textId="77777777" w:rsidR="0046580F" w:rsidRDefault="0046580F" w:rsidP="0046580F">
      <w:pPr>
        <w:pStyle w:val="aa"/>
        <w:bidi/>
        <w:spacing w:line="360" w:lineRule="auto"/>
        <w:ind w:left="1921"/>
        <w:rPr>
          <w:rFonts w:ascii="David" w:hAnsi="David"/>
        </w:rPr>
      </w:pPr>
    </w:p>
    <w:p w14:paraId="4F0ADDAD" w14:textId="77777777" w:rsidR="0046580F" w:rsidRDefault="0046580F" w:rsidP="0046580F">
      <w:pPr>
        <w:pStyle w:val="aa"/>
        <w:bidi/>
        <w:spacing w:line="360" w:lineRule="auto"/>
        <w:ind w:left="1922"/>
        <w:rPr>
          <w:rFonts w:ascii="David" w:hAnsi="David"/>
        </w:rPr>
      </w:pPr>
      <w:r>
        <w:rPr>
          <w:rFonts w:ascii="David" w:hAnsi="David"/>
          <w:rtl/>
        </w:rPr>
        <w:t xml:space="preserve"> </w:t>
      </w:r>
    </w:p>
    <w:p w14:paraId="6EE7251D" w14:textId="77777777" w:rsidR="0046580F" w:rsidRDefault="0046580F" w:rsidP="0046580F">
      <w:pPr>
        <w:bidi/>
        <w:spacing w:line="360" w:lineRule="auto"/>
        <w:rPr>
          <w:rFonts w:ascii="David" w:hAnsi="David"/>
          <w:u w:val="single"/>
        </w:rPr>
      </w:pPr>
    </w:p>
    <w:p w14:paraId="3487BFA0" w14:textId="77777777" w:rsidR="0046580F" w:rsidRDefault="0046580F">
      <w:pPr>
        <w:pStyle w:val="11"/>
        <w:numPr>
          <w:ilvl w:val="1"/>
          <w:numId w:val="52"/>
        </w:numPr>
        <w:tabs>
          <w:tab w:val="clear" w:pos="716"/>
          <w:tab w:val="num" w:pos="794"/>
        </w:tabs>
        <w:bidi/>
        <w:ind w:left="794" w:hanging="397"/>
        <w:rPr>
          <w:rFonts w:ascii="David" w:hAnsi="David"/>
          <w:szCs w:val="24"/>
          <w:u w:val="single"/>
          <w:rtl/>
        </w:rPr>
      </w:pPr>
      <w:r>
        <w:rPr>
          <w:rFonts w:ascii="David" w:hAnsi="David"/>
          <w:b w:val="0"/>
          <w:bCs w:val="0"/>
          <w:szCs w:val="24"/>
          <w:u w:val="single"/>
          <w:rtl/>
        </w:rPr>
        <w:t>ניהול הרשאות גישה  (</w:t>
      </w:r>
      <w:r>
        <w:rPr>
          <w:rFonts w:ascii="David" w:hAnsi="David"/>
          <w:b w:val="0"/>
          <w:bCs w:val="0"/>
          <w:szCs w:val="24"/>
          <w:u w:val="single"/>
        </w:rPr>
        <w:t>M</w:t>
      </w:r>
      <w:r>
        <w:rPr>
          <w:rFonts w:ascii="David" w:hAnsi="David"/>
          <w:b w:val="0"/>
          <w:bCs w:val="0"/>
          <w:szCs w:val="24"/>
          <w:u w:val="single"/>
          <w:rtl/>
        </w:rPr>
        <w:t>)</w:t>
      </w:r>
    </w:p>
    <w:p w14:paraId="56CF1ACA" w14:textId="77777777" w:rsidR="0046580F" w:rsidRDefault="0046580F" w:rsidP="0046580F">
      <w:pPr>
        <w:bidi/>
        <w:spacing w:line="360" w:lineRule="auto"/>
        <w:rPr>
          <w:rFonts w:ascii="David" w:hAnsi="David"/>
          <w:u w:val="single"/>
          <w:rtl/>
        </w:rPr>
      </w:pPr>
    </w:p>
    <w:p w14:paraId="6243A407" w14:textId="77777777" w:rsidR="0046580F" w:rsidRDefault="0046580F">
      <w:pPr>
        <w:pStyle w:val="aa"/>
        <w:numPr>
          <w:ilvl w:val="2"/>
          <w:numId w:val="52"/>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שגישה למערכות המידע ו/או מאגרי המידע תהיה מבוססת על בסיס הצורך לדעת (</w:t>
      </w:r>
      <w:r>
        <w:rPr>
          <w:rFonts w:ascii="David" w:hAnsi="David"/>
        </w:rPr>
        <w:t>need to know</w:t>
      </w:r>
      <w:r>
        <w:rPr>
          <w:rFonts w:ascii="David" w:hAnsi="David"/>
          <w:rtl/>
        </w:rPr>
        <w:t xml:space="preserve">)  ולא תורשה גישה מעבר לנדרש לצורך מילוי התפקיד כפי שהוגדר על ידי משרד החינוך ובהתאם להוראות המכרז. </w:t>
      </w:r>
    </w:p>
    <w:p w14:paraId="57F888EB" w14:textId="77777777" w:rsidR="0046580F" w:rsidRDefault="0046580F">
      <w:pPr>
        <w:pStyle w:val="aa"/>
        <w:numPr>
          <w:ilvl w:val="2"/>
          <w:numId w:val="52"/>
        </w:numPr>
        <w:bidi/>
        <w:spacing w:before="0" w:after="0" w:line="360" w:lineRule="auto"/>
        <w:rPr>
          <w:rFonts w:ascii="David" w:hAnsi="David"/>
        </w:rPr>
      </w:pPr>
      <w:r>
        <w:rPr>
          <w:rFonts w:ascii="David" w:hAnsi="David"/>
          <w:rtl/>
        </w:rPr>
        <w:lastRenderedPageBreak/>
        <w:t>הקבלן מתחייב לדאוג לגישה ממודרת  על בסיס הגדרת תפקידים .</w:t>
      </w:r>
    </w:p>
    <w:p w14:paraId="74A97A2E"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הקבלן מתחייב לנהל  רישום מעודכן של בעלי התפקידים ושל הגישה המוגדרת לכל תפקיד. </w:t>
      </w:r>
    </w:p>
    <w:p w14:paraId="24C13C9C"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לגרוע הרשאות לבעלי תפקידים שהסתיים תפקידם או שאין להם צורך במידע אליו קיבלו הרשאה לא יאוחר מ-72 שעות מסיום התפקיד.</w:t>
      </w:r>
    </w:p>
    <w:p w14:paraId="243EF6EE" w14:textId="77777777" w:rsidR="0046580F" w:rsidRDefault="0046580F">
      <w:pPr>
        <w:pStyle w:val="aa"/>
        <w:numPr>
          <w:ilvl w:val="2"/>
          <w:numId w:val="52"/>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לדאוג לבקרות המתאימות על מנת שלא תבוצע גישה לא מורשית למאגרי המידע,</w:t>
      </w:r>
      <w:r>
        <w:rPr>
          <w:rFonts w:ascii="David" w:hAnsi="David"/>
          <w:b/>
          <w:bCs/>
          <w:rtl/>
        </w:rPr>
        <w:t xml:space="preserve"> יש לצרף למענה את הפתרון לדרישה</w:t>
      </w:r>
    </w:p>
    <w:p w14:paraId="1E93BC2A"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הקבלן מתחייב שהזדהות לניהול הרשת והשירותים הניהוליים מרחוק תבוצע באמצעות רכיב פיסי בנוסף לסיסמא. </w:t>
      </w:r>
    </w:p>
    <w:p w14:paraId="24A65779" w14:textId="77777777" w:rsidR="0046580F" w:rsidRDefault="0046580F">
      <w:pPr>
        <w:pStyle w:val="aa"/>
        <w:numPr>
          <w:ilvl w:val="2"/>
          <w:numId w:val="52"/>
        </w:numPr>
        <w:bidi/>
        <w:spacing w:before="0" w:after="0" w:line="360" w:lineRule="auto"/>
        <w:jc w:val="left"/>
        <w:rPr>
          <w:rFonts w:ascii="David" w:hAnsi="David"/>
        </w:rPr>
      </w:pPr>
      <w:r>
        <w:rPr>
          <w:rFonts w:ascii="David" w:hAnsi="David"/>
          <w:rtl/>
        </w:rPr>
        <w:t>סיסמאות</w:t>
      </w:r>
    </w:p>
    <w:p w14:paraId="1C7689FC" w14:textId="77777777" w:rsidR="0046580F" w:rsidRDefault="0046580F">
      <w:pPr>
        <w:pStyle w:val="aa"/>
        <w:numPr>
          <w:ilvl w:val="2"/>
          <w:numId w:val="56"/>
        </w:numPr>
        <w:bidi/>
        <w:spacing w:before="0" w:after="0" w:line="360" w:lineRule="auto"/>
        <w:jc w:val="left"/>
        <w:rPr>
          <w:rFonts w:ascii="David" w:hAnsi="David"/>
        </w:rPr>
      </w:pPr>
      <w:r>
        <w:rPr>
          <w:rFonts w:ascii="David" w:hAnsi="David"/>
          <w:rtl/>
        </w:rPr>
        <w:t>חוזק הסיסמא - לפחות 8 תווים בשילוב של ספרות ואותיות</w:t>
      </w:r>
    </w:p>
    <w:p w14:paraId="0A9857E6" w14:textId="77777777" w:rsidR="0046580F" w:rsidRDefault="0046580F">
      <w:pPr>
        <w:pStyle w:val="aa"/>
        <w:numPr>
          <w:ilvl w:val="2"/>
          <w:numId w:val="56"/>
        </w:numPr>
        <w:bidi/>
        <w:spacing w:before="0" w:after="0" w:line="360" w:lineRule="auto"/>
        <w:jc w:val="left"/>
        <w:rPr>
          <w:rFonts w:ascii="David" w:hAnsi="David"/>
        </w:rPr>
      </w:pPr>
      <w:r>
        <w:rPr>
          <w:rFonts w:ascii="David" w:hAnsi="David"/>
          <w:rtl/>
        </w:rPr>
        <w:t>מספר ניסיונות שגויים לנעילה - 3 ניסיונות</w:t>
      </w:r>
    </w:p>
    <w:p w14:paraId="1170D3BF" w14:textId="77777777" w:rsidR="0046580F" w:rsidRDefault="0046580F">
      <w:pPr>
        <w:pStyle w:val="aa"/>
        <w:numPr>
          <w:ilvl w:val="2"/>
          <w:numId w:val="56"/>
        </w:numPr>
        <w:bidi/>
        <w:spacing w:before="0" w:after="0" w:line="360" w:lineRule="auto"/>
        <w:jc w:val="left"/>
        <w:rPr>
          <w:rFonts w:ascii="David" w:hAnsi="David"/>
        </w:rPr>
      </w:pPr>
      <w:r>
        <w:rPr>
          <w:rFonts w:ascii="David" w:hAnsi="David"/>
          <w:rtl/>
        </w:rPr>
        <w:t>שמירת היסטורית סיסמאות - עד 5 סיסמאות אחורה</w:t>
      </w:r>
    </w:p>
    <w:p w14:paraId="3077FAEA" w14:textId="77777777" w:rsidR="0046580F" w:rsidRDefault="0046580F">
      <w:pPr>
        <w:pStyle w:val="aa"/>
        <w:numPr>
          <w:ilvl w:val="2"/>
          <w:numId w:val="56"/>
        </w:numPr>
        <w:bidi/>
        <w:spacing w:before="0" w:after="0" w:line="360" w:lineRule="auto"/>
        <w:jc w:val="left"/>
        <w:rPr>
          <w:rFonts w:ascii="David" w:hAnsi="David"/>
        </w:rPr>
      </w:pPr>
      <w:r>
        <w:rPr>
          <w:rFonts w:ascii="David" w:hAnsi="David"/>
          <w:rtl/>
        </w:rPr>
        <w:t>תדירות החלפת הסיסמא אחת ל-3 חודשים</w:t>
      </w:r>
    </w:p>
    <w:p w14:paraId="05E1A326" w14:textId="77777777" w:rsidR="0046580F" w:rsidRDefault="0046580F">
      <w:pPr>
        <w:pStyle w:val="aa"/>
        <w:numPr>
          <w:ilvl w:val="2"/>
          <w:numId w:val="56"/>
        </w:numPr>
        <w:bidi/>
        <w:spacing w:before="0" w:after="0" w:line="360" w:lineRule="auto"/>
        <w:jc w:val="left"/>
        <w:rPr>
          <w:rFonts w:ascii="David" w:hAnsi="David"/>
        </w:rPr>
      </w:pPr>
      <w:r>
        <w:rPr>
          <w:rFonts w:ascii="David" w:hAnsi="David"/>
          <w:rtl/>
        </w:rPr>
        <w:t>הליך שינוי סיסמה חייב להכיל: סיסמה ישנה, סיסמה חדשה ואימות סיסמה חדשה בהתאם</w:t>
      </w:r>
    </w:p>
    <w:p w14:paraId="3C3CAEDD"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לנתק משתמש שהזדהה למערכת מידע לאחר פרק זמן של 10 דקות ללא פעילות .</w:t>
      </w:r>
    </w:p>
    <w:p w14:paraId="7F0D27C0"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מערכות לניהול פדגוגי אשר מבצעות התממשקות לשרתי משרד החינוך או למערכות משרד החינוך, מחויבות לבצע קריאות מאובטחות באמצעות </w:t>
      </w:r>
      <w:r>
        <w:rPr>
          <w:rFonts w:ascii="David" w:hAnsi="David"/>
        </w:rPr>
        <w:t>SSL</w:t>
      </w:r>
      <w:r>
        <w:rPr>
          <w:rFonts w:ascii="David" w:hAnsi="David"/>
          <w:rtl/>
        </w:rPr>
        <w:t xml:space="preserve"> תוך כדי שימוש בתעודות עם מפתח ציבורי ופרטי אשר מונפקות על ידי</w:t>
      </w:r>
      <w:r>
        <w:rPr>
          <w:rFonts w:ascii="David" w:hAnsi="David"/>
        </w:rPr>
        <w:t xml:space="preserve">CA </w:t>
      </w:r>
      <w:r>
        <w:rPr>
          <w:rFonts w:ascii="David" w:hAnsi="David"/>
          <w:rtl/>
        </w:rPr>
        <w:t xml:space="preserve"> מאושר. </w:t>
      </w:r>
    </w:p>
    <w:p w14:paraId="36BAFE4A"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על הספק לזהות את המשתמשים במערכות שבמכרז ,באמצעות </w:t>
      </w:r>
      <w:r>
        <w:rPr>
          <w:rFonts w:ascii="David" w:hAnsi="David"/>
        </w:rPr>
        <w:t xml:space="preserve"> </w:t>
      </w:r>
      <w:r>
        <w:rPr>
          <w:rFonts w:ascii="David" w:hAnsi="David"/>
          <w:rtl/>
        </w:rPr>
        <w:t xml:space="preserve">מערך ההזדהות אחידה </w:t>
      </w:r>
      <w:r>
        <w:rPr>
          <w:rFonts w:ascii="David" w:hAnsi="David"/>
        </w:rPr>
        <w:t xml:space="preserve">(IDM) </w:t>
      </w:r>
      <w:r>
        <w:rPr>
          <w:rFonts w:ascii="David" w:hAnsi="David"/>
          <w:rtl/>
        </w:rPr>
        <w:t xml:space="preserve"> של המשרד, מערך ההזדהות של המשרד מגדיר ואוכף את מדיניות הסיסמאות.</w:t>
      </w:r>
    </w:p>
    <w:p w14:paraId="3EBA3B5E" w14:textId="77777777" w:rsidR="0046580F" w:rsidRDefault="0046580F" w:rsidP="0046580F">
      <w:pPr>
        <w:pStyle w:val="aa"/>
        <w:bidi/>
        <w:spacing w:line="360" w:lineRule="auto"/>
        <w:ind w:left="1922"/>
        <w:rPr>
          <w:rFonts w:ascii="David" w:hAnsi="David"/>
        </w:rPr>
      </w:pPr>
    </w:p>
    <w:p w14:paraId="098460DD" w14:textId="77777777" w:rsidR="0046580F" w:rsidRDefault="0046580F" w:rsidP="0046580F">
      <w:pPr>
        <w:pStyle w:val="aa"/>
        <w:bidi/>
        <w:spacing w:line="360" w:lineRule="auto"/>
        <w:ind w:left="716"/>
        <w:rPr>
          <w:rFonts w:ascii="David" w:hAnsi="David"/>
        </w:rPr>
      </w:pPr>
    </w:p>
    <w:p w14:paraId="3684BE5A" w14:textId="77777777" w:rsidR="0046580F" w:rsidRDefault="0046580F">
      <w:pPr>
        <w:pStyle w:val="11"/>
        <w:numPr>
          <w:ilvl w:val="1"/>
          <w:numId w:val="52"/>
        </w:numPr>
        <w:tabs>
          <w:tab w:val="clear" w:pos="716"/>
          <w:tab w:val="num" w:pos="794"/>
        </w:tabs>
        <w:bidi/>
        <w:ind w:left="794" w:hanging="397"/>
        <w:rPr>
          <w:rFonts w:ascii="David" w:hAnsi="David"/>
          <w:szCs w:val="24"/>
          <w:u w:val="single"/>
        </w:rPr>
      </w:pPr>
      <w:r>
        <w:rPr>
          <w:rFonts w:ascii="David" w:hAnsi="David"/>
          <w:b w:val="0"/>
          <w:bCs w:val="0"/>
          <w:szCs w:val="24"/>
          <w:u w:val="single"/>
          <w:rtl/>
        </w:rPr>
        <w:t>תיעוד אירועי אבטחה  (</w:t>
      </w:r>
      <w:r>
        <w:rPr>
          <w:rFonts w:ascii="David" w:hAnsi="David"/>
          <w:b w:val="0"/>
          <w:bCs w:val="0"/>
          <w:szCs w:val="24"/>
          <w:u w:val="single"/>
        </w:rPr>
        <w:t>M</w:t>
      </w:r>
      <w:r>
        <w:rPr>
          <w:rFonts w:ascii="David" w:hAnsi="David"/>
          <w:b w:val="0"/>
          <w:bCs w:val="0"/>
          <w:szCs w:val="24"/>
          <w:u w:val="single"/>
          <w:rtl/>
        </w:rPr>
        <w:t>)</w:t>
      </w:r>
    </w:p>
    <w:p w14:paraId="1D8741CA" w14:textId="77777777" w:rsidR="0046580F" w:rsidRDefault="0046580F" w:rsidP="0046580F">
      <w:pPr>
        <w:bidi/>
        <w:spacing w:line="360" w:lineRule="auto"/>
        <w:rPr>
          <w:rFonts w:ascii="David" w:hAnsi="David"/>
        </w:rPr>
      </w:pPr>
    </w:p>
    <w:p w14:paraId="68F3939C" w14:textId="77777777" w:rsidR="0046580F" w:rsidRDefault="0046580F">
      <w:pPr>
        <w:pStyle w:val="aa"/>
        <w:numPr>
          <w:ilvl w:val="2"/>
          <w:numId w:val="52"/>
        </w:numPr>
        <w:bidi/>
        <w:spacing w:before="0" w:after="0" w:line="360" w:lineRule="auto"/>
        <w:jc w:val="left"/>
        <w:rPr>
          <w:rFonts w:ascii="David" w:hAnsi="David"/>
          <w:rtl/>
        </w:rPr>
      </w:pPr>
      <w:r>
        <w:rPr>
          <w:rFonts w:ascii="David" w:hAnsi="David"/>
          <w:b/>
          <w:bCs/>
          <w:rtl/>
        </w:rPr>
        <w:t>(</w:t>
      </w:r>
      <w:r>
        <w:rPr>
          <w:rFonts w:ascii="David" w:hAnsi="David"/>
          <w:b/>
          <w:bCs/>
        </w:rPr>
        <w:t>S</w:t>
      </w:r>
      <w:r>
        <w:rPr>
          <w:rFonts w:ascii="David" w:hAnsi="David"/>
          <w:b/>
          <w:bCs/>
          <w:rtl/>
        </w:rPr>
        <w:t>)</w:t>
      </w:r>
      <w:r>
        <w:rPr>
          <w:rFonts w:ascii="David" w:hAnsi="David"/>
          <w:rtl/>
        </w:rPr>
        <w:t xml:space="preserve"> על הקבלן לבצע תיעוד של כל אירוע אשר יש בו משום פגיעה בשלמות סודיות וזמינות המידע, </w:t>
      </w:r>
      <w:r>
        <w:rPr>
          <w:rFonts w:ascii="David" w:hAnsi="David"/>
          <w:b/>
          <w:bCs/>
          <w:rtl/>
        </w:rPr>
        <w:t>יש לצרף למענה את הפתרון לדרישה</w:t>
      </w:r>
      <w:r>
        <w:rPr>
          <w:rFonts w:ascii="David" w:hAnsi="David"/>
          <w:rtl/>
        </w:rPr>
        <w:t>.</w:t>
      </w:r>
    </w:p>
    <w:p w14:paraId="6372AE79" w14:textId="77777777" w:rsidR="0046580F" w:rsidRDefault="0046580F">
      <w:pPr>
        <w:pStyle w:val="aa"/>
        <w:numPr>
          <w:ilvl w:val="2"/>
          <w:numId w:val="52"/>
        </w:numPr>
        <w:bidi/>
        <w:spacing w:before="0" w:after="0" w:line="360" w:lineRule="auto"/>
        <w:jc w:val="left"/>
        <w:rPr>
          <w:rFonts w:ascii="David" w:hAnsi="David"/>
        </w:rPr>
      </w:pPr>
      <w:r>
        <w:rPr>
          <w:rFonts w:ascii="David" w:hAnsi="David"/>
          <w:rtl/>
        </w:rPr>
        <w:lastRenderedPageBreak/>
        <w:t xml:space="preserve">כל אירוע אבטחה, יחקר וייבדק ויופק דוח אירוע המתאר את הגורמים לאירוע ואת דרכי הטיפול באירוע. הקבלן יוציא הנחיות לביצוע על מנת להפחית את הסיכוי לאירוע דומה. </w:t>
      </w:r>
    </w:p>
    <w:p w14:paraId="419C39E3" w14:textId="77777777" w:rsidR="0046580F" w:rsidRDefault="0046580F">
      <w:pPr>
        <w:pStyle w:val="aa"/>
        <w:numPr>
          <w:ilvl w:val="2"/>
          <w:numId w:val="52"/>
        </w:numPr>
        <w:bidi/>
        <w:spacing w:before="0" w:after="0" w:line="360" w:lineRule="auto"/>
        <w:jc w:val="left"/>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על הקבלן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w:t>
      </w:r>
      <w:r>
        <w:rPr>
          <w:rFonts w:ascii="David" w:hAnsi="David"/>
          <w:b/>
          <w:bCs/>
          <w:rtl/>
        </w:rPr>
        <w:t>יש לצרף למענה דוגמא לדרישה</w:t>
      </w:r>
      <w:r>
        <w:rPr>
          <w:rFonts w:ascii="David" w:hAnsi="David"/>
          <w:rtl/>
        </w:rPr>
        <w:t xml:space="preserve">. </w:t>
      </w:r>
    </w:p>
    <w:p w14:paraId="2165A2D1" w14:textId="77777777" w:rsidR="0046580F" w:rsidRDefault="0046580F">
      <w:pPr>
        <w:pStyle w:val="aa"/>
        <w:numPr>
          <w:ilvl w:val="2"/>
          <w:numId w:val="52"/>
        </w:numPr>
        <w:bidi/>
        <w:spacing w:before="0" w:after="200" w:line="360" w:lineRule="auto"/>
        <w:rPr>
          <w:rFonts w:ascii="David" w:hAnsi="David"/>
        </w:rPr>
      </w:pPr>
      <w:r>
        <w:rPr>
          <w:rFonts w:ascii="David" w:hAnsi="David"/>
          <w:rtl/>
        </w:rPr>
        <w:t>על הספק להעביר למשרד החינוך את דוח האירוע בתוך 72 שעות מעת התרחשות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5323EE3D" w14:textId="77777777" w:rsidR="0046580F" w:rsidRDefault="0046580F" w:rsidP="0046580F">
      <w:pPr>
        <w:pStyle w:val="aa"/>
        <w:bidi/>
        <w:spacing w:line="360" w:lineRule="auto"/>
        <w:ind w:left="1922"/>
        <w:rPr>
          <w:rFonts w:ascii="David" w:hAnsi="David"/>
        </w:rPr>
      </w:pPr>
    </w:p>
    <w:p w14:paraId="24776A7C" w14:textId="77777777" w:rsidR="0046580F" w:rsidRDefault="0046580F">
      <w:pPr>
        <w:pStyle w:val="11"/>
        <w:numPr>
          <w:ilvl w:val="1"/>
          <w:numId w:val="52"/>
        </w:numPr>
        <w:tabs>
          <w:tab w:val="clear" w:pos="716"/>
          <w:tab w:val="num" w:pos="794"/>
        </w:tabs>
        <w:bidi/>
        <w:ind w:left="794" w:hanging="397"/>
        <w:rPr>
          <w:rFonts w:ascii="David" w:hAnsi="David"/>
          <w:szCs w:val="24"/>
          <w:u w:val="single"/>
        </w:rPr>
      </w:pPr>
      <w:r>
        <w:rPr>
          <w:rFonts w:ascii="David" w:hAnsi="David"/>
          <w:b w:val="0"/>
          <w:bCs w:val="0"/>
          <w:szCs w:val="24"/>
          <w:u w:val="single"/>
          <w:rtl/>
        </w:rPr>
        <w:t>אבטחת תקשורת (</w:t>
      </w:r>
      <w:r>
        <w:rPr>
          <w:rFonts w:ascii="David" w:hAnsi="David"/>
          <w:b w:val="0"/>
          <w:bCs w:val="0"/>
          <w:szCs w:val="24"/>
          <w:u w:val="single"/>
        </w:rPr>
        <w:t>M</w:t>
      </w:r>
      <w:r>
        <w:rPr>
          <w:rFonts w:ascii="David" w:hAnsi="David"/>
          <w:b w:val="0"/>
          <w:bCs w:val="0"/>
          <w:szCs w:val="24"/>
          <w:u w:val="single"/>
          <w:rtl/>
        </w:rPr>
        <w:t>)</w:t>
      </w:r>
    </w:p>
    <w:p w14:paraId="143CE619" w14:textId="77777777" w:rsidR="0046580F" w:rsidRDefault="0046580F" w:rsidP="0046580F">
      <w:pPr>
        <w:pStyle w:val="aa"/>
        <w:bidi/>
        <w:spacing w:line="360" w:lineRule="auto"/>
        <w:ind w:left="716"/>
        <w:rPr>
          <w:rFonts w:ascii="David" w:hAnsi="David"/>
        </w:rPr>
      </w:pPr>
    </w:p>
    <w:p w14:paraId="7F5418C2" w14:textId="77777777" w:rsidR="0046580F" w:rsidRDefault="0046580F">
      <w:pPr>
        <w:pStyle w:val="aa"/>
        <w:numPr>
          <w:ilvl w:val="2"/>
          <w:numId w:val="52"/>
        </w:numPr>
        <w:bidi/>
        <w:spacing w:before="0" w:after="0" w:line="360" w:lineRule="auto"/>
        <w:rPr>
          <w:rFonts w:ascii="David" w:hAnsi="David"/>
        </w:rPr>
      </w:pPr>
      <w:r>
        <w:rPr>
          <w:rFonts w:ascii="David" w:hAnsi="David"/>
          <w:rtl/>
        </w:rPr>
        <w:t>הקבלן מתחייב שלא יחבר מערכות /מאגרי  מידע למרשתת אלא אם כן קיבל את אישור המשרד לכך.</w:t>
      </w:r>
    </w:p>
    <w:p w14:paraId="5846B5D9" w14:textId="77777777" w:rsidR="0046580F" w:rsidRDefault="0046580F">
      <w:pPr>
        <w:pStyle w:val="aa"/>
        <w:numPr>
          <w:ilvl w:val="2"/>
          <w:numId w:val="52"/>
        </w:numPr>
        <w:bidi/>
        <w:spacing w:before="0" w:after="0" w:line="360" w:lineRule="auto"/>
        <w:jc w:val="left"/>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 </w:t>
      </w:r>
      <w:r>
        <w:rPr>
          <w:rFonts w:ascii="David" w:hAnsi="David"/>
          <w:b/>
          <w:bCs/>
          <w:rtl/>
        </w:rPr>
        <w:t>יש לפרט את הצעת הקבלן להתמודד עם האיומים הנ"ל ולצרף למענה את רשימת הבקרות והאמצעים הנותנים מענה לדרישה</w:t>
      </w:r>
      <w:r>
        <w:rPr>
          <w:rFonts w:ascii="David" w:hAnsi="David"/>
          <w:rtl/>
        </w:rPr>
        <w:t xml:space="preserve">.  </w:t>
      </w:r>
    </w:p>
    <w:p w14:paraId="2BBB2AE9" w14:textId="77777777" w:rsidR="0046580F" w:rsidRDefault="0046580F">
      <w:pPr>
        <w:pStyle w:val="aa"/>
        <w:numPr>
          <w:ilvl w:val="2"/>
          <w:numId w:val="52"/>
        </w:numPr>
        <w:bidi/>
        <w:spacing w:before="0" w:after="0" w:line="360" w:lineRule="auto"/>
        <w:rPr>
          <w:rFonts w:ascii="David" w:hAnsi="David"/>
        </w:rPr>
      </w:pPr>
      <w:r>
        <w:rPr>
          <w:rFonts w:ascii="David" w:hAnsi="David"/>
          <w:b/>
          <w:bCs/>
          <w:rtl/>
        </w:rPr>
        <w:t>(</w:t>
      </w:r>
      <w:r>
        <w:rPr>
          <w:rFonts w:ascii="David" w:hAnsi="David"/>
          <w:b/>
          <w:bCs/>
        </w:rPr>
        <w:t>S</w:t>
      </w:r>
      <w:r>
        <w:rPr>
          <w:rFonts w:ascii="David" w:hAnsi="David"/>
          <w:b/>
          <w:bCs/>
          <w:rtl/>
        </w:rPr>
        <w:t>)</w:t>
      </w:r>
      <w:r>
        <w:rPr>
          <w:rFonts w:ascii="David" w:hAnsi="David"/>
          <w:rtl/>
        </w:rPr>
        <w:t xml:space="preserve"> הקבלן מתחייב שהעברת המידע בתוך רשת התקשורת , ברשת ציבורית או במרשתת תיעשה תוך שימוש בשיטות הצפנה מקובלות. </w:t>
      </w:r>
    </w:p>
    <w:p w14:paraId="466A07C2" w14:textId="77777777" w:rsidR="0046580F" w:rsidRDefault="0046580F" w:rsidP="0046580F">
      <w:pPr>
        <w:bidi/>
        <w:spacing w:line="360" w:lineRule="auto"/>
        <w:rPr>
          <w:rFonts w:ascii="David" w:hAnsi="David"/>
        </w:rPr>
      </w:pPr>
    </w:p>
    <w:p w14:paraId="6CB87285" w14:textId="77777777" w:rsidR="0046580F" w:rsidRDefault="0046580F">
      <w:pPr>
        <w:pStyle w:val="aa"/>
        <w:numPr>
          <w:ilvl w:val="1"/>
          <w:numId w:val="52"/>
        </w:numPr>
        <w:bidi/>
        <w:spacing w:before="0" w:after="0" w:line="360" w:lineRule="auto"/>
        <w:rPr>
          <w:rFonts w:ascii="David" w:hAnsi="David"/>
          <w:b/>
          <w:bCs/>
          <w:u w:val="single"/>
        </w:rPr>
      </w:pPr>
      <w:r>
        <w:rPr>
          <w:rFonts w:ascii="David" w:hAnsi="David"/>
          <w:b/>
          <w:bCs/>
          <w:u w:val="single"/>
          <w:rtl/>
        </w:rPr>
        <w:t xml:space="preserve">שמות מתחם </w:t>
      </w:r>
      <w:r>
        <w:rPr>
          <w:rFonts w:ascii="David" w:hAnsi="David"/>
          <w:b/>
          <w:bCs/>
          <w:u w:val="single"/>
        </w:rPr>
        <w:t>Domain</w:t>
      </w:r>
    </w:p>
    <w:p w14:paraId="7B0E385F"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במידה ונדרשת מערכת אינטרנט כתובת האינטרנט תירשם תחת מתחם הכתובות של משרד החינוך </w:t>
      </w:r>
      <w:r>
        <w:rPr>
          <w:rFonts w:ascii="David" w:hAnsi="David"/>
        </w:rPr>
        <w:t>XXX.education.gov.il</w:t>
      </w:r>
    </w:p>
    <w:p w14:paraId="6B958F9E"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שם הדומיין יקבע על ידי תשתיות משרד החינוך בשילוב ביחידה במשרד </w:t>
      </w:r>
    </w:p>
    <w:p w14:paraId="63B38B05"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תעודה דיגיטלית למתחם </w:t>
      </w:r>
      <w:proofErr w:type="spellStart"/>
      <w:r>
        <w:rPr>
          <w:rFonts w:ascii="David" w:hAnsi="David"/>
          <w:rtl/>
        </w:rPr>
        <w:t>הדומין</w:t>
      </w:r>
      <w:proofErr w:type="spellEnd"/>
      <w:r>
        <w:rPr>
          <w:rFonts w:ascii="David" w:hAnsi="David"/>
          <w:rtl/>
        </w:rPr>
        <w:t xml:space="preserve"> שיקבע יסופק על ידי משרד החינוך בצורה שלא מאפשרת ייצוא.</w:t>
      </w:r>
    </w:p>
    <w:p w14:paraId="79E92AEF" w14:textId="77777777" w:rsidR="0046580F" w:rsidRDefault="0046580F" w:rsidP="0046580F">
      <w:pPr>
        <w:pStyle w:val="aa"/>
        <w:bidi/>
        <w:spacing w:line="360" w:lineRule="auto"/>
        <w:ind w:left="1922"/>
        <w:rPr>
          <w:rFonts w:ascii="David" w:hAnsi="David"/>
        </w:rPr>
      </w:pPr>
    </w:p>
    <w:p w14:paraId="01211727" w14:textId="77777777" w:rsidR="0046580F" w:rsidRDefault="0046580F">
      <w:pPr>
        <w:pStyle w:val="aa"/>
        <w:numPr>
          <w:ilvl w:val="1"/>
          <w:numId w:val="52"/>
        </w:numPr>
        <w:bidi/>
        <w:spacing w:before="0" w:after="0" w:line="360" w:lineRule="auto"/>
        <w:rPr>
          <w:rFonts w:ascii="David" w:hAnsi="David"/>
          <w:rtl/>
        </w:rPr>
      </w:pPr>
      <w:r>
        <w:rPr>
          <w:rFonts w:ascii="David" w:hAnsi="David"/>
          <w:b/>
          <w:bCs/>
          <w:u w:val="single"/>
          <w:rtl/>
        </w:rPr>
        <w:t>אבטחת שיחות וועידה</w:t>
      </w:r>
    </w:p>
    <w:p w14:paraId="6D81DE40" w14:textId="77777777" w:rsidR="0046580F" w:rsidRDefault="0046580F" w:rsidP="0046580F">
      <w:pPr>
        <w:bidi/>
        <w:spacing w:line="360" w:lineRule="auto"/>
        <w:ind w:left="1418"/>
        <w:rPr>
          <w:rFonts w:ascii="David" w:hAnsi="David"/>
        </w:rPr>
      </w:pPr>
      <w:r>
        <w:rPr>
          <w:rFonts w:ascii="David" w:hAnsi="David"/>
          <w:rtl/>
        </w:rPr>
        <w:lastRenderedPageBreak/>
        <w:t xml:space="preserve">במידה ונדרש 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ו </w:t>
      </w:r>
      <w:r>
        <w:rPr>
          <w:rFonts w:ascii="David" w:hAnsi="David"/>
        </w:rPr>
        <w:t>WebEx</w:t>
      </w:r>
      <w:r>
        <w:rPr>
          <w:rFonts w:ascii="David" w:hAnsi="David"/>
          <w:rtl/>
        </w:rPr>
        <w:t xml:space="preserve"> )  המערכות יוגדרו בהתאם להנחיות הבאות:</w:t>
      </w:r>
    </w:p>
    <w:p w14:paraId="2A38281A" w14:textId="77777777" w:rsidR="0046580F" w:rsidRDefault="0046580F">
      <w:pPr>
        <w:pStyle w:val="aa"/>
        <w:numPr>
          <w:ilvl w:val="2"/>
          <w:numId w:val="52"/>
        </w:numPr>
        <w:bidi/>
        <w:spacing w:before="0" w:after="0" w:line="360" w:lineRule="auto"/>
        <w:rPr>
          <w:rFonts w:ascii="David" w:hAnsi="David"/>
        </w:rPr>
      </w:pPr>
      <w:r>
        <w:rPr>
          <w:rFonts w:ascii="David" w:hAnsi="David"/>
          <w:rtl/>
        </w:rPr>
        <w:t>חל איסור להקליט את השיחה</w:t>
      </w:r>
    </w:p>
    <w:p w14:paraId="47672D36" w14:textId="77777777" w:rsidR="0046580F" w:rsidRDefault="0046580F">
      <w:pPr>
        <w:pStyle w:val="aa"/>
        <w:numPr>
          <w:ilvl w:val="2"/>
          <w:numId w:val="52"/>
        </w:numPr>
        <w:bidi/>
        <w:spacing w:before="0" w:after="0" w:line="360" w:lineRule="auto"/>
        <w:rPr>
          <w:rFonts w:ascii="David" w:hAnsi="David"/>
        </w:rPr>
      </w:pPr>
      <w:r>
        <w:rPr>
          <w:rFonts w:ascii="David" w:hAnsi="David"/>
          <w:rtl/>
        </w:rPr>
        <w:t xml:space="preserve">אין להשתמש בצ'ט שבמערכות אלו לדו שיח בין המשתתפים </w:t>
      </w:r>
    </w:p>
    <w:p w14:paraId="5C3E3A32" w14:textId="77777777" w:rsidR="0046580F" w:rsidRDefault="0046580F">
      <w:pPr>
        <w:pStyle w:val="aa"/>
        <w:numPr>
          <w:ilvl w:val="2"/>
          <w:numId w:val="52"/>
        </w:numPr>
        <w:bidi/>
        <w:spacing w:before="0" w:after="0" w:line="360" w:lineRule="auto"/>
        <w:rPr>
          <w:rFonts w:ascii="David" w:hAnsi="David"/>
        </w:rPr>
      </w:pPr>
      <w:r>
        <w:rPr>
          <w:rFonts w:ascii="David" w:hAnsi="David"/>
          <w:rtl/>
        </w:rPr>
        <w:t>כל שיחת ועידה תוגן בסיסמא</w:t>
      </w:r>
    </w:p>
    <w:p w14:paraId="5A4B783D" w14:textId="77777777" w:rsidR="0046580F" w:rsidRDefault="0046580F">
      <w:pPr>
        <w:pStyle w:val="aa"/>
        <w:numPr>
          <w:ilvl w:val="2"/>
          <w:numId w:val="52"/>
        </w:numPr>
        <w:bidi/>
        <w:spacing w:before="0" w:after="0" w:line="360" w:lineRule="auto"/>
        <w:rPr>
          <w:rFonts w:ascii="David" w:hAnsi="David"/>
        </w:rPr>
      </w:pPr>
      <w:r>
        <w:rPr>
          <w:rFonts w:ascii="David" w:hAnsi="David"/>
          <w:rtl/>
        </w:rPr>
        <w:t>על מזמין השיחה לאשר כל משתתף שניכנס לחדר השיחה (חדר המתנה)</w:t>
      </w:r>
    </w:p>
    <w:p w14:paraId="1C50A177" w14:textId="77777777" w:rsidR="0046580F" w:rsidRDefault="0046580F">
      <w:pPr>
        <w:pStyle w:val="aa"/>
        <w:numPr>
          <w:ilvl w:val="2"/>
          <w:numId w:val="52"/>
        </w:numPr>
        <w:bidi/>
        <w:spacing w:before="0" w:after="0" w:line="360" w:lineRule="auto"/>
        <w:rPr>
          <w:rFonts w:ascii="David" w:hAnsi="David"/>
        </w:rPr>
      </w:pPr>
      <w:r>
        <w:rPr>
          <w:rFonts w:ascii="David" w:hAnsi="David"/>
          <w:rtl/>
        </w:rPr>
        <w:t>שיתוף המסך יאושר על ידי מזמין השיחה</w:t>
      </w:r>
    </w:p>
    <w:p w14:paraId="5C4F1BE2" w14:textId="77777777" w:rsidR="0046580F" w:rsidRDefault="0046580F" w:rsidP="0046580F">
      <w:pPr>
        <w:tabs>
          <w:tab w:val="left" w:pos="1643"/>
        </w:tabs>
        <w:bidi/>
        <w:spacing w:line="360" w:lineRule="auto"/>
        <w:ind w:left="2160"/>
        <w:rPr>
          <w:rFonts w:ascii="David" w:hAnsi="David"/>
        </w:rPr>
      </w:pPr>
    </w:p>
    <w:p w14:paraId="61ED9C25" w14:textId="77777777" w:rsidR="0046580F" w:rsidRPr="0046580F" w:rsidRDefault="0046580F">
      <w:pPr>
        <w:pStyle w:val="11"/>
        <w:numPr>
          <w:ilvl w:val="1"/>
          <w:numId w:val="52"/>
        </w:numPr>
        <w:tabs>
          <w:tab w:val="clear" w:pos="716"/>
          <w:tab w:val="num" w:pos="794"/>
        </w:tabs>
        <w:bidi/>
        <w:ind w:left="792" w:hanging="397"/>
        <w:rPr>
          <w:rFonts w:ascii="David" w:hAnsi="David"/>
          <w:color w:val="auto"/>
          <w:szCs w:val="24"/>
          <w:u w:val="single"/>
        </w:rPr>
      </w:pPr>
      <w:bookmarkStart w:id="33" w:name="_Toc286588222"/>
      <w:r w:rsidRPr="0046580F">
        <w:rPr>
          <w:rFonts w:ascii="David" w:hAnsi="David"/>
          <w:b w:val="0"/>
          <w:bCs w:val="0"/>
          <w:color w:val="auto"/>
          <w:szCs w:val="24"/>
          <w:u w:val="single"/>
          <w:rtl/>
        </w:rPr>
        <w:t xml:space="preserve">אבטחת תחנות הקצה </w:t>
      </w:r>
      <w:bookmarkEnd w:id="33"/>
      <w:r w:rsidRPr="0046580F">
        <w:rPr>
          <w:rFonts w:ascii="David" w:hAnsi="David"/>
          <w:b w:val="0"/>
          <w:bCs w:val="0"/>
          <w:color w:val="auto"/>
          <w:szCs w:val="24"/>
          <w:u w:val="single"/>
          <w:rtl/>
        </w:rPr>
        <w:t>(</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738C189F" w14:textId="77777777" w:rsidR="0046580F" w:rsidRPr="0046580F" w:rsidRDefault="0046580F">
      <w:pPr>
        <w:pStyle w:val="11"/>
        <w:numPr>
          <w:ilvl w:val="2"/>
          <w:numId w:val="52"/>
        </w:numPr>
        <w:tabs>
          <w:tab w:val="clear" w:pos="2138"/>
          <w:tab w:val="num" w:pos="794"/>
        </w:tabs>
        <w:bidi/>
        <w:ind w:left="794" w:hanging="397"/>
        <w:rPr>
          <w:rFonts w:ascii="David" w:hAnsi="David"/>
          <w:b w:val="0"/>
          <w:bCs w:val="0"/>
          <w:color w:val="auto"/>
          <w:szCs w:val="24"/>
          <w:u w:val="single"/>
        </w:rPr>
      </w:pPr>
      <w:r w:rsidRPr="0046580F">
        <w:rPr>
          <w:rFonts w:ascii="David" w:hAnsi="David"/>
          <w:color w:val="auto"/>
          <w:szCs w:val="24"/>
          <w:rtl/>
        </w:rPr>
        <w:t>חל איסור מוחלט לשמור מידע רגיש בתחנה מרוחקת של המשתמש.</w:t>
      </w:r>
    </w:p>
    <w:p w14:paraId="60997C27" w14:textId="77777777" w:rsidR="0046580F" w:rsidRPr="0046580F" w:rsidRDefault="0046580F">
      <w:pPr>
        <w:pStyle w:val="aa"/>
        <w:numPr>
          <w:ilvl w:val="2"/>
          <w:numId w:val="52"/>
        </w:numPr>
        <w:bidi/>
        <w:spacing w:before="0" w:after="0" w:line="360" w:lineRule="auto"/>
        <w:jc w:val="left"/>
        <w:rPr>
          <w:rFonts w:ascii="David" w:hAnsi="David"/>
          <w:rtl/>
        </w:rPr>
      </w:pPr>
      <w:r w:rsidRPr="0046580F">
        <w:rPr>
          <w:rFonts w:ascii="David" w:hAnsi="David"/>
          <w:rtl/>
        </w:rPr>
        <w:t>מחשבי</w:t>
      </w:r>
      <w:r w:rsidRPr="0046580F">
        <w:rPr>
          <w:rFonts w:ascii="David" w:hAnsi="David"/>
        </w:rPr>
        <w:t xml:space="preserve"> </w:t>
      </w:r>
      <w:r w:rsidRPr="0046580F">
        <w:rPr>
          <w:rFonts w:ascii="David" w:hAnsi="David"/>
          <w:rtl/>
        </w:rPr>
        <w:t>הקבלן</w:t>
      </w:r>
      <w:r w:rsidRPr="0046580F">
        <w:rPr>
          <w:rFonts w:ascii="David" w:hAnsi="David"/>
        </w:rPr>
        <w:t xml:space="preserve"> </w:t>
      </w:r>
      <w:r w:rsidRPr="0046580F">
        <w:rPr>
          <w:rFonts w:ascii="David" w:hAnsi="David"/>
          <w:rtl/>
        </w:rPr>
        <w:t>מהם</w:t>
      </w:r>
      <w:r w:rsidRPr="0046580F">
        <w:rPr>
          <w:rFonts w:ascii="David" w:hAnsi="David"/>
        </w:rPr>
        <w:t xml:space="preserve"> </w:t>
      </w:r>
      <w:r w:rsidRPr="0046580F">
        <w:rPr>
          <w:rFonts w:ascii="David" w:hAnsi="David"/>
          <w:rtl/>
        </w:rPr>
        <w:t>ניתן</w:t>
      </w:r>
      <w:r w:rsidRPr="0046580F">
        <w:rPr>
          <w:rFonts w:ascii="David" w:hAnsi="David"/>
        </w:rPr>
        <w:t xml:space="preserve"> </w:t>
      </w:r>
      <w:r w:rsidRPr="0046580F">
        <w:rPr>
          <w:rFonts w:ascii="David" w:hAnsi="David"/>
          <w:rtl/>
        </w:rPr>
        <w:t>לגשת</w:t>
      </w:r>
      <w:r w:rsidRPr="0046580F">
        <w:rPr>
          <w:rFonts w:ascii="David" w:hAnsi="David"/>
        </w:rPr>
        <w:t xml:space="preserve"> </w:t>
      </w:r>
      <w:r w:rsidRPr="0046580F">
        <w:rPr>
          <w:rFonts w:ascii="David" w:hAnsi="David"/>
          <w:rtl/>
        </w:rPr>
        <w:t>למידע</w:t>
      </w:r>
      <w:r w:rsidRPr="0046580F">
        <w:rPr>
          <w:rFonts w:ascii="David" w:hAnsi="David"/>
        </w:rPr>
        <w:t xml:space="preserve"> </w:t>
      </w:r>
      <w:r w:rsidRPr="0046580F">
        <w:rPr>
          <w:rFonts w:ascii="David" w:hAnsi="David"/>
          <w:rtl/>
        </w:rPr>
        <w:t>של</w:t>
      </w:r>
      <w:r w:rsidRPr="0046580F">
        <w:rPr>
          <w:rFonts w:ascii="David" w:hAnsi="David"/>
        </w:rPr>
        <w:t xml:space="preserve"> </w:t>
      </w:r>
      <w:r w:rsidRPr="0046580F">
        <w:rPr>
          <w:rFonts w:ascii="David" w:hAnsi="David"/>
          <w:rtl/>
        </w:rPr>
        <w:t>המשרד</w:t>
      </w:r>
      <w:r w:rsidRPr="0046580F">
        <w:rPr>
          <w:rFonts w:ascii="David" w:hAnsi="David"/>
        </w:rPr>
        <w:t xml:space="preserve"> </w:t>
      </w:r>
      <w:r w:rsidRPr="0046580F">
        <w:rPr>
          <w:rFonts w:ascii="David" w:hAnsi="David"/>
          <w:rtl/>
        </w:rPr>
        <w:t>ולמערכותיה</w:t>
      </w:r>
      <w:r w:rsidRPr="0046580F">
        <w:rPr>
          <w:rFonts w:ascii="David" w:hAnsi="David"/>
        </w:rPr>
        <w:t xml:space="preserve"> , </w:t>
      </w:r>
      <w:r w:rsidRPr="0046580F">
        <w:rPr>
          <w:rFonts w:ascii="David" w:hAnsi="David"/>
          <w:rtl/>
        </w:rPr>
        <w:t>יצוידו</w:t>
      </w:r>
      <w:r w:rsidRPr="0046580F">
        <w:rPr>
          <w:rFonts w:ascii="David" w:hAnsi="David"/>
        </w:rPr>
        <w:t xml:space="preserve"> </w:t>
      </w:r>
      <w:r w:rsidRPr="0046580F">
        <w:rPr>
          <w:rFonts w:ascii="David" w:hAnsi="David"/>
          <w:rtl/>
        </w:rPr>
        <w:t>במערכת</w:t>
      </w:r>
      <w:r w:rsidRPr="0046580F">
        <w:rPr>
          <w:rFonts w:ascii="David" w:hAnsi="David"/>
        </w:rPr>
        <w:t xml:space="preserve"> </w:t>
      </w:r>
      <w:r w:rsidRPr="0046580F">
        <w:rPr>
          <w:rFonts w:ascii="David" w:hAnsi="David"/>
          <w:rtl/>
        </w:rPr>
        <w:t>הפעלה</w:t>
      </w:r>
    </w:p>
    <w:p w14:paraId="7B3CCFB0" w14:textId="77777777" w:rsidR="0046580F" w:rsidRPr="0046580F" w:rsidRDefault="0046580F" w:rsidP="0046580F">
      <w:pPr>
        <w:pStyle w:val="aa"/>
        <w:bidi/>
        <w:spacing w:line="360" w:lineRule="auto"/>
        <w:ind w:left="1202" w:firstLine="720"/>
        <w:rPr>
          <w:rFonts w:ascii="David" w:hAnsi="David"/>
        </w:rPr>
      </w:pPr>
      <w:r w:rsidRPr="0046580F">
        <w:rPr>
          <w:rFonts w:ascii="David" w:hAnsi="David"/>
          <w:rtl/>
        </w:rPr>
        <w:t>ובתוכנות</w:t>
      </w:r>
      <w:r w:rsidRPr="0046580F">
        <w:rPr>
          <w:rFonts w:ascii="David" w:hAnsi="David"/>
        </w:rPr>
        <w:t xml:space="preserve"> </w:t>
      </w:r>
      <w:r w:rsidRPr="0046580F">
        <w:rPr>
          <w:rFonts w:ascii="David" w:hAnsi="David"/>
          <w:rtl/>
        </w:rPr>
        <w:t>אנטי</w:t>
      </w:r>
      <w:r w:rsidRPr="0046580F">
        <w:rPr>
          <w:rFonts w:ascii="David" w:hAnsi="David"/>
        </w:rPr>
        <w:t xml:space="preserve"> </w:t>
      </w:r>
      <w:r w:rsidRPr="0046580F">
        <w:rPr>
          <w:rFonts w:ascii="David" w:hAnsi="David"/>
          <w:rtl/>
        </w:rPr>
        <w:t>וירוס</w:t>
      </w:r>
      <w:r w:rsidRPr="0046580F">
        <w:rPr>
          <w:rFonts w:ascii="David" w:hAnsi="David"/>
        </w:rPr>
        <w:t xml:space="preserve"> </w:t>
      </w:r>
      <w:r w:rsidRPr="0046580F">
        <w:rPr>
          <w:rFonts w:ascii="David" w:hAnsi="David"/>
          <w:rtl/>
        </w:rPr>
        <w:t>מעודכנות</w:t>
      </w:r>
      <w:r w:rsidRPr="0046580F">
        <w:rPr>
          <w:rFonts w:ascii="David" w:hAnsi="David"/>
        </w:rPr>
        <w:t>.</w:t>
      </w:r>
    </w:p>
    <w:p w14:paraId="66F885E0" w14:textId="77777777" w:rsidR="0046580F" w:rsidRPr="0046580F" w:rsidRDefault="0046580F">
      <w:pPr>
        <w:pStyle w:val="11"/>
        <w:numPr>
          <w:ilvl w:val="2"/>
          <w:numId w:val="52"/>
        </w:numPr>
        <w:tabs>
          <w:tab w:val="clear" w:pos="2138"/>
          <w:tab w:val="num" w:pos="794"/>
        </w:tabs>
        <w:bidi/>
        <w:ind w:left="794" w:hanging="397"/>
        <w:rPr>
          <w:rFonts w:ascii="David" w:hAnsi="David"/>
          <w:color w:val="auto"/>
          <w:szCs w:val="24"/>
          <w:rtl/>
        </w:rPr>
      </w:pPr>
      <w:r w:rsidRPr="0046580F">
        <w:rPr>
          <w:rFonts w:ascii="David" w:hAnsi="David"/>
          <w:color w:val="auto"/>
          <w:szCs w:val="24"/>
          <w:rtl/>
        </w:rPr>
        <w:t>הסביבה</w:t>
      </w:r>
      <w:r w:rsidRPr="0046580F">
        <w:rPr>
          <w:rFonts w:ascii="David" w:hAnsi="David"/>
          <w:color w:val="auto"/>
          <w:szCs w:val="24"/>
        </w:rPr>
        <w:t xml:space="preserve"> </w:t>
      </w:r>
      <w:r w:rsidRPr="0046580F">
        <w:rPr>
          <w:rFonts w:ascii="David" w:hAnsi="David"/>
          <w:color w:val="auto"/>
          <w:szCs w:val="24"/>
          <w:rtl/>
        </w:rPr>
        <w:t>שתוגדר</w:t>
      </w:r>
      <w:r w:rsidRPr="0046580F">
        <w:rPr>
          <w:rFonts w:ascii="David" w:hAnsi="David"/>
          <w:color w:val="auto"/>
          <w:szCs w:val="24"/>
        </w:rPr>
        <w:t xml:space="preserve"> </w:t>
      </w:r>
      <w:r w:rsidRPr="0046580F">
        <w:rPr>
          <w:rFonts w:ascii="David" w:hAnsi="David"/>
          <w:color w:val="auto"/>
          <w:szCs w:val="24"/>
          <w:rtl/>
        </w:rPr>
        <w:t>לצורך</w:t>
      </w:r>
      <w:r w:rsidRPr="0046580F">
        <w:rPr>
          <w:rFonts w:ascii="David" w:hAnsi="David"/>
          <w:color w:val="auto"/>
          <w:szCs w:val="24"/>
        </w:rPr>
        <w:t xml:space="preserve"> </w:t>
      </w:r>
      <w:r w:rsidRPr="0046580F">
        <w:rPr>
          <w:rFonts w:ascii="David" w:hAnsi="David"/>
          <w:color w:val="auto"/>
          <w:szCs w:val="24"/>
          <w:rtl/>
        </w:rPr>
        <w:t>טיפול</w:t>
      </w:r>
      <w:r w:rsidRPr="0046580F">
        <w:rPr>
          <w:rFonts w:ascii="David" w:hAnsi="David"/>
          <w:color w:val="auto"/>
          <w:szCs w:val="24"/>
        </w:rPr>
        <w:t xml:space="preserve"> </w:t>
      </w:r>
      <w:r w:rsidRPr="0046580F">
        <w:rPr>
          <w:rFonts w:ascii="David" w:hAnsi="David"/>
          <w:color w:val="auto"/>
          <w:szCs w:val="24"/>
          <w:rtl/>
        </w:rPr>
        <w:t>במידע</w:t>
      </w:r>
      <w:r w:rsidRPr="0046580F">
        <w:rPr>
          <w:rFonts w:ascii="David" w:hAnsi="David"/>
          <w:color w:val="auto"/>
          <w:szCs w:val="24"/>
        </w:rPr>
        <w:t xml:space="preserve"> </w:t>
      </w:r>
      <w:r w:rsidRPr="0046580F">
        <w:rPr>
          <w:rFonts w:ascii="David" w:hAnsi="David"/>
          <w:color w:val="auto"/>
          <w:szCs w:val="24"/>
          <w:rtl/>
        </w:rPr>
        <w:t>של</w:t>
      </w:r>
      <w:r w:rsidRPr="0046580F">
        <w:rPr>
          <w:rFonts w:ascii="David" w:hAnsi="David"/>
          <w:color w:val="auto"/>
          <w:szCs w:val="24"/>
        </w:rPr>
        <w:t xml:space="preserve"> </w:t>
      </w:r>
      <w:r w:rsidRPr="0046580F">
        <w:rPr>
          <w:rFonts w:ascii="David" w:hAnsi="David"/>
          <w:color w:val="auto"/>
          <w:szCs w:val="24"/>
          <w:rtl/>
        </w:rPr>
        <w:t>המשרד</w:t>
      </w:r>
      <w:r w:rsidRPr="0046580F">
        <w:rPr>
          <w:rFonts w:ascii="David" w:hAnsi="David"/>
          <w:color w:val="auto"/>
          <w:szCs w:val="24"/>
        </w:rPr>
        <w:t xml:space="preserve"> </w:t>
      </w:r>
      <w:r w:rsidRPr="0046580F">
        <w:rPr>
          <w:rFonts w:ascii="David" w:hAnsi="David"/>
          <w:color w:val="auto"/>
          <w:szCs w:val="24"/>
          <w:rtl/>
        </w:rPr>
        <w:t>תופרד</w:t>
      </w:r>
      <w:r w:rsidRPr="0046580F">
        <w:rPr>
          <w:rFonts w:ascii="David" w:hAnsi="David"/>
          <w:color w:val="auto"/>
          <w:szCs w:val="24"/>
        </w:rPr>
        <w:t xml:space="preserve"> </w:t>
      </w:r>
      <w:r w:rsidRPr="0046580F">
        <w:rPr>
          <w:rFonts w:ascii="David" w:hAnsi="David"/>
          <w:color w:val="auto"/>
          <w:szCs w:val="24"/>
          <w:rtl/>
        </w:rPr>
        <w:t>מסביבת</w:t>
      </w:r>
      <w:r w:rsidRPr="0046580F">
        <w:rPr>
          <w:rFonts w:ascii="David" w:hAnsi="David"/>
          <w:color w:val="auto"/>
          <w:szCs w:val="24"/>
        </w:rPr>
        <w:t xml:space="preserve"> </w:t>
      </w:r>
      <w:r w:rsidRPr="0046580F">
        <w:rPr>
          <w:rFonts w:ascii="David" w:hAnsi="David"/>
          <w:color w:val="auto"/>
          <w:szCs w:val="24"/>
          <w:rtl/>
        </w:rPr>
        <w:t>העבודה</w:t>
      </w:r>
      <w:r w:rsidRPr="0046580F">
        <w:rPr>
          <w:rFonts w:ascii="David" w:hAnsi="David"/>
          <w:color w:val="auto"/>
          <w:szCs w:val="24"/>
        </w:rPr>
        <w:t xml:space="preserve"> </w:t>
      </w:r>
      <w:r w:rsidRPr="0046580F">
        <w:rPr>
          <w:rFonts w:ascii="David" w:hAnsi="David"/>
          <w:color w:val="auto"/>
          <w:szCs w:val="24"/>
          <w:rtl/>
        </w:rPr>
        <w:t>של</w:t>
      </w:r>
      <w:r w:rsidRPr="0046580F">
        <w:rPr>
          <w:rFonts w:ascii="David" w:hAnsi="David"/>
          <w:color w:val="auto"/>
          <w:szCs w:val="24"/>
        </w:rPr>
        <w:t xml:space="preserve"> </w:t>
      </w:r>
      <w:r w:rsidRPr="0046580F">
        <w:rPr>
          <w:rFonts w:ascii="David" w:hAnsi="David"/>
          <w:color w:val="auto"/>
          <w:szCs w:val="24"/>
          <w:rtl/>
        </w:rPr>
        <w:t>הקבלן</w:t>
      </w:r>
      <w:r w:rsidRPr="0046580F">
        <w:rPr>
          <w:rFonts w:ascii="David" w:hAnsi="David"/>
          <w:color w:val="auto"/>
          <w:szCs w:val="24"/>
        </w:rPr>
        <w:t xml:space="preserve"> </w:t>
      </w:r>
      <w:r w:rsidRPr="0046580F">
        <w:rPr>
          <w:rFonts w:ascii="David" w:hAnsi="David"/>
          <w:color w:val="auto"/>
          <w:szCs w:val="24"/>
          <w:rtl/>
        </w:rPr>
        <w:t>באמצעות אמצעים</w:t>
      </w:r>
      <w:r w:rsidRPr="0046580F">
        <w:rPr>
          <w:rFonts w:ascii="David" w:hAnsi="David"/>
          <w:color w:val="auto"/>
          <w:szCs w:val="24"/>
        </w:rPr>
        <w:t xml:space="preserve"> </w:t>
      </w:r>
      <w:r w:rsidRPr="0046580F">
        <w:rPr>
          <w:rFonts w:ascii="David" w:hAnsi="David"/>
          <w:color w:val="auto"/>
          <w:szCs w:val="24"/>
          <w:rtl/>
        </w:rPr>
        <w:t>לוגיים</w:t>
      </w:r>
      <w:r w:rsidRPr="0046580F">
        <w:rPr>
          <w:rFonts w:ascii="David" w:hAnsi="David"/>
          <w:color w:val="auto"/>
          <w:szCs w:val="24"/>
        </w:rPr>
        <w:t xml:space="preserve"> ) FW , </w:t>
      </w:r>
      <w:r w:rsidRPr="0046580F">
        <w:rPr>
          <w:rFonts w:ascii="David" w:hAnsi="David"/>
          <w:color w:val="auto"/>
          <w:szCs w:val="24"/>
          <w:rtl/>
        </w:rPr>
        <w:t>סגמנטציה</w:t>
      </w:r>
      <w:r w:rsidRPr="0046580F">
        <w:rPr>
          <w:rFonts w:ascii="David" w:hAnsi="David"/>
          <w:color w:val="auto"/>
          <w:szCs w:val="24"/>
        </w:rPr>
        <w:t>(.</w:t>
      </w:r>
    </w:p>
    <w:p w14:paraId="6734D4CA" w14:textId="77777777" w:rsidR="0046580F" w:rsidRPr="0046580F" w:rsidRDefault="0046580F" w:rsidP="0046580F">
      <w:pPr>
        <w:pStyle w:val="aa"/>
        <w:bidi/>
        <w:spacing w:line="360" w:lineRule="auto"/>
        <w:rPr>
          <w:rFonts w:ascii="David" w:hAnsi="David"/>
          <w:rtl/>
        </w:rPr>
      </w:pPr>
    </w:p>
    <w:p w14:paraId="70D4313B" w14:textId="77777777" w:rsidR="0046580F" w:rsidRPr="0046580F" w:rsidRDefault="0046580F">
      <w:pPr>
        <w:pStyle w:val="11"/>
        <w:numPr>
          <w:ilvl w:val="1"/>
          <w:numId w:val="52"/>
        </w:numPr>
        <w:tabs>
          <w:tab w:val="clear" w:pos="716"/>
          <w:tab w:val="num" w:pos="794"/>
        </w:tabs>
        <w:bidi/>
        <w:ind w:left="792" w:hanging="397"/>
        <w:rPr>
          <w:rFonts w:ascii="David" w:hAnsi="David"/>
          <w:color w:val="auto"/>
          <w:szCs w:val="24"/>
          <w:u w:val="single"/>
          <w:rtl/>
        </w:rPr>
      </w:pPr>
      <w:bookmarkStart w:id="34" w:name="_Toc286588229"/>
      <w:r w:rsidRPr="0046580F">
        <w:rPr>
          <w:rFonts w:ascii="David" w:hAnsi="David"/>
          <w:b w:val="0"/>
          <w:bCs w:val="0"/>
          <w:color w:val="auto"/>
          <w:szCs w:val="24"/>
          <w:u w:val="single"/>
          <w:rtl/>
        </w:rPr>
        <w:t>הגנה על היישום</w:t>
      </w:r>
      <w:bookmarkEnd w:id="34"/>
      <w:r w:rsidRPr="0046580F">
        <w:rPr>
          <w:rFonts w:ascii="David" w:hAnsi="David"/>
          <w:b w:val="0"/>
          <w:bCs w:val="0"/>
          <w:color w:val="auto"/>
          <w:szCs w:val="24"/>
          <w:u w:val="single"/>
          <w:rtl/>
        </w:rPr>
        <w:t xml:space="preserve">  (</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17719B33" w14:textId="77777777" w:rsidR="0046580F" w:rsidRPr="0046580F" w:rsidRDefault="0046580F">
      <w:pPr>
        <w:pStyle w:val="aa"/>
        <w:numPr>
          <w:ilvl w:val="2"/>
          <w:numId w:val="52"/>
        </w:numPr>
        <w:bidi/>
        <w:spacing w:before="0" w:after="200" w:line="360" w:lineRule="auto"/>
        <w:rPr>
          <w:rFonts w:ascii="David" w:hAnsi="David"/>
        </w:rPr>
      </w:pPr>
      <w:r w:rsidRPr="0046580F">
        <w:rPr>
          <w:rFonts w:ascii="David" w:hAnsi="David"/>
          <w:rtl/>
        </w:rPr>
        <w:t>כל שליפת מידע ועדכון נתונים ייבדקו למניעת פגיעה בשרתי מסדי הנתונים, בנתונים ולמניעת פגיעה בנתונים.</w:t>
      </w:r>
    </w:p>
    <w:p w14:paraId="7C5BA341" w14:textId="77777777" w:rsidR="0046580F" w:rsidRPr="0046580F" w:rsidRDefault="0046580F">
      <w:pPr>
        <w:pStyle w:val="aa"/>
        <w:numPr>
          <w:ilvl w:val="2"/>
          <w:numId w:val="52"/>
        </w:numPr>
        <w:bidi/>
        <w:spacing w:before="0" w:after="0" w:line="360" w:lineRule="auto"/>
        <w:jc w:val="left"/>
        <w:rPr>
          <w:rFonts w:ascii="David" w:hAnsi="David"/>
        </w:rPr>
      </w:pPr>
      <w:r w:rsidRPr="0046580F">
        <w:rPr>
          <w:rFonts w:ascii="David" w:hAnsi="David"/>
          <w:b/>
          <w:bCs/>
          <w:rtl/>
        </w:rPr>
        <w:t>(</w:t>
      </w:r>
      <w:r w:rsidRPr="0046580F">
        <w:rPr>
          <w:rFonts w:ascii="David" w:hAnsi="David"/>
          <w:b/>
          <w:bCs/>
        </w:rPr>
        <w:t>S</w:t>
      </w:r>
      <w:r w:rsidRPr="0046580F">
        <w:rPr>
          <w:rFonts w:ascii="David" w:hAnsi="David"/>
          <w:b/>
          <w:bCs/>
          <w:rtl/>
        </w:rPr>
        <w:t>)</w:t>
      </w:r>
      <w:r w:rsidRPr="0046580F">
        <w:rPr>
          <w:rFonts w:ascii="David" w:hAnsi="David"/>
          <w:rtl/>
        </w:rPr>
        <w:t xml:space="preserve"> על מנת לנתר ולהגן על הנתונים שרתי היישום  ימוקמו מאחורי חומות אש אפליקטיבי,</w:t>
      </w:r>
      <w:r w:rsidRPr="0046580F">
        <w:rPr>
          <w:rFonts w:ascii="David" w:hAnsi="David"/>
          <w:b/>
          <w:bCs/>
          <w:rtl/>
        </w:rPr>
        <w:t xml:space="preserve"> יש לפרט את הצעת הקבלן לבקרה נותנת מענה לדרישה</w:t>
      </w:r>
      <w:r w:rsidRPr="0046580F">
        <w:rPr>
          <w:rFonts w:ascii="David" w:hAnsi="David"/>
          <w:rtl/>
        </w:rPr>
        <w:t xml:space="preserve">. </w:t>
      </w:r>
    </w:p>
    <w:p w14:paraId="6292E980" w14:textId="77777777" w:rsidR="0046580F" w:rsidRPr="0046580F" w:rsidRDefault="0046580F">
      <w:pPr>
        <w:pStyle w:val="aa"/>
        <w:numPr>
          <w:ilvl w:val="2"/>
          <w:numId w:val="52"/>
        </w:numPr>
        <w:bidi/>
        <w:spacing w:before="0" w:after="0" w:line="360" w:lineRule="auto"/>
        <w:jc w:val="left"/>
        <w:rPr>
          <w:rFonts w:ascii="David" w:hAnsi="David"/>
        </w:rPr>
      </w:pPr>
      <w:r w:rsidRPr="0046580F">
        <w:rPr>
          <w:rFonts w:ascii="David" w:hAnsi="David"/>
          <w:b/>
          <w:bCs/>
          <w:rtl/>
        </w:rPr>
        <w:t>(</w:t>
      </w:r>
      <w:r w:rsidRPr="0046580F">
        <w:rPr>
          <w:rFonts w:ascii="David" w:hAnsi="David"/>
          <w:b/>
          <w:bCs/>
        </w:rPr>
        <w:t>S</w:t>
      </w:r>
      <w:r w:rsidRPr="0046580F">
        <w:rPr>
          <w:rFonts w:ascii="David" w:hAnsi="David"/>
          <w:b/>
          <w:bCs/>
          <w:rtl/>
        </w:rPr>
        <w:t>)</w:t>
      </w:r>
      <w:r w:rsidRPr="0046580F">
        <w:rPr>
          <w:rFonts w:ascii="David" w:hAnsi="David"/>
          <w:rtl/>
        </w:rPr>
        <w:t xml:space="preserve">השרתים ימוקמו מאחורי מערך חומות אש ו </w:t>
      </w:r>
      <w:r w:rsidRPr="0046580F">
        <w:rPr>
          <w:rFonts w:ascii="David" w:hAnsi="David"/>
        </w:rPr>
        <w:t>IPS</w:t>
      </w:r>
      <w:r w:rsidRPr="0046580F">
        <w:rPr>
          <w:rFonts w:ascii="David" w:hAnsi="David"/>
          <w:rtl/>
        </w:rPr>
        <w:t xml:space="preserve"> למניעת התקפות על היישום.</w:t>
      </w:r>
    </w:p>
    <w:p w14:paraId="3914BB20" w14:textId="77777777" w:rsidR="0046580F" w:rsidRPr="0046580F" w:rsidRDefault="0046580F">
      <w:pPr>
        <w:pStyle w:val="aa"/>
        <w:numPr>
          <w:ilvl w:val="2"/>
          <w:numId w:val="52"/>
        </w:numPr>
        <w:bidi/>
        <w:spacing w:before="0" w:after="0" w:line="360" w:lineRule="auto"/>
        <w:jc w:val="left"/>
        <w:rPr>
          <w:rFonts w:ascii="David" w:hAnsi="David"/>
          <w:rtl/>
        </w:rPr>
      </w:pPr>
      <w:r w:rsidRPr="0046580F">
        <w:rPr>
          <w:rFonts w:ascii="David" w:hAnsi="David"/>
          <w:rtl/>
        </w:rPr>
        <w:t xml:space="preserve"> השרתים יוקשחו לפי הגדרות היצרן כולל מערך בקרה, </w:t>
      </w:r>
      <w:r w:rsidRPr="0046580F">
        <w:rPr>
          <w:rFonts w:ascii="David" w:hAnsi="David"/>
          <w:b/>
          <w:bCs/>
          <w:rtl/>
        </w:rPr>
        <w:t>יש לפרט את הצעת הקבלן לבקרה נותנת מענה לדרישה</w:t>
      </w:r>
      <w:r w:rsidRPr="0046580F">
        <w:rPr>
          <w:rFonts w:ascii="David" w:hAnsi="David"/>
          <w:rtl/>
        </w:rPr>
        <w:t>.</w:t>
      </w:r>
    </w:p>
    <w:p w14:paraId="6B5B9C7B" w14:textId="77777777" w:rsidR="0046580F" w:rsidRPr="0046580F" w:rsidRDefault="0046580F">
      <w:pPr>
        <w:pStyle w:val="aa"/>
        <w:numPr>
          <w:ilvl w:val="2"/>
          <w:numId w:val="52"/>
        </w:numPr>
        <w:bidi/>
        <w:spacing w:before="0" w:after="0" w:line="360" w:lineRule="auto"/>
        <w:jc w:val="left"/>
        <w:rPr>
          <w:rFonts w:ascii="David" w:hAnsi="David"/>
        </w:rPr>
      </w:pPr>
      <w:r w:rsidRPr="0046580F">
        <w:rPr>
          <w:rFonts w:ascii="David" w:hAnsi="David"/>
          <w:b/>
          <w:bCs/>
          <w:rtl/>
        </w:rPr>
        <w:t>(</w:t>
      </w:r>
      <w:r w:rsidRPr="0046580F">
        <w:rPr>
          <w:rFonts w:ascii="David" w:hAnsi="David"/>
          <w:b/>
          <w:bCs/>
        </w:rPr>
        <w:t>S</w:t>
      </w:r>
      <w:r w:rsidRPr="0046580F">
        <w:rPr>
          <w:rFonts w:ascii="David" w:hAnsi="David"/>
          <w:b/>
          <w:bCs/>
          <w:rtl/>
        </w:rPr>
        <w:t>)</w:t>
      </w:r>
      <w:r w:rsidRPr="0046580F">
        <w:rPr>
          <w:rFonts w:ascii="David" w:hAnsi="David"/>
          <w:rtl/>
        </w:rPr>
        <w:t xml:space="preserve"> תצורת השרתים תכלול מערך זמינות על מנת להבטיח גישה רציפה ליישום</w:t>
      </w:r>
    </w:p>
    <w:p w14:paraId="348EFD11" w14:textId="77777777" w:rsidR="0046580F" w:rsidRPr="0046580F" w:rsidRDefault="0046580F">
      <w:pPr>
        <w:pStyle w:val="aa"/>
        <w:numPr>
          <w:ilvl w:val="2"/>
          <w:numId w:val="52"/>
        </w:numPr>
        <w:bidi/>
        <w:spacing w:before="0" w:after="0" w:line="360" w:lineRule="auto"/>
        <w:jc w:val="left"/>
        <w:rPr>
          <w:rFonts w:ascii="David" w:hAnsi="David"/>
        </w:rPr>
      </w:pPr>
      <w:r w:rsidRPr="0046580F">
        <w:rPr>
          <w:rFonts w:ascii="David" w:hAnsi="David"/>
          <w:b/>
          <w:bCs/>
          <w:rtl/>
        </w:rPr>
        <w:lastRenderedPageBreak/>
        <w:t xml:space="preserve"> </w:t>
      </w:r>
      <w:r w:rsidRPr="0046580F">
        <w:rPr>
          <w:rFonts w:ascii="David" w:hAnsi="David"/>
          <w:rtl/>
        </w:rPr>
        <w:t xml:space="preserve">העלאת הקבצים לאתר דרך היישום תתבצע תוך כדי בדיקת הקבצים מפני וירוסים </w:t>
      </w:r>
      <w:proofErr w:type="spellStart"/>
      <w:r w:rsidRPr="0046580F">
        <w:rPr>
          <w:rFonts w:ascii="David" w:hAnsi="David"/>
          <w:rtl/>
        </w:rPr>
        <w:t>ונוזקות</w:t>
      </w:r>
      <w:proofErr w:type="spellEnd"/>
      <w:r w:rsidRPr="0046580F">
        <w:rPr>
          <w:rFonts w:ascii="David" w:hAnsi="David"/>
          <w:rtl/>
        </w:rPr>
        <w:t xml:space="preserve"> והלבנתם באמצעות מערכת </w:t>
      </w:r>
      <w:r w:rsidRPr="0046580F">
        <w:rPr>
          <w:rFonts w:ascii="David" w:hAnsi="David"/>
        </w:rPr>
        <w:t>ICAP</w:t>
      </w:r>
      <w:r w:rsidRPr="0046580F">
        <w:rPr>
          <w:rFonts w:ascii="David" w:hAnsi="David"/>
          <w:b/>
          <w:bCs/>
          <w:rtl/>
        </w:rPr>
        <w:t>, על הספק לפרט את הפתרון המוצע .</w:t>
      </w:r>
    </w:p>
    <w:p w14:paraId="6C8F3BAE" w14:textId="77777777" w:rsidR="0046580F" w:rsidRPr="0046580F" w:rsidRDefault="0046580F">
      <w:pPr>
        <w:pStyle w:val="aa"/>
        <w:numPr>
          <w:ilvl w:val="2"/>
          <w:numId w:val="52"/>
        </w:numPr>
        <w:bidi/>
        <w:spacing w:before="0" w:after="0" w:line="360" w:lineRule="auto"/>
        <w:jc w:val="left"/>
        <w:rPr>
          <w:rFonts w:ascii="David" w:hAnsi="David"/>
        </w:rPr>
      </w:pPr>
      <w:r w:rsidRPr="0046580F">
        <w:rPr>
          <w:rFonts w:ascii="David" w:hAnsi="David"/>
          <w:rtl/>
        </w:rPr>
        <w:t>על הקבלן להקשיח את היישומים הן לפי הנחיות היצרנים והן למתן מענה בפני ניצול חולשות היישומים ו\או ניצול יכולות המערכת שלא הוגדרו כהלכה, לדוגמא: אי החלפת סיסמת ברירת המחדל של מנהל המערכת .</w:t>
      </w:r>
    </w:p>
    <w:p w14:paraId="4DF17F7E" w14:textId="77777777" w:rsidR="0046580F" w:rsidRPr="0046580F" w:rsidRDefault="0046580F" w:rsidP="0046580F">
      <w:pPr>
        <w:pStyle w:val="aa"/>
        <w:bidi/>
        <w:spacing w:line="360" w:lineRule="auto"/>
        <w:ind w:left="1922"/>
        <w:rPr>
          <w:rFonts w:ascii="David" w:hAnsi="David"/>
          <w:rtl/>
        </w:rPr>
      </w:pPr>
    </w:p>
    <w:p w14:paraId="44B4D339" w14:textId="77777777" w:rsidR="0046580F" w:rsidRPr="0046580F" w:rsidRDefault="0046580F" w:rsidP="0046580F">
      <w:pPr>
        <w:pStyle w:val="aa"/>
        <w:bidi/>
        <w:spacing w:line="360" w:lineRule="auto"/>
        <w:ind w:left="1922"/>
        <w:rPr>
          <w:rFonts w:ascii="David" w:hAnsi="David"/>
        </w:rPr>
      </w:pPr>
    </w:p>
    <w:p w14:paraId="6818125D" w14:textId="77777777" w:rsidR="0046580F" w:rsidRPr="0046580F" w:rsidRDefault="0046580F">
      <w:pPr>
        <w:pStyle w:val="11"/>
        <w:numPr>
          <w:ilvl w:val="1"/>
          <w:numId w:val="52"/>
        </w:numPr>
        <w:tabs>
          <w:tab w:val="clear" w:pos="716"/>
          <w:tab w:val="num" w:pos="794"/>
        </w:tabs>
        <w:bidi/>
        <w:ind w:left="792" w:hanging="397"/>
        <w:rPr>
          <w:rFonts w:ascii="David" w:hAnsi="David"/>
          <w:color w:val="auto"/>
          <w:szCs w:val="24"/>
          <w:u w:val="single"/>
        </w:rPr>
      </w:pPr>
      <w:r w:rsidRPr="0046580F">
        <w:rPr>
          <w:rFonts w:ascii="David" w:hAnsi="David"/>
          <w:b w:val="0"/>
          <w:bCs w:val="0"/>
          <w:color w:val="auto"/>
          <w:szCs w:val="24"/>
          <w:u w:val="single"/>
          <w:rtl/>
        </w:rPr>
        <w:t>ניטור</w:t>
      </w:r>
    </w:p>
    <w:p w14:paraId="7E855FC2" w14:textId="77777777" w:rsidR="0046580F" w:rsidRPr="0046580F" w:rsidRDefault="0046580F">
      <w:pPr>
        <w:pStyle w:val="aa"/>
        <w:numPr>
          <w:ilvl w:val="2"/>
          <w:numId w:val="52"/>
        </w:numPr>
        <w:bidi/>
        <w:spacing w:before="0" w:after="0" w:line="360" w:lineRule="auto"/>
        <w:rPr>
          <w:rFonts w:ascii="David" w:hAnsi="David"/>
          <w:rtl/>
        </w:rPr>
      </w:pPr>
      <w:r w:rsidRPr="0046580F">
        <w:rPr>
          <w:rFonts w:ascii="David" w:hAnsi="David"/>
          <w:rtl/>
        </w:rPr>
        <w:t>הספק יינטר את התעבורה ברכיבי התקשורת באופן שוטף בסביבות העבודה השונות.</w:t>
      </w:r>
    </w:p>
    <w:p w14:paraId="5DB79DD8"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הספק יינטר את רכיבי החומרה והתוכנה באמצעות כלי ניטור בקרה וניהול, יזהה עומסים ונקודות כשל ויטפל בהם, וכן יתאים את המערכת לעמידה בעומסים הצפויים.</w:t>
      </w:r>
    </w:p>
    <w:p w14:paraId="682F57C9"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משרד החינוך שומר לעצמו את הזכות לבקש דוחות זמינות ועומסים בתשתיות וביישומים לא יותר מאחת לחודש, למעט במצב חירום או תרגיל.</w:t>
      </w:r>
    </w:p>
    <w:p w14:paraId="7B479E92" w14:textId="77777777" w:rsidR="0046580F" w:rsidRPr="0046580F" w:rsidRDefault="0046580F">
      <w:pPr>
        <w:pStyle w:val="11"/>
        <w:numPr>
          <w:ilvl w:val="1"/>
          <w:numId w:val="52"/>
        </w:numPr>
        <w:tabs>
          <w:tab w:val="clear" w:pos="716"/>
          <w:tab w:val="num" w:pos="794"/>
        </w:tabs>
        <w:bidi/>
        <w:ind w:left="794" w:hanging="397"/>
        <w:rPr>
          <w:rFonts w:ascii="David" w:hAnsi="David"/>
          <w:color w:val="auto"/>
          <w:szCs w:val="24"/>
          <w:u w:val="single"/>
        </w:rPr>
      </w:pPr>
      <w:r w:rsidRPr="0046580F">
        <w:rPr>
          <w:rFonts w:ascii="David" w:hAnsi="David"/>
          <w:b w:val="0"/>
          <w:bCs w:val="0"/>
          <w:color w:val="auto"/>
          <w:szCs w:val="24"/>
          <w:u w:val="single"/>
          <w:rtl/>
        </w:rPr>
        <w:t>התקנים ניידים  (</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059B3E1B" w14:textId="77777777" w:rsidR="0046580F" w:rsidRPr="0046580F" w:rsidRDefault="0046580F" w:rsidP="0046580F">
      <w:pPr>
        <w:pStyle w:val="aa"/>
        <w:bidi/>
        <w:spacing w:line="360" w:lineRule="auto"/>
        <w:ind w:left="716"/>
        <w:rPr>
          <w:rFonts w:ascii="David" w:hAnsi="David"/>
        </w:rPr>
      </w:pPr>
    </w:p>
    <w:p w14:paraId="2FAA370D"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הקבלן מתחייב שלא להוציא חלקי מידע אל תווך של התקנים ניידים למעט מדיית גיבוי.</w:t>
      </w:r>
    </w:p>
    <w:p w14:paraId="300EABC4"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3DE040F7"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5F291780"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6776630"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lastRenderedPageBreak/>
        <w:t>במאגר מידע שניתן להתחבר אליו מרחוק באמצעות רשת האינטרנט למטרות ניהול, הספק</w:t>
      </w:r>
    </w:p>
    <w:p w14:paraId="6D980D5C" w14:textId="77777777" w:rsidR="0046580F" w:rsidRPr="0046580F" w:rsidRDefault="0046580F" w:rsidP="0046580F">
      <w:pPr>
        <w:pStyle w:val="aa"/>
        <w:bidi/>
        <w:spacing w:line="360" w:lineRule="auto"/>
        <w:ind w:left="1922"/>
        <w:rPr>
          <w:rFonts w:ascii="David" w:hAnsi="David"/>
        </w:rPr>
      </w:pPr>
      <w:r w:rsidRPr="0046580F">
        <w:rPr>
          <w:rFonts w:ascii="David" w:hAnsi="David"/>
          <w:rtl/>
        </w:rPr>
        <w:t>מתחייב לבצע הזדהות חזקה (</w:t>
      </w:r>
      <w:r w:rsidRPr="0046580F">
        <w:rPr>
          <w:rFonts w:ascii="David" w:hAnsi="David"/>
        </w:rPr>
        <w:t>MFA</w:t>
      </w:r>
      <w:r w:rsidRPr="0046580F">
        <w:rPr>
          <w:rFonts w:ascii="David" w:hAnsi="David"/>
          <w:rtl/>
        </w:rPr>
        <w:t>)</w:t>
      </w:r>
    </w:p>
    <w:p w14:paraId="7D457F06" w14:textId="77777777" w:rsidR="0046580F" w:rsidRPr="0046580F" w:rsidRDefault="0046580F" w:rsidP="0046580F">
      <w:pPr>
        <w:pStyle w:val="aa"/>
        <w:bidi/>
        <w:spacing w:line="360" w:lineRule="auto"/>
        <w:rPr>
          <w:rFonts w:ascii="David" w:hAnsi="David"/>
        </w:rPr>
      </w:pPr>
    </w:p>
    <w:p w14:paraId="6E270C14" w14:textId="77777777" w:rsidR="0046580F" w:rsidRPr="0046580F" w:rsidRDefault="0046580F">
      <w:pPr>
        <w:pStyle w:val="11"/>
        <w:numPr>
          <w:ilvl w:val="1"/>
          <w:numId w:val="52"/>
        </w:numPr>
        <w:tabs>
          <w:tab w:val="clear" w:pos="716"/>
          <w:tab w:val="num" w:pos="794"/>
        </w:tabs>
        <w:bidi/>
        <w:ind w:left="794" w:hanging="397"/>
        <w:rPr>
          <w:rFonts w:ascii="David" w:hAnsi="David"/>
          <w:color w:val="auto"/>
          <w:szCs w:val="24"/>
          <w:u w:val="single"/>
          <w:rtl/>
        </w:rPr>
      </w:pPr>
      <w:r w:rsidRPr="0046580F">
        <w:rPr>
          <w:rFonts w:ascii="David" w:hAnsi="David"/>
          <w:b w:val="0"/>
          <w:bCs w:val="0"/>
          <w:color w:val="auto"/>
          <w:szCs w:val="24"/>
          <w:u w:val="single"/>
          <w:rtl/>
        </w:rPr>
        <w:t>גיבוי, שחזור והתאוששות (</w:t>
      </w:r>
      <w:r w:rsidRPr="0046580F">
        <w:rPr>
          <w:rFonts w:ascii="David" w:hAnsi="David"/>
          <w:b w:val="0"/>
          <w:bCs w:val="0"/>
          <w:color w:val="auto"/>
          <w:szCs w:val="24"/>
          <w:u w:val="single"/>
        </w:rPr>
        <w:t>M</w:t>
      </w:r>
      <w:r w:rsidRPr="0046580F">
        <w:rPr>
          <w:rFonts w:ascii="David" w:hAnsi="David"/>
          <w:b w:val="0"/>
          <w:bCs w:val="0"/>
          <w:color w:val="auto"/>
          <w:szCs w:val="24"/>
          <w:u w:val="single"/>
          <w:rtl/>
        </w:rPr>
        <w:t>)</w:t>
      </w:r>
    </w:p>
    <w:p w14:paraId="6B0741B1" w14:textId="77777777" w:rsidR="0046580F" w:rsidRPr="0046580F" w:rsidRDefault="0046580F" w:rsidP="0046580F">
      <w:pPr>
        <w:pStyle w:val="aa"/>
        <w:bidi/>
        <w:spacing w:line="360" w:lineRule="auto"/>
        <w:ind w:left="1922"/>
        <w:rPr>
          <w:rFonts w:ascii="David" w:hAnsi="David"/>
          <w:u w:val="single"/>
        </w:rPr>
      </w:pPr>
    </w:p>
    <w:p w14:paraId="107008D5" w14:textId="77777777" w:rsidR="0046580F" w:rsidRPr="0046580F" w:rsidRDefault="0046580F">
      <w:pPr>
        <w:pStyle w:val="aa"/>
        <w:numPr>
          <w:ilvl w:val="2"/>
          <w:numId w:val="52"/>
        </w:numPr>
        <w:bidi/>
        <w:spacing w:before="0" w:after="0" w:line="360" w:lineRule="auto"/>
        <w:rPr>
          <w:rFonts w:ascii="David" w:hAnsi="David"/>
          <w:u w:val="single"/>
        </w:rPr>
      </w:pPr>
      <w:r w:rsidRPr="0046580F">
        <w:rPr>
          <w:rFonts w:ascii="David" w:hAnsi="David"/>
          <w:rtl/>
        </w:rPr>
        <w:t xml:space="preserve">הקבלן מתחייב לבצע גיבויים מאובטחים של המידע הנצבר אצלו </w:t>
      </w:r>
      <w:r w:rsidRPr="0046580F">
        <w:rPr>
          <w:rtl/>
        </w:rPr>
        <w:t>באופן כזה שיבטיח התאוששות של המערכת והמידע בתוך 8 שעות מקרות המקרה.</w:t>
      </w:r>
      <w:r w:rsidRPr="0046580F">
        <w:rPr>
          <w:rFonts w:ascii="David" w:hAnsi="David"/>
          <w:rtl/>
        </w:rPr>
        <w:t xml:space="preserve"> </w:t>
      </w:r>
    </w:p>
    <w:p w14:paraId="350F8BA7"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המידע המשוחזר צריך להיות עדכני עד 24 שעות לפני קרות המקרה.</w:t>
      </w:r>
    </w:p>
    <w:p w14:paraId="306D48F4" w14:textId="77777777" w:rsidR="0046580F" w:rsidRPr="0046580F" w:rsidRDefault="0046580F">
      <w:pPr>
        <w:pStyle w:val="aa"/>
        <w:numPr>
          <w:ilvl w:val="2"/>
          <w:numId w:val="52"/>
        </w:numPr>
        <w:bidi/>
        <w:spacing w:before="0" w:after="0" w:line="360" w:lineRule="auto"/>
        <w:rPr>
          <w:rFonts w:ascii="David" w:hAnsi="David"/>
          <w:u w:val="single"/>
        </w:rPr>
      </w:pPr>
      <w:r w:rsidRPr="0046580F">
        <w:rPr>
          <w:rFonts w:ascii="David" w:hAnsi="David"/>
          <w:rtl/>
        </w:rPr>
        <w:t xml:space="preserve"> </w:t>
      </w:r>
      <w:r w:rsidRPr="0046580F">
        <w:rPr>
          <w:rFonts w:ascii="David" w:hAnsi="David" w:hint="cs"/>
          <w:b/>
          <w:bCs/>
          <w:rtl/>
        </w:rPr>
        <w:t>(</w:t>
      </w:r>
      <w:r w:rsidRPr="0046580F">
        <w:rPr>
          <w:rFonts w:ascii="David" w:hAnsi="David"/>
          <w:b/>
          <w:bCs/>
        </w:rPr>
        <w:t>S</w:t>
      </w:r>
      <w:r w:rsidRPr="0046580F">
        <w:rPr>
          <w:rFonts w:ascii="David" w:hAnsi="David"/>
          <w:b/>
          <w:bCs/>
          <w:rtl/>
        </w:rPr>
        <w:t xml:space="preserve">) </w:t>
      </w:r>
      <w:r w:rsidRPr="0046580F">
        <w:rPr>
          <w:rFonts w:ascii="David" w:hAnsi="David"/>
          <w:rtl/>
        </w:rPr>
        <w:t>הקבלן מתחייב לאחסן את מדיות הגיבוי בכספת מוגנת אש ומים הנמצאת מחוץ למתקן המחזיק את מאגרי המידע או שהקבלן יעשה שימוש באמצעים שיבטיחו את שלמות המידע ויבטיחו את אפשרות שחזור המידע במקרה של אבדן או הרס</w:t>
      </w:r>
      <w:r w:rsidRPr="0046580F">
        <w:rPr>
          <w:rFonts w:ascii="David" w:hAnsi="David"/>
          <w:u w:val="single"/>
          <w:rtl/>
        </w:rPr>
        <w:t>.</w:t>
      </w:r>
    </w:p>
    <w:p w14:paraId="6B9496D3"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הקבלן מתחייב לבצע שחזורים מדגמיים של המדיות המגבות על תשתיותיו לצורך בדיקת ההתאוששות.</w:t>
      </w:r>
    </w:p>
    <w:p w14:paraId="3E6B02DB"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הקבלן מתחייב כי שחזור אמיתי יבוצע באישור מנהל מאגר המידע.</w:t>
      </w:r>
    </w:p>
    <w:p w14:paraId="2A595C1C"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הקבלן מתחייב כי במידה ובוצע שחזור אמיתי יתועדו כל הליכי השחזור כולל זהותו של מבצע השחזור.</w:t>
      </w:r>
    </w:p>
    <w:p w14:paraId="412F5BC3"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הקבלן מתחייב למנוע עירוב מידע מסיווגים שונים  בזמן השחזור.</w:t>
      </w:r>
    </w:p>
    <w:p w14:paraId="50E02D84"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לאחר סיום השחזור המדגמי מתחייב הקבלן למחוק את המידע ששוחזר.</w:t>
      </w:r>
    </w:p>
    <w:p w14:paraId="433F0D73" w14:textId="77777777" w:rsidR="0046580F" w:rsidRPr="0046580F" w:rsidRDefault="0046580F" w:rsidP="0046580F">
      <w:pPr>
        <w:bidi/>
        <w:spacing w:line="360" w:lineRule="auto"/>
        <w:rPr>
          <w:rFonts w:ascii="David" w:hAnsi="David"/>
        </w:rPr>
      </w:pPr>
    </w:p>
    <w:p w14:paraId="64F3CF37" w14:textId="77777777" w:rsidR="0046580F" w:rsidRPr="0046580F" w:rsidRDefault="0046580F">
      <w:pPr>
        <w:pStyle w:val="11"/>
        <w:numPr>
          <w:ilvl w:val="1"/>
          <w:numId w:val="52"/>
        </w:numPr>
        <w:tabs>
          <w:tab w:val="clear" w:pos="716"/>
          <w:tab w:val="num" w:pos="794"/>
        </w:tabs>
        <w:bidi/>
        <w:ind w:left="794" w:hanging="397"/>
        <w:rPr>
          <w:rFonts w:ascii="David" w:hAnsi="David"/>
          <w:color w:val="auto"/>
          <w:szCs w:val="24"/>
          <w:u w:val="single"/>
          <w:rtl/>
        </w:rPr>
      </w:pPr>
      <w:r w:rsidRPr="0046580F">
        <w:rPr>
          <w:rFonts w:ascii="David" w:hAnsi="David"/>
          <w:b w:val="0"/>
          <w:bCs w:val="0"/>
          <w:color w:val="auto"/>
          <w:szCs w:val="24"/>
          <w:u w:val="single"/>
          <w:rtl/>
        </w:rPr>
        <w:t>אבטחת מידע אפליקטיבית (</w:t>
      </w:r>
      <w:r w:rsidRPr="0046580F">
        <w:rPr>
          <w:rFonts w:ascii="David" w:hAnsi="David"/>
          <w:b w:val="0"/>
          <w:bCs w:val="0"/>
          <w:color w:val="auto"/>
          <w:szCs w:val="24"/>
          <w:u w:val="single"/>
        </w:rPr>
        <w:t>M</w:t>
      </w:r>
      <w:r w:rsidRPr="0046580F">
        <w:rPr>
          <w:rFonts w:ascii="David" w:hAnsi="David"/>
          <w:b w:val="0"/>
          <w:bCs w:val="0"/>
          <w:color w:val="auto"/>
          <w:szCs w:val="24"/>
          <w:u w:val="single"/>
          <w:rtl/>
        </w:rPr>
        <w:t xml:space="preserve">) </w:t>
      </w:r>
    </w:p>
    <w:p w14:paraId="78615408" w14:textId="77777777" w:rsidR="0046580F" w:rsidRPr="0046580F" w:rsidRDefault="0046580F">
      <w:pPr>
        <w:pStyle w:val="aa"/>
        <w:numPr>
          <w:ilvl w:val="2"/>
          <w:numId w:val="52"/>
        </w:numPr>
        <w:bidi/>
        <w:spacing w:before="0" w:after="0" w:line="360" w:lineRule="auto"/>
        <w:rPr>
          <w:rFonts w:ascii="David" w:hAnsi="David"/>
          <w:rtl/>
        </w:rPr>
      </w:pPr>
      <w:r w:rsidRPr="0046580F">
        <w:rPr>
          <w:rFonts w:ascii="David" w:hAnsi="David"/>
          <w:rtl/>
        </w:rPr>
        <w:t xml:space="preserve">הפיתוח שיתבצע על ידי עובדי הקבלן יתמוך בשליחת הקבצים שיאוחסנו במערכת לערכת הלבנה במשרד ו </w:t>
      </w:r>
      <w:r w:rsidRPr="0046580F">
        <w:rPr>
          <w:rFonts w:ascii="David" w:hAnsi="David"/>
        </w:rPr>
        <w:t>Sandbox</w:t>
      </w:r>
      <w:r w:rsidRPr="0046580F">
        <w:rPr>
          <w:rFonts w:ascii="David" w:hAnsi="David"/>
          <w:rtl/>
        </w:rPr>
        <w:t xml:space="preserve"> ,  המערכות המפותחות ומתוחזקות יתריעו למשתמש במידה והקבצים נגועים</w:t>
      </w:r>
    </w:p>
    <w:p w14:paraId="48E1BC0E"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 xml:space="preserve">ככלל כל מערכת אינטרנטית תפורסם מאחור חומת אש אפליקטיבית, על עובדי הקבלן לפתח את הקוד במערכות ולהתאים להגנה מפני איומים אפליקטיביים כמתואר ב </w:t>
      </w:r>
      <w:proofErr w:type="spellStart"/>
      <w:r w:rsidRPr="0046580F">
        <w:rPr>
          <w:rFonts w:ascii="David" w:hAnsi="David"/>
        </w:rPr>
        <w:t>owasp</w:t>
      </w:r>
      <w:proofErr w:type="spellEnd"/>
      <w:r w:rsidRPr="0046580F">
        <w:rPr>
          <w:rFonts w:ascii="David" w:hAnsi="David"/>
        </w:rPr>
        <w:t xml:space="preserve"> top 10</w:t>
      </w:r>
      <w:r w:rsidRPr="0046580F">
        <w:rPr>
          <w:rFonts w:ascii="David" w:hAnsi="David"/>
          <w:rtl/>
        </w:rPr>
        <w:t xml:space="preserve"> וכן לוודא עם צוות תפעול אבטחת מידע כי ההגנה האפליקטיבית מותאמת להגנה על הקוד שבמערכת .</w:t>
      </w:r>
    </w:p>
    <w:p w14:paraId="16F83663" w14:textId="77777777" w:rsidR="0046580F" w:rsidRPr="0046580F" w:rsidRDefault="0046580F">
      <w:pPr>
        <w:pStyle w:val="aa"/>
        <w:numPr>
          <w:ilvl w:val="2"/>
          <w:numId w:val="52"/>
        </w:numPr>
        <w:bidi/>
        <w:spacing w:before="0" w:after="0" w:line="360" w:lineRule="auto"/>
        <w:rPr>
          <w:rFonts w:ascii="David" w:hAnsi="David"/>
        </w:rPr>
      </w:pPr>
      <w:r w:rsidRPr="0046580F">
        <w:rPr>
          <w:rFonts w:ascii="David" w:hAnsi="David"/>
          <w:rtl/>
        </w:rPr>
        <w:t xml:space="preserve">יש לפרסום או לצרוך את השירותים הנדרשים על ידי המערכת באמצעות מנגנוני האבטחה הקיימים במשרד כגון </w:t>
      </w:r>
      <w:r w:rsidRPr="0046580F">
        <w:rPr>
          <w:rFonts w:ascii="David" w:hAnsi="David"/>
        </w:rPr>
        <w:t>API Gateway</w:t>
      </w:r>
      <w:r w:rsidRPr="0046580F">
        <w:rPr>
          <w:rFonts w:ascii="David" w:hAnsi="David"/>
          <w:rtl/>
        </w:rPr>
        <w:t xml:space="preserve"> ו \או </w:t>
      </w:r>
      <w:r w:rsidRPr="0046580F">
        <w:rPr>
          <w:rFonts w:ascii="David" w:hAnsi="David"/>
        </w:rPr>
        <w:t>Xml Firewall</w:t>
      </w:r>
    </w:p>
    <w:p w14:paraId="4B4B2A83" w14:textId="77777777" w:rsidR="0046580F" w:rsidRPr="0046580F" w:rsidRDefault="0046580F" w:rsidP="0046580F">
      <w:pPr>
        <w:bidi/>
        <w:rPr>
          <w:rFonts w:ascii="Times New Roman" w:hAnsi="Times New Roman"/>
          <w:szCs w:val="26"/>
        </w:rPr>
      </w:pPr>
    </w:p>
    <w:p w14:paraId="1DAAC66C" w14:textId="77777777" w:rsidR="0046580F" w:rsidRPr="0046580F" w:rsidRDefault="0046580F">
      <w:pPr>
        <w:pStyle w:val="aa"/>
        <w:numPr>
          <w:ilvl w:val="2"/>
          <w:numId w:val="52"/>
        </w:numPr>
        <w:bidi/>
        <w:spacing w:before="0" w:after="0" w:line="360" w:lineRule="auto"/>
        <w:rPr>
          <w:rFonts w:ascii="David" w:hAnsi="David"/>
          <w:u w:val="single"/>
          <w:rtl/>
        </w:rPr>
      </w:pPr>
      <w:r w:rsidRPr="0046580F">
        <w:rPr>
          <w:rFonts w:ascii="David" w:hAnsi="David"/>
          <w:u w:val="single"/>
          <w:rtl/>
        </w:rPr>
        <w:t>עקרונות</w:t>
      </w:r>
      <w:r w:rsidRPr="0046580F">
        <w:rPr>
          <w:rFonts w:ascii="David" w:hAnsi="David"/>
          <w:u w:val="single"/>
        </w:rPr>
        <w:t xml:space="preserve"> </w:t>
      </w:r>
      <w:r w:rsidRPr="0046580F">
        <w:rPr>
          <w:rFonts w:ascii="David" w:hAnsi="David"/>
          <w:u w:val="single"/>
          <w:rtl/>
        </w:rPr>
        <w:t>הפיתוח</w:t>
      </w:r>
      <w:r w:rsidRPr="0046580F">
        <w:rPr>
          <w:rFonts w:ascii="David" w:hAnsi="David"/>
          <w:u w:val="single"/>
        </w:rPr>
        <w:t xml:space="preserve"> </w:t>
      </w:r>
      <w:r w:rsidRPr="0046580F">
        <w:rPr>
          <w:rFonts w:ascii="David" w:hAnsi="David"/>
          <w:u w:val="single"/>
          <w:rtl/>
        </w:rPr>
        <w:t>המאובטח</w:t>
      </w:r>
    </w:p>
    <w:p w14:paraId="3B8AE71D" w14:textId="77777777" w:rsidR="0046580F" w:rsidRPr="0046580F" w:rsidRDefault="0046580F">
      <w:pPr>
        <w:pStyle w:val="aa"/>
        <w:numPr>
          <w:ilvl w:val="3"/>
          <w:numId w:val="52"/>
        </w:numPr>
        <w:bidi/>
        <w:spacing w:before="0" w:after="0" w:line="360" w:lineRule="auto"/>
        <w:rPr>
          <w:rFonts w:ascii="David" w:hAnsi="David"/>
        </w:rPr>
      </w:pPr>
      <w:r w:rsidRPr="0046580F">
        <w:rPr>
          <w:rFonts w:ascii="David" w:hAnsi="David"/>
          <w:rtl/>
        </w:rPr>
        <w:t>עקרון</w:t>
      </w:r>
      <w:r w:rsidRPr="0046580F">
        <w:rPr>
          <w:rFonts w:ascii="David" w:hAnsi="David"/>
        </w:rPr>
        <w:t xml:space="preserve"> </w:t>
      </w:r>
      <w:proofErr w:type="spellStart"/>
      <w:r w:rsidRPr="0046580F">
        <w:rPr>
          <w:rFonts w:ascii="David" w:hAnsi="David"/>
          <w:rtl/>
        </w:rPr>
        <w:t>החוליה</w:t>
      </w:r>
      <w:proofErr w:type="spellEnd"/>
      <w:r w:rsidRPr="0046580F">
        <w:rPr>
          <w:rFonts w:ascii="David" w:hAnsi="David"/>
        </w:rPr>
        <w:t xml:space="preserve"> </w:t>
      </w:r>
      <w:r w:rsidRPr="0046580F">
        <w:rPr>
          <w:rFonts w:ascii="David" w:hAnsi="David"/>
          <w:rtl/>
        </w:rPr>
        <w:t>החלשה</w:t>
      </w:r>
      <w:r w:rsidRPr="0046580F">
        <w:rPr>
          <w:rFonts w:ascii="David" w:hAnsi="David"/>
        </w:rPr>
        <w:t xml:space="preserve">- </w:t>
      </w:r>
      <w:r w:rsidRPr="0046580F">
        <w:rPr>
          <w:rFonts w:ascii="David" w:hAnsi="David"/>
          <w:rtl/>
        </w:rPr>
        <w:t>הרכיב</w:t>
      </w:r>
      <w:r w:rsidRPr="0046580F">
        <w:rPr>
          <w:rFonts w:ascii="David" w:hAnsi="David"/>
        </w:rPr>
        <w:t xml:space="preserve"> </w:t>
      </w:r>
      <w:r w:rsidRPr="0046580F">
        <w:rPr>
          <w:rFonts w:ascii="David" w:hAnsi="David"/>
          <w:rtl/>
        </w:rPr>
        <w:t>החלש</w:t>
      </w:r>
      <w:r w:rsidRPr="0046580F">
        <w:rPr>
          <w:rFonts w:ascii="David" w:hAnsi="David"/>
        </w:rPr>
        <w:t xml:space="preserve"> </w:t>
      </w:r>
      <w:r w:rsidRPr="0046580F">
        <w:rPr>
          <w:rFonts w:ascii="David" w:hAnsi="David"/>
          <w:rtl/>
        </w:rPr>
        <w:t>ביותר</w:t>
      </w:r>
      <w:r w:rsidRPr="0046580F">
        <w:rPr>
          <w:rFonts w:ascii="David" w:hAnsi="David"/>
        </w:rPr>
        <w:t xml:space="preserve"> </w:t>
      </w:r>
      <w:r w:rsidRPr="0046580F">
        <w:rPr>
          <w:rFonts w:ascii="David" w:hAnsi="David"/>
          <w:rtl/>
        </w:rPr>
        <w:t>מבחינה</w:t>
      </w:r>
      <w:r w:rsidRPr="0046580F">
        <w:rPr>
          <w:rFonts w:ascii="David" w:hAnsi="David"/>
        </w:rPr>
        <w:t xml:space="preserve"> </w:t>
      </w:r>
      <w:r w:rsidRPr="0046580F">
        <w:rPr>
          <w:rFonts w:ascii="David" w:hAnsi="David"/>
          <w:rtl/>
        </w:rPr>
        <w:t>אבטחתית</w:t>
      </w:r>
      <w:r w:rsidRPr="0046580F">
        <w:rPr>
          <w:rFonts w:ascii="David" w:hAnsi="David"/>
        </w:rPr>
        <w:t xml:space="preserve"> </w:t>
      </w:r>
      <w:r w:rsidRPr="0046580F">
        <w:rPr>
          <w:rFonts w:ascii="David" w:hAnsi="David"/>
          <w:rtl/>
        </w:rPr>
        <w:t>הוא</w:t>
      </w:r>
      <w:r w:rsidRPr="0046580F">
        <w:rPr>
          <w:rFonts w:ascii="David" w:hAnsi="David"/>
        </w:rPr>
        <w:t xml:space="preserve"> </w:t>
      </w:r>
      <w:r w:rsidRPr="0046580F">
        <w:rPr>
          <w:rFonts w:ascii="David" w:hAnsi="David"/>
          <w:rtl/>
        </w:rPr>
        <w:t>הקובע</w:t>
      </w:r>
      <w:r w:rsidRPr="0046580F">
        <w:rPr>
          <w:rFonts w:ascii="David" w:hAnsi="David"/>
        </w:rPr>
        <w:t xml:space="preserve"> </w:t>
      </w:r>
      <w:r w:rsidRPr="0046580F">
        <w:rPr>
          <w:rFonts w:ascii="David" w:hAnsi="David"/>
          <w:rtl/>
        </w:rPr>
        <w:t>את</w:t>
      </w:r>
      <w:r w:rsidRPr="0046580F">
        <w:rPr>
          <w:rFonts w:ascii="David" w:hAnsi="David"/>
        </w:rPr>
        <w:t xml:space="preserve"> </w:t>
      </w:r>
      <w:r w:rsidRPr="0046580F">
        <w:rPr>
          <w:rFonts w:ascii="David" w:hAnsi="David"/>
          <w:rtl/>
        </w:rPr>
        <w:t>חוזק</w:t>
      </w:r>
      <w:r w:rsidRPr="0046580F">
        <w:rPr>
          <w:rFonts w:ascii="David" w:hAnsi="David"/>
        </w:rPr>
        <w:t xml:space="preserve"> </w:t>
      </w:r>
      <w:r w:rsidRPr="0046580F">
        <w:rPr>
          <w:rFonts w:ascii="David" w:hAnsi="David"/>
          <w:rtl/>
        </w:rPr>
        <w:t>מערכת</w:t>
      </w:r>
      <w:r w:rsidRPr="0046580F">
        <w:rPr>
          <w:rFonts w:ascii="David" w:hAnsi="David"/>
        </w:rPr>
        <w:t xml:space="preserve"> </w:t>
      </w:r>
      <w:r w:rsidRPr="0046580F">
        <w:rPr>
          <w:rFonts w:ascii="David" w:hAnsi="David"/>
          <w:rtl/>
        </w:rPr>
        <w:t>ההגנה כולה</w:t>
      </w:r>
      <w:r w:rsidRPr="0046580F">
        <w:rPr>
          <w:rFonts w:ascii="David" w:hAnsi="David"/>
        </w:rPr>
        <w:t xml:space="preserve"> . </w:t>
      </w:r>
      <w:r w:rsidRPr="0046580F">
        <w:rPr>
          <w:rFonts w:ascii="David" w:hAnsi="David"/>
          <w:rtl/>
        </w:rPr>
        <w:t>נקודת</w:t>
      </w:r>
      <w:r w:rsidRPr="0046580F">
        <w:rPr>
          <w:rFonts w:ascii="David" w:hAnsi="David"/>
        </w:rPr>
        <w:t xml:space="preserve"> </w:t>
      </w:r>
      <w:r w:rsidRPr="0046580F">
        <w:rPr>
          <w:rFonts w:ascii="David" w:hAnsi="David"/>
          <w:rtl/>
        </w:rPr>
        <w:t>החולשה</w:t>
      </w:r>
      <w:r w:rsidRPr="0046580F">
        <w:rPr>
          <w:rFonts w:ascii="David" w:hAnsi="David"/>
        </w:rPr>
        <w:t xml:space="preserve"> </w:t>
      </w:r>
      <w:r w:rsidRPr="0046580F">
        <w:rPr>
          <w:rFonts w:ascii="David" w:hAnsi="David"/>
          <w:rtl/>
        </w:rPr>
        <w:t>נקבעת</w:t>
      </w:r>
      <w:r w:rsidRPr="0046580F">
        <w:rPr>
          <w:rFonts w:ascii="David" w:hAnsi="David"/>
        </w:rPr>
        <w:t xml:space="preserve"> </w:t>
      </w:r>
      <w:r w:rsidRPr="0046580F">
        <w:rPr>
          <w:rFonts w:ascii="David" w:hAnsi="David"/>
          <w:rtl/>
        </w:rPr>
        <w:t>גם</w:t>
      </w:r>
      <w:r w:rsidRPr="0046580F">
        <w:rPr>
          <w:rFonts w:ascii="David" w:hAnsi="David"/>
        </w:rPr>
        <w:t xml:space="preserve"> </w:t>
      </w:r>
      <w:r w:rsidRPr="0046580F">
        <w:rPr>
          <w:rFonts w:ascii="David" w:hAnsi="David"/>
          <w:rtl/>
        </w:rPr>
        <w:t>על</w:t>
      </w:r>
      <w:r w:rsidRPr="0046580F">
        <w:rPr>
          <w:rFonts w:ascii="David" w:hAnsi="David"/>
        </w:rPr>
        <w:t xml:space="preserve"> </w:t>
      </w:r>
      <w:r w:rsidRPr="0046580F">
        <w:rPr>
          <w:rFonts w:ascii="David" w:hAnsi="David"/>
          <w:rtl/>
        </w:rPr>
        <w:t>ידי</w:t>
      </w:r>
      <w:r w:rsidRPr="0046580F">
        <w:rPr>
          <w:rFonts w:ascii="David" w:hAnsi="David"/>
        </w:rPr>
        <w:t xml:space="preserve"> </w:t>
      </w:r>
      <w:r w:rsidRPr="0046580F">
        <w:rPr>
          <w:rFonts w:ascii="David" w:hAnsi="David"/>
          <w:rtl/>
        </w:rPr>
        <w:t>מידת</w:t>
      </w:r>
      <w:r w:rsidRPr="0046580F">
        <w:rPr>
          <w:rFonts w:ascii="David" w:hAnsi="David"/>
        </w:rPr>
        <w:t xml:space="preserve"> </w:t>
      </w:r>
      <w:r w:rsidRPr="0046580F">
        <w:rPr>
          <w:rFonts w:ascii="David" w:hAnsi="David"/>
          <w:rtl/>
        </w:rPr>
        <w:t>החשיפה</w:t>
      </w:r>
      <w:r w:rsidRPr="0046580F">
        <w:rPr>
          <w:rFonts w:ascii="David" w:hAnsi="David"/>
        </w:rPr>
        <w:t xml:space="preserve"> </w:t>
      </w:r>
      <w:r w:rsidRPr="0046580F">
        <w:rPr>
          <w:rFonts w:ascii="David" w:hAnsi="David"/>
          <w:rtl/>
        </w:rPr>
        <w:t>לאיום</w:t>
      </w:r>
      <w:r w:rsidRPr="0046580F">
        <w:rPr>
          <w:rFonts w:ascii="David" w:hAnsi="David"/>
        </w:rPr>
        <w:t xml:space="preserve">, </w:t>
      </w:r>
      <w:r w:rsidRPr="0046580F">
        <w:rPr>
          <w:rFonts w:ascii="David" w:hAnsi="David"/>
          <w:rtl/>
        </w:rPr>
        <w:t>ולא</w:t>
      </w:r>
      <w:r w:rsidRPr="0046580F">
        <w:rPr>
          <w:rFonts w:ascii="David" w:hAnsi="David"/>
        </w:rPr>
        <w:t xml:space="preserve"> </w:t>
      </w:r>
      <w:r w:rsidRPr="0046580F">
        <w:rPr>
          <w:rFonts w:ascii="David" w:hAnsi="David"/>
          <w:rtl/>
        </w:rPr>
        <w:t>דווקא</w:t>
      </w:r>
      <w:r w:rsidRPr="0046580F">
        <w:rPr>
          <w:rFonts w:ascii="David" w:hAnsi="David"/>
        </w:rPr>
        <w:t xml:space="preserve"> </w:t>
      </w:r>
      <w:r w:rsidRPr="0046580F">
        <w:rPr>
          <w:rFonts w:ascii="David" w:hAnsi="David"/>
          <w:rtl/>
        </w:rPr>
        <w:t>מהאיום</w:t>
      </w:r>
      <w:r w:rsidRPr="0046580F">
        <w:rPr>
          <w:rFonts w:ascii="David" w:hAnsi="David"/>
        </w:rPr>
        <w:t xml:space="preserve"> </w:t>
      </w:r>
      <w:r w:rsidRPr="0046580F">
        <w:rPr>
          <w:rFonts w:ascii="David" w:hAnsi="David"/>
          <w:rtl/>
        </w:rPr>
        <w:t>עצמו</w:t>
      </w:r>
      <w:r w:rsidRPr="0046580F">
        <w:rPr>
          <w:rFonts w:ascii="David" w:hAnsi="David"/>
        </w:rPr>
        <w:t>.</w:t>
      </w:r>
    </w:p>
    <w:p w14:paraId="5AD1211F" w14:textId="77777777" w:rsidR="0046580F" w:rsidRPr="0046580F" w:rsidRDefault="0046580F">
      <w:pPr>
        <w:pStyle w:val="aa"/>
        <w:numPr>
          <w:ilvl w:val="3"/>
          <w:numId w:val="52"/>
        </w:numPr>
        <w:bidi/>
        <w:spacing w:before="0" w:after="0" w:line="360" w:lineRule="auto"/>
        <w:rPr>
          <w:rFonts w:ascii="David" w:hAnsi="David"/>
        </w:rPr>
      </w:pPr>
      <w:r w:rsidRPr="0046580F">
        <w:rPr>
          <w:rFonts w:ascii="David" w:hAnsi="David"/>
          <w:rtl/>
        </w:rPr>
        <w:t>הרשאה</w:t>
      </w:r>
      <w:r w:rsidRPr="0046580F">
        <w:rPr>
          <w:rFonts w:ascii="David" w:hAnsi="David"/>
        </w:rPr>
        <w:t xml:space="preserve"> </w:t>
      </w:r>
      <w:r w:rsidRPr="0046580F">
        <w:rPr>
          <w:rFonts w:ascii="David" w:hAnsi="David"/>
          <w:rtl/>
        </w:rPr>
        <w:t>מינימלית</w:t>
      </w:r>
      <w:r w:rsidRPr="0046580F">
        <w:rPr>
          <w:rFonts w:ascii="David" w:hAnsi="David"/>
        </w:rPr>
        <w:t xml:space="preserve">- </w:t>
      </w:r>
      <w:r w:rsidRPr="0046580F">
        <w:rPr>
          <w:rFonts w:ascii="David" w:hAnsi="David"/>
          <w:rtl/>
        </w:rPr>
        <w:t>כל</w:t>
      </w:r>
      <w:r w:rsidRPr="0046580F">
        <w:rPr>
          <w:rFonts w:ascii="David" w:hAnsi="David"/>
        </w:rPr>
        <w:t xml:space="preserve"> </w:t>
      </w:r>
      <w:r w:rsidRPr="0046580F">
        <w:rPr>
          <w:rFonts w:ascii="David" w:hAnsi="David"/>
          <w:rtl/>
        </w:rPr>
        <w:t>פעולה</w:t>
      </w:r>
      <w:r w:rsidRPr="0046580F">
        <w:rPr>
          <w:rFonts w:ascii="David" w:hAnsi="David"/>
        </w:rPr>
        <w:t xml:space="preserve"> </w:t>
      </w:r>
      <w:r w:rsidRPr="0046580F">
        <w:rPr>
          <w:rFonts w:ascii="David" w:hAnsi="David"/>
          <w:rtl/>
        </w:rPr>
        <w:t>במערכת</w:t>
      </w:r>
      <w:r w:rsidRPr="0046580F">
        <w:rPr>
          <w:rFonts w:ascii="David" w:hAnsi="David"/>
        </w:rPr>
        <w:t xml:space="preserve"> </w:t>
      </w:r>
      <w:r w:rsidRPr="0046580F">
        <w:rPr>
          <w:rFonts w:ascii="David" w:hAnsi="David"/>
          <w:rtl/>
        </w:rPr>
        <w:t>חייבת</w:t>
      </w:r>
      <w:r w:rsidRPr="0046580F">
        <w:rPr>
          <w:rFonts w:ascii="David" w:hAnsi="David"/>
        </w:rPr>
        <w:t xml:space="preserve"> </w:t>
      </w:r>
      <w:r w:rsidRPr="0046580F">
        <w:rPr>
          <w:rFonts w:ascii="David" w:hAnsi="David"/>
          <w:rtl/>
        </w:rPr>
        <w:t>להתבצע</w:t>
      </w:r>
      <w:r w:rsidRPr="0046580F">
        <w:rPr>
          <w:rFonts w:ascii="David" w:hAnsi="David"/>
        </w:rPr>
        <w:t xml:space="preserve"> </w:t>
      </w:r>
      <w:r w:rsidRPr="0046580F">
        <w:rPr>
          <w:rFonts w:ascii="David" w:hAnsi="David"/>
          <w:rtl/>
        </w:rPr>
        <w:t>בהרשאה</w:t>
      </w:r>
      <w:r w:rsidRPr="0046580F">
        <w:rPr>
          <w:rFonts w:ascii="David" w:hAnsi="David"/>
        </w:rPr>
        <w:t xml:space="preserve"> </w:t>
      </w:r>
      <w:r w:rsidRPr="0046580F">
        <w:rPr>
          <w:rFonts w:ascii="David" w:hAnsi="David"/>
          <w:rtl/>
        </w:rPr>
        <w:t>מינימאלית</w:t>
      </w:r>
      <w:r w:rsidRPr="0046580F">
        <w:rPr>
          <w:rFonts w:ascii="David" w:hAnsi="David"/>
        </w:rPr>
        <w:t xml:space="preserve"> </w:t>
      </w:r>
      <w:r w:rsidRPr="0046580F">
        <w:rPr>
          <w:rFonts w:ascii="David" w:hAnsi="David"/>
          <w:rtl/>
        </w:rPr>
        <w:t>הניתנת</w:t>
      </w:r>
      <w:r w:rsidRPr="0046580F">
        <w:rPr>
          <w:rFonts w:ascii="David" w:hAnsi="David"/>
        </w:rPr>
        <w:t xml:space="preserve"> </w:t>
      </w:r>
      <w:r w:rsidRPr="0046580F">
        <w:rPr>
          <w:rFonts w:ascii="David" w:hAnsi="David"/>
          <w:rtl/>
        </w:rPr>
        <w:t>לפרק</w:t>
      </w:r>
      <w:r w:rsidRPr="0046580F">
        <w:rPr>
          <w:rFonts w:ascii="David" w:hAnsi="David"/>
        </w:rPr>
        <w:t xml:space="preserve"> </w:t>
      </w:r>
      <w:r w:rsidRPr="0046580F">
        <w:rPr>
          <w:rFonts w:ascii="David" w:hAnsi="David"/>
          <w:rtl/>
        </w:rPr>
        <w:t>הזמן</w:t>
      </w:r>
      <w:r w:rsidRPr="0046580F">
        <w:rPr>
          <w:rFonts w:ascii="David" w:hAnsi="David"/>
        </w:rPr>
        <w:t xml:space="preserve"> </w:t>
      </w:r>
      <w:r w:rsidRPr="0046580F">
        <w:rPr>
          <w:rFonts w:ascii="David" w:hAnsi="David"/>
          <w:rtl/>
        </w:rPr>
        <w:t>הקצר ביותר</w:t>
      </w:r>
      <w:r w:rsidRPr="0046580F">
        <w:rPr>
          <w:rFonts w:ascii="David" w:hAnsi="David"/>
        </w:rPr>
        <w:t xml:space="preserve">. </w:t>
      </w:r>
      <w:r w:rsidRPr="0046580F">
        <w:rPr>
          <w:rFonts w:ascii="David" w:hAnsi="David"/>
          <w:rtl/>
        </w:rPr>
        <w:t>הענקת</w:t>
      </w:r>
      <w:r w:rsidRPr="0046580F">
        <w:rPr>
          <w:rFonts w:ascii="David" w:hAnsi="David"/>
        </w:rPr>
        <w:t xml:space="preserve"> </w:t>
      </w:r>
      <w:r w:rsidRPr="0046580F">
        <w:rPr>
          <w:rFonts w:ascii="David" w:hAnsi="David"/>
          <w:rtl/>
        </w:rPr>
        <w:t>הרשאות</w:t>
      </w:r>
      <w:r w:rsidRPr="0046580F">
        <w:rPr>
          <w:rFonts w:ascii="David" w:hAnsi="David"/>
        </w:rPr>
        <w:t xml:space="preserve"> </w:t>
      </w:r>
      <w:r w:rsidRPr="0046580F">
        <w:rPr>
          <w:rFonts w:ascii="David" w:hAnsi="David"/>
          <w:rtl/>
        </w:rPr>
        <w:t>גבוהות</w:t>
      </w:r>
      <w:r w:rsidRPr="0046580F">
        <w:rPr>
          <w:rFonts w:ascii="David" w:hAnsi="David"/>
        </w:rPr>
        <w:t xml:space="preserve"> </w:t>
      </w:r>
      <w:r w:rsidRPr="0046580F">
        <w:rPr>
          <w:rFonts w:ascii="David" w:hAnsi="David"/>
          <w:rtl/>
        </w:rPr>
        <w:t>מהנחוץ</w:t>
      </w:r>
      <w:r w:rsidRPr="0046580F">
        <w:rPr>
          <w:rFonts w:ascii="David" w:hAnsi="David"/>
        </w:rPr>
        <w:t xml:space="preserve"> </w:t>
      </w:r>
      <w:r w:rsidRPr="0046580F">
        <w:rPr>
          <w:rFonts w:ascii="David" w:hAnsi="David"/>
          <w:rtl/>
        </w:rPr>
        <w:t>הופכת</w:t>
      </w:r>
      <w:r w:rsidRPr="0046580F">
        <w:rPr>
          <w:rFonts w:ascii="David" w:hAnsi="David"/>
        </w:rPr>
        <w:t xml:space="preserve"> </w:t>
      </w:r>
      <w:r w:rsidRPr="0046580F">
        <w:rPr>
          <w:rFonts w:ascii="David" w:hAnsi="David"/>
          <w:rtl/>
        </w:rPr>
        <w:t>את</w:t>
      </w:r>
      <w:r w:rsidRPr="0046580F">
        <w:rPr>
          <w:rFonts w:ascii="David" w:hAnsi="David"/>
        </w:rPr>
        <w:t xml:space="preserve"> </w:t>
      </w:r>
      <w:r w:rsidRPr="0046580F">
        <w:rPr>
          <w:rFonts w:ascii="David" w:hAnsi="David"/>
          <w:rtl/>
        </w:rPr>
        <w:t>המערכת</w:t>
      </w:r>
      <w:r w:rsidRPr="0046580F">
        <w:rPr>
          <w:rFonts w:ascii="David" w:hAnsi="David"/>
        </w:rPr>
        <w:t xml:space="preserve"> </w:t>
      </w:r>
      <w:r w:rsidRPr="0046580F">
        <w:rPr>
          <w:rFonts w:ascii="David" w:hAnsi="David"/>
          <w:rtl/>
        </w:rPr>
        <w:t>המאובטחת</w:t>
      </w:r>
      <w:r w:rsidRPr="0046580F">
        <w:rPr>
          <w:rFonts w:ascii="David" w:hAnsi="David"/>
        </w:rPr>
        <w:t xml:space="preserve"> </w:t>
      </w:r>
      <w:r w:rsidRPr="0046580F">
        <w:rPr>
          <w:rFonts w:ascii="David" w:hAnsi="David"/>
          <w:rtl/>
        </w:rPr>
        <w:t>לחשופה</w:t>
      </w:r>
      <w:r w:rsidRPr="0046580F">
        <w:rPr>
          <w:rFonts w:ascii="David" w:hAnsi="David"/>
        </w:rPr>
        <w:t xml:space="preserve"> </w:t>
      </w:r>
      <w:r w:rsidRPr="0046580F">
        <w:rPr>
          <w:rFonts w:ascii="David" w:hAnsi="David"/>
          <w:rtl/>
        </w:rPr>
        <w:t>ופגיעה</w:t>
      </w:r>
      <w:r w:rsidRPr="0046580F">
        <w:rPr>
          <w:rFonts w:ascii="David" w:hAnsi="David"/>
        </w:rPr>
        <w:t xml:space="preserve"> </w:t>
      </w:r>
      <w:r w:rsidRPr="0046580F">
        <w:rPr>
          <w:rFonts w:ascii="David" w:hAnsi="David"/>
          <w:rtl/>
        </w:rPr>
        <w:t>יותר</w:t>
      </w:r>
      <w:r w:rsidRPr="0046580F">
        <w:rPr>
          <w:rFonts w:ascii="David" w:hAnsi="David"/>
        </w:rPr>
        <w:t>.</w:t>
      </w:r>
      <w:r w:rsidRPr="0046580F">
        <w:rPr>
          <w:rFonts w:ascii="David" w:hAnsi="David"/>
          <w:rtl/>
        </w:rPr>
        <w:t xml:space="preserve"> הבסיס</w:t>
      </w:r>
      <w:r w:rsidRPr="0046580F">
        <w:rPr>
          <w:rFonts w:ascii="David" w:hAnsi="David"/>
        </w:rPr>
        <w:t xml:space="preserve"> </w:t>
      </w:r>
      <w:r w:rsidRPr="0046580F">
        <w:rPr>
          <w:rFonts w:ascii="David" w:hAnsi="David"/>
          <w:rtl/>
        </w:rPr>
        <w:t>למתן</w:t>
      </w:r>
      <w:r w:rsidRPr="0046580F">
        <w:rPr>
          <w:rFonts w:ascii="David" w:hAnsi="David"/>
        </w:rPr>
        <w:t xml:space="preserve"> </w:t>
      </w:r>
      <w:r w:rsidRPr="0046580F">
        <w:rPr>
          <w:rFonts w:ascii="David" w:hAnsi="David"/>
          <w:rtl/>
        </w:rPr>
        <w:t>הרשאות</w:t>
      </w:r>
      <w:r w:rsidRPr="0046580F">
        <w:rPr>
          <w:rFonts w:ascii="David" w:hAnsi="David"/>
        </w:rPr>
        <w:t xml:space="preserve"> </w:t>
      </w:r>
      <w:r w:rsidRPr="0046580F">
        <w:rPr>
          <w:rFonts w:ascii="David" w:hAnsi="David"/>
          <w:rtl/>
        </w:rPr>
        <w:t>גישה</w:t>
      </w:r>
      <w:r w:rsidRPr="0046580F">
        <w:rPr>
          <w:rFonts w:ascii="David" w:hAnsi="David"/>
        </w:rPr>
        <w:t xml:space="preserve"> </w:t>
      </w:r>
      <w:r w:rsidRPr="0046580F">
        <w:rPr>
          <w:rFonts w:ascii="David" w:hAnsi="David"/>
          <w:rtl/>
        </w:rPr>
        <w:t>צריך</w:t>
      </w:r>
      <w:r w:rsidRPr="0046580F">
        <w:rPr>
          <w:rFonts w:ascii="David" w:hAnsi="David"/>
        </w:rPr>
        <w:t xml:space="preserve"> </w:t>
      </w:r>
      <w:r w:rsidRPr="0046580F">
        <w:rPr>
          <w:rFonts w:ascii="David" w:hAnsi="David"/>
          <w:rtl/>
        </w:rPr>
        <w:t>להתבסס</w:t>
      </w:r>
      <w:r w:rsidRPr="0046580F">
        <w:rPr>
          <w:rFonts w:ascii="David" w:hAnsi="David"/>
        </w:rPr>
        <w:t xml:space="preserve"> </w:t>
      </w:r>
      <w:r w:rsidRPr="0046580F">
        <w:rPr>
          <w:rFonts w:ascii="David" w:hAnsi="David"/>
          <w:rtl/>
        </w:rPr>
        <w:t>על</w:t>
      </w:r>
      <w:r w:rsidRPr="0046580F">
        <w:rPr>
          <w:rFonts w:ascii="David" w:hAnsi="David"/>
        </w:rPr>
        <w:t xml:space="preserve"> </w:t>
      </w:r>
      <w:r w:rsidRPr="0046580F">
        <w:rPr>
          <w:rFonts w:ascii="David" w:hAnsi="David"/>
          <w:rtl/>
        </w:rPr>
        <w:t>תפקיד</w:t>
      </w:r>
      <w:r w:rsidRPr="0046580F">
        <w:rPr>
          <w:rFonts w:ascii="David" w:hAnsi="David"/>
        </w:rPr>
        <w:t xml:space="preserve"> </w:t>
      </w:r>
      <w:r w:rsidRPr="0046580F">
        <w:rPr>
          <w:rFonts w:ascii="David" w:hAnsi="David"/>
          <w:rtl/>
        </w:rPr>
        <w:t>העובד</w:t>
      </w:r>
      <w:r w:rsidRPr="0046580F">
        <w:rPr>
          <w:rFonts w:ascii="David" w:hAnsi="David"/>
        </w:rPr>
        <w:t xml:space="preserve"> )</w:t>
      </w:r>
      <w:proofErr w:type="spellStart"/>
      <w:r w:rsidRPr="0046580F">
        <w:rPr>
          <w:rFonts w:ascii="David" w:hAnsi="David"/>
          <w:rtl/>
        </w:rPr>
        <w:t>עפ</w:t>
      </w:r>
      <w:proofErr w:type="spellEnd"/>
      <w:r w:rsidRPr="0046580F">
        <w:rPr>
          <w:rFonts w:ascii="David" w:hAnsi="David"/>
        </w:rPr>
        <w:t>"</w:t>
      </w:r>
      <w:r w:rsidRPr="0046580F">
        <w:rPr>
          <w:rFonts w:ascii="David" w:hAnsi="David"/>
          <w:rtl/>
        </w:rPr>
        <w:t>י</w:t>
      </w:r>
      <w:r w:rsidRPr="0046580F">
        <w:rPr>
          <w:rFonts w:ascii="David" w:hAnsi="David"/>
        </w:rPr>
        <w:t xml:space="preserve"> </w:t>
      </w:r>
      <w:r w:rsidRPr="0046580F">
        <w:rPr>
          <w:rFonts w:ascii="David" w:hAnsi="David"/>
          <w:rtl/>
        </w:rPr>
        <w:t>העיקרון</w:t>
      </w:r>
      <w:r w:rsidRPr="0046580F">
        <w:rPr>
          <w:rFonts w:ascii="David" w:hAnsi="David"/>
        </w:rPr>
        <w:t xml:space="preserve"> </w:t>
      </w:r>
      <w:r w:rsidRPr="0046580F">
        <w:rPr>
          <w:rFonts w:ascii="David" w:hAnsi="David"/>
          <w:rtl/>
        </w:rPr>
        <w:t>הצורך לדעת</w:t>
      </w:r>
      <w:r w:rsidRPr="0046580F">
        <w:rPr>
          <w:rFonts w:ascii="David" w:hAnsi="David"/>
        </w:rPr>
        <w:t xml:space="preserve"> – (Need-to-Know) </w:t>
      </w:r>
      <w:r w:rsidRPr="0046580F">
        <w:rPr>
          <w:rFonts w:ascii="David" w:hAnsi="David"/>
          <w:rtl/>
        </w:rPr>
        <w:t>ומינימום</w:t>
      </w:r>
      <w:r w:rsidRPr="0046580F">
        <w:rPr>
          <w:rFonts w:ascii="David" w:hAnsi="David"/>
        </w:rPr>
        <w:t xml:space="preserve"> </w:t>
      </w:r>
      <w:r w:rsidRPr="0046580F">
        <w:rPr>
          <w:rFonts w:ascii="David" w:hAnsi="David"/>
          <w:rtl/>
        </w:rPr>
        <w:t>הרשאות</w:t>
      </w:r>
      <w:r w:rsidRPr="0046580F">
        <w:rPr>
          <w:rFonts w:ascii="David" w:hAnsi="David"/>
        </w:rPr>
        <w:t xml:space="preserve"> </w:t>
      </w:r>
      <w:r w:rsidRPr="0046580F">
        <w:rPr>
          <w:rFonts w:ascii="David" w:hAnsi="David"/>
          <w:rtl/>
        </w:rPr>
        <w:t>שנדרשות</w:t>
      </w:r>
      <w:r w:rsidRPr="0046580F">
        <w:rPr>
          <w:rFonts w:ascii="David" w:hAnsi="David"/>
        </w:rPr>
        <w:t xml:space="preserve"> </w:t>
      </w:r>
      <w:r w:rsidRPr="0046580F">
        <w:rPr>
          <w:rFonts w:ascii="David" w:hAnsi="David"/>
          <w:rtl/>
        </w:rPr>
        <w:t>לצורך</w:t>
      </w:r>
      <w:r w:rsidRPr="0046580F">
        <w:rPr>
          <w:rFonts w:ascii="David" w:hAnsi="David"/>
        </w:rPr>
        <w:t xml:space="preserve"> </w:t>
      </w:r>
      <w:r w:rsidRPr="0046580F">
        <w:rPr>
          <w:rFonts w:ascii="David" w:hAnsi="David"/>
          <w:rtl/>
        </w:rPr>
        <w:t>ביצוע</w:t>
      </w:r>
      <w:r w:rsidRPr="0046580F">
        <w:rPr>
          <w:rFonts w:ascii="David" w:hAnsi="David"/>
        </w:rPr>
        <w:t xml:space="preserve"> </w:t>
      </w:r>
      <w:r w:rsidRPr="0046580F">
        <w:rPr>
          <w:rFonts w:ascii="David" w:hAnsi="David"/>
          <w:rtl/>
        </w:rPr>
        <w:t>עבודתו</w:t>
      </w:r>
      <w:r w:rsidRPr="0046580F">
        <w:rPr>
          <w:rFonts w:ascii="David" w:hAnsi="David"/>
        </w:rPr>
        <w:t xml:space="preserve"> Least Privilege)</w:t>
      </w:r>
      <w:r w:rsidRPr="0046580F">
        <w:rPr>
          <w:rFonts w:ascii="David" w:hAnsi="David"/>
          <w:rtl/>
        </w:rPr>
        <w:t>)</w:t>
      </w:r>
    </w:p>
    <w:p w14:paraId="23F07715" w14:textId="77777777" w:rsidR="0046580F" w:rsidRPr="0046580F" w:rsidRDefault="0046580F">
      <w:pPr>
        <w:pStyle w:val="aa"/>
        <w:numPr>
          <w:ilvl w:val="3"/>
          <w:numId w:val="52"/>
        </w:numPr>
        <w:bidi/>
        <w:spacing w:before="0" w:after="0" w:line="360" w:lineRule="auto"/>
        <w:rPr>
          <w:rFonts w:ascii="David" w:hAnsi="David"/>
        </w:rPr>
      </w:pPr>
      <w:r w:rsidRPr="0046580F">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5B152BC8" w14:textId="77777777" w:rsidR="0046580F" w:rsidRPr="0046580F" w:rsidRDefault="0046580F">
      <w:pPr>
        <w:pStyle w:val="aa"/>
        <w:numPr>
          <w:ilvl w:val="3"/>
          <w:numId w:val="52"/>
        </w:numPr>
        <w:bidi/>
        <w:spacing w:before="0" w:after="0"/>
        <w:rPr>
          <w:rFonts w:ascii="David" w:hAnsi="David"/>
        </w:rPr>
      </w:pPr>
      <w:r w:rsidRPr="0046580F">
        <w:rPr>
          <w:rFonts w:ascii="David" w:hAnsi="David"/>
          <w:rtl/>
        </w:rPr>
        <w:t xml:space="preserve"> </w:t>
      </w:r>
      <w:r w:rsidRPr="0046580F">
        <w:rPr>
          <w:rFonts w:ascii="David" w:hAnsi="David"/>
        </w:rPr>
        <w:t>SSDLC</w:t>
      </w:r>
      <w:r w:rsidRPr="0046580F">
        <w:rPr>
          <w:rFonts w:ascii="David" w:hAnsi="David"/>
          <w:rtl/>
        </w:rPr>
        <w:t xml:space="preserve"> </w:t>
      </w:r>
      <w:r w:rsidRPr="0046580F">
        <w:rPr>
          <w:rFonts w:ascii="David" w:hAnsi="David"/>
        </w:rPr>
        <w:t xml:space="preserve">- </w:t>
      </w:r>
      <w:proofErr w:type="gramStart"/>
      <w:r w:rsidRPr="0046580F">
        <w:rPr>
          <w:rFonts w:ascii="David" w:hAnsi="David"/>
        </w:rPr>
        <w:t>( Secure</w:t>
      </w:r>
      <w:proofErr w:type="gramEnd"/>
      <w:r w:rsidRPr="0046580F">
        <w:rPr>
          <w:rFonts w:ascii="David" w:hAnsi="David"/>
        </w:rPr>
        <w:t xml:space="preserve"> Software Development Lifecycle)</w:t>
      </w:r>
      <w:r w:rsidRPr="0046580F">
        <w:rPr>
          <w:rFonts w:ascii="David" w:hAnsi="David"/>
          <w:rtl/>
        </w:rPr>
        <w:t xml:space="preserve"> הינו תבנית לשלבי הפיתוח המאובטח ועל הקבלן  לתת מענה לשלבי ה </w:t>
      </w:r>
      <w:r w:rsidRPr="0046580F">
        <w:rPr>
          <w:rFonts w:ascii="David" w:hAnsi="David"/>
        </w:rPr>
        <w:t>SDLC</w:t>
      </w:r>
      <w:r w:rsidRPr="0046580F">
        <w:rPr>
          <w:rFonts w:ascii="David" w:hAnsi="David"/>
          <w:rtl/>
        </w:rPr>
        <w:t>:</w:t>
      </w:r>
    </w:p>
    <w:p w14:paraId="563D789D" w14:textId="77777777" w:rsidR="0046580F" w:rsidRPr="0046580F" w:rsidRDefault="0046580F">
      <w:pPr>
        <w:numPr>
          <w:ilvl w:val="0"/>
          <w:numId w:val="57"/>
        </w:numPr>
        <w:bidi/>
        <w:spacing w:before="0" w:after="0"/>
        <w:jc w:val="left"/>
        <w:rPr>
          <w:rFonts w:ascii="David" w:hAnsi="David"/>
        </w:rPr>
      </w:pPr>
      <w:r w:rsidRPr="0046580F">
        <w:rPr>
          <w:rFonts w:ascii="David" w:hAnsi="David"/>
          <w:rtl/>
        </w:rPr>
        <w:t>דרישות: איסוף הדרישות המגדירות את אופן הפעולה של היישום.</w:t>
      </w:r>
    </w:p>
    <w:p w14:paraId="0F48FA87" w14:textId="77777777" w:rsidR="0046580F" w:rsidRPr="0046580F" w:rsidRDefault="0046580F">
      <w:pPr>
        <w:numPr>
          <w:ilvl w:val="0"/>
          <w:numId w:val="57"/>
        </w:numPr>
        <w:bidi/>
        <w:spacing w:before="0" w:after="0"/>
        <w:jc w:val="left"/>
        <w:rPr>
          <w:rFonts w:ascii="David" w:hAnsi="David"/>
        </w:rPr>
      </w:pPr>
      <w:r w:rsidRPr="0046580F">
        <w:rPr>
          <w:rFonts w:ascii="David" w:hAnsi="David"/>
          <w:rtl/>
        </w:rPr>
        <w:t>עיצוב: תכנון הרכיבים בתוכנה, הקשרים בניהם ושימוש ברכיבי צד שלישי.</w:t>
      </w:r>
    </w:p>
    <w:p w14:paraId="7DBFB833" w14:textId="77777777" w:rsidR="0046580F" w:rsidRPr="0046580F" w:rsidRDefault="0046580F">
      <w:pPr>
        <w:numPr>
          <w:ilvl w:val="0"/>
          <w:numId w:val="57"/>
        </w:numPr>
        <w:bidi/>
        <w:spacing w:before="0" w:after="0"/>
        <w:jc w:val="left"/>
        <w:rPr>
          <w:rFonts w:ascii="David" w:hAnsi="David"/>
        </w:rPr>
      </w:pPr>
      <w:r w:rsidRPr="0046580F">
        <w:rPr>
          <w:rFonts w:ascii="David" w:hAnsi="David"/>
          <w:rtl/>
        </w:rPr>
        <w:t>קידוד: קידוד את הפונקציונליות של היישום.</w:t>
      </w:r>
    </w:p>
    <w:p w14:paraId="3F0A6E58" w14:textId="77777777" w:rsidR="0046580F" w:rsidRPr="0046580F" w:rsidRDefault="0046580F">
      <w:pPr>
        <w:numPr>
          <w:ilvl w:val="0"/>
          <w:numId w:val="57"/>
        </w:numPr>
        <w:bidi/>
        <w:spacing w:before="0" w:after="0"/>
        <w:jc w:val="left"/>
        <w:rPr>
          <w:rFonts w:ascii="David" w:hAnsi="David"/>
        </w:rPr>
      </w:pPr>
      <w:r w:rsidRPr="0046580F">
        <w:rPr>
          <w:rFonts w:ascii="David" w:hAnsi="David"/>
          <w:rtl/>
        </w:rPr>
        <w:t>בדיקה: בדיקת היישום עבור כל הבאגים.</w:t>
      </w:r>
    </w:p>
    <w:p w14:paraId="0E37FC84" w14:textId="77777777" w:rsidR="0046580F" w:rsidRPr="0046580F" w:rsidRDefault="0046580F">
      <w:pPr>
        <w:numPr>
          <w:ilvl w:val="0"/>
          <w:numId w:val="57"/>
        </w:numPr>
        <w:bidi/>
        <w:spacing w:before="0" w:after="0"/>
        <w:jc w:val="left"/>
        <w:rPr>
          <w:rFonts w:ascii="David" w:hAnsi="David"/>
        </w:rPr>
      </w:pPr>
      <w:r w:rsidRPr="0046580F">
        <w:rPr>
          <w:rFonts w:ascii="David" w:hAnsi="David"/>
          <w:rtl/>
        </w:rPr>
        <w:t>פריסה: לדחוף את היישום של פיתוח או בימוי לשרת הייצור.</w:t>
      </w:r>
    </w:p>
    <w:p w14:paraId="14DEFF90" w14:textId="77777777" w:rsidR="0046580F" w:rsidRPr="0046580F" w:rsidRDefault="0046580F">
      <w:pPr>
        <w:pStyle w:val="aa"/>
        <w:numPr>
          <w:ilvl w:val="3"/>
          <w:numId w:val="52"/>
        </w:numPr>
        <w:bidi/>
        <w:spacing w:before="0" w:after="0"/>
        <w:jc w:val="left"/>
        <w:rPr>
          <w:rFonts w:ascii="David" w:hAnsi="David"/>
        </w:rPr>
      </w:pPr>
      <w:r w:rsidRPr="0046580F">
        <w:rPr>
          <w:rFonts w:ascii="David" w:hAnsi="David"/>
          <w:rtl/>
        </w:rPr>
        <w:t xml:space="preserve">על הקבלן מציע  להכיל את מודל ה </w:t>
      </w:r>
      <w:r w:rsidRPr="0046580F">
        <w:rPr>
          <w:rFonts w:ascii="David" w:hAnsi="David"/>
        </w:rPr>
        <w:t xml:space="preserve">SSDLC- </w:t>
      </w:r>
      <w:r w:rsidRPr="0046580F">
        <w:rPr>
          <w:rFonts w:ascii="David" w:hAnsi="David"/>
          <w:rtl/>
        </w:rPr>
        <w:t xml:space="preserve"> </w:t>
      </w:r>
      <w:r w:rsidRPr="0046580F">
        <w:rPr>
          <w:rFonts w:ascii="David" w:hAnsi="David" w:hint="cs"/>
          <w:rtl/>
        </w:rPr>
        <w:t>בשלבים הבאים</w:t>
      </w:r>
    </w:p>
    <w:p w14:paraId="49FF0636" w14:textId="77777777" w:rsidR="0046580F" w:rsidRPr="0046580F" w:rsidRDefault="0046580F">
      <w:pPr>
        <w:numPr>
          <w:ilvl w:val="0"/>
          <w:numId w:val="57"/>
        </w:numPr>
        <w:bidi/>
        <w:spacing w:before="0" w:after="0"/>
        <w:jc w:val="left"/>
        <w:rPr>
          <w:rFonts w:ascii="David" w:hAnsi="David"/>
        </w:rPr>
      </w:pPr>
      <w:r w:rsidRPr="0046580F">
        <w:rPr>
          <w:rFonts w:ascii="David" w:hAnsi="David"/>
          <w:rtl/>
        </w:rPr>
        <w:t>בכל פעם שמתבצע שינוי בארכיטקטורה.</w:t>
      </w:r>
    </w:p>
    <w:p w14:paraId="579E29B8" w14:textId="77777777" w:rsidR="0046580F" w:rsidRPr="0046580F" w:rsidRDefault="0046580F">
      <w:pPr>
        <w:numPr>
          <w:ilvl w:val="0"/>
          <w:numId w:val="57"/>
        </w:numPr>
        <w:bidi/>
        <w:spacing w:before="0" w:after="0"/>
        <w:jc w:val="left"/>
        <w:rPr>
          <w:rFonts w:ascii="David" w:hAnsi="David"/>
        </w:rPr>
      </w:pPr>
      <w:r w:rsidRPr="0046580F">
        <w:rPr>
          <w:rFonts w:ascii="David" w:hAnsi="David"/>
          <w:rtl/>
        </w:rPr>
        <w:t>לאחר כל שינוי או פגיעות שנמצאה.</w:t>
      </w:r>
    </w:p>
    <w:p w14:paraId="69B36B75" w14:textId="77777777" w:rsidR="0046580F" w:rsidRPr="0046580F" w:rsidRDefault="0046580F">
      <w:pPr>
        <w:numPr>
          <w:ilvl w:val="0"/>
          <w:numId w:val="57"/>
        </w:numPr>
        <w:bidi/>
        <w:spacing w:before="0" w:after="0"/>
        <w:jc w:val="left"/>
        <w:rPr>
          <w:rFonts w:ascii="David" w:hAnsi="David"/>
        </w:rPr>
      </w:pPr>
      <w:r w:rsidRPr="0046580F">
        <w:rPr>
          <w:rFonts w:ascii="David" w:hAnsi="David"/>
          <w:rtl/>
        </w:rPr>
        <w:t>בשלב הראשוני לאחר סיום בניית הארכיטקטורה.</w:t>
      </w:r>
    </w:p>
    <w:p w14:paraId="232E4BC3" w14:textId="77777777" w:rsidR="0046580F" w:rsidRPr="0046580F" w:rsidRDefault="0046580F" w:rsidP="0046580F">
      <w:pPr>
        <w:bidi/>
        <w:ind w:left="1728" w:firstLine="720"/>
        <w:rPr>
          <w:rFonts w:ascii="David" w:hAnsi="David"/>
        </w:rPr>
      </w:pPr>
    </w:p>
    <w:p w14:paraId="421D2CAA" w14:textId="77777777" w:rsidR="0046580F" w:rsidRPr="0046580F" w:rsidRDefault="0046580F">
      <w:pPr>
        <w:pStyle w:val="aa"/>
        <w:numPr>
          <w:ilvl w:val="3"/>
          <w:numId w:val="52"/>
        </w:numPr>
        <w:bidi/>
        <w:spacing w:before="0" w:after="0"/>
        <w:jc w:val="left"/>
        <w:rPr>
          <w:rFonts w:ascii="David" w:hAnsi="David"/>
          <w:rtl/>
        </w:rPr>
      </w:pPr>
      <w:r w:rsidRPr="0046580F">
        <w:rPr>
          <w:rFonts w:ascii="David" w:hAnsi="David"/>
          <w:rtl/>
        </w:rPr>
        <w:t>על הקבלן  לכלול במסמך האפיון את:</w:t>
      </w:r>
    </w:p>
    <w:p w14:paraId="744751C4" w14:textId="77777777" w:rsidR="0046580F" w:rsidRPr="0046580F" w:rsidRDefault="0046580F">
      <w:pPr>
        <w:numPr>
          <w:ilvl w:val="0"/>
          <w:numId w:val="58"/>
        </w:numPr>
        <w:bidi/>
        <w:spacing w:before="0" w:after="0"/>
        <w:jc w:val="left"/>
        <w:rPr>
          <w:rFonts w:ascii="David" w:hAnsi="David"/>
          <w:rtl/>
        </w:rPr>
      </w:pPr>
      <w:r w:rsidRPr="0046580F">
        <w:rPr>
          <w:rFonts w:ascii="David" w:hAnsi="David"/>
          <w:rtl/>
        </w:rPr>
        <w:t xml:space="preserve">זיהוי משאבים – זיהוי משאבים רגישים עליהם יש להגן, החל ממידע רגיש ועד זמינות אתר ה- </w:t>
      </w:r>
      <w:r w:rsidRPr="0046580F">
        <w:rPr>
          <w:rFonts w:ascii="David" w:hAnsi="David"/>
        </w:rPr>
        <w:t>WEB</w:t>
      </w:r>
      <w:r w:rsidRPr="0046580F">
        <w:rPr>
          <w:rFonts w:ascii="David" w:hAnsi="David"/>
          <w:rtl/>
        </w:rPr>
        <w:t xml:space="preserve">  </w:t>
      </w:r>
    </w:p>
    <w:p w14:paraId="6F18CE80" w14:textId="77777777" w:rsidR="0046580F" w:rsidRPr="0046580F" w:rsidRDefault="0046580F">
      <w:pPr>
        <w:numPr>
          <w:ilvl w:val="0"/>
          <w:numId w:val="58"/>
        </w:numPr>
        <w:bidi/>
        <w:spacing w:before="0" w:after="0"/>
        <w:jc w:val="left"/>
        <w:rPr>
          <w:rFonts w:ascii="David" w:hAnsi="David"/>
          <w:rtl/>
        </w:rPr>
      </w:pPr>
      <w:r w:rsidRPr="0046580F">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46580F">
        <w:rPr>
          <w:rFonts w:ascii="David" w:hAnsi="David"/>
        </w:rPr>
        <w:t xml:space="preserve">DFD ( Data Flow Diagram) </w:t>
      </w:r>
    </w:p>
    <w:p w14:paraId="25B6FFE9" w14:textId="77777777" w:rsidR="0046580F" w:rsidRPr="0046580F" w:rsidRDefault="0046580F">
      <w:pPr>
        <w:numPr>
          <w:ilvl w:val="0"/>
          <w:numId w:val="58"/>
        </w:numPr>
        <w:bidi/>
        <w:spacing w:before="0" w:after="0"/>
        <w:jc w:val="left"/>
        <w:rPr>
          <w:rFonts w:ascii="David" w:hAnsi="David"/>
        </w:rPr>
      </w:pPr>
      <w:r w:rsidRPr="0046580F">
        <w:rPr>
          <w:rFonts w:ascii="David" w:hAnsi="David"/>
          <w:rtl/>
        </w:rPr>
        <w:t xml:space="preserve">זיהוי האיומים– שימוש במודל </w:t>
      </w:r>
      <w:r w:rsidRPr="0046580F">
        <w:rPr>
          <w:rFonts w:ascii="David" w:hAnsi="David"/>
        </w:rPr>
        <w:t xml:space="preserve">STRIDE  </w:t>
      </w:r>
      <w:r w:rsidRPr="0046580F">
        <w:rPr>
          <w:rFonts w:ascii="David" w:hAnsi="David"/>
          <w:rtl/>
        </w:rPr>
        <w:t xml:space="preserve"> על מנת לבחון האם האפליקציה פגיעה לסוגי התקפות שונות  (יבוצע בשיתוף חטיבת אבטחת מידע).</w:t>
      </w:r>
    </w:p>
    <w:p w14:paraId="78844769" w14:textId="77777777" w:rsidR="0046580F" w:rsidRPr="0046580F" w:rsidRDefault="0046580F">
      <w:pPr>
        <w:numPr>
          <w:ilvl w:val="0"/>
          <w:numId w:val="58"/>
        </w:numPr>
        <w:bidi/>
        <w:spacing w:before="0" w:after="0"/>
        <w:jc w:val="left"/>
        <w:rPr>
          <w:rFonts w:ascii="David" w:hAnsi="David"/>
        </w:rPr>
      </w:pPr>
      <w:r w:rsidRPr="0046580F">
        <w:rPr>
          <w:rFonts w:ascii="David" w:hAnsi="David"/>
          <w:rtl/>
        </w:rPr>
        <w:lastRenderedPageBreak/>
        <w:t xml:space="preserve">שערוך פוטנציאל נזק – שימוש במודל </w:t>
      </w:r>
      <w:r w:rsidRPr="0046580F">
        <w:rPr>
          <w:rFonts w:ascii="David" w:hAnsi="David"/>
        </w:rPr>
        <w:t xml:space="preserve">DREAD  </w:t>
      </w:r>
      <w:r w:rsidRPr="0046580F">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05B48913" w14:textId="77777777" w:rsidR="0046580F" w:rsidRPr="0046580F" w:rsidRDefault="0046580F">
      <w:pPr>
        <w:numPr>
          <w:ilvl w:val="0"/>
          <w:numId w:val="58"/>
        </w:numPr>
        <w:bidi/>
        <w:spacing w:before="0" w:after="0"/>
        <w:jc w:val="left"/>
        <w:rPr>
          <w:rFonts w:ascii="David" w:hAnsi="David"/>
        </w:rPr>
      </w:pPr>
      <w:r w:rsidRPr="0046580F">
        <w:rPr>
          <w:rFonts w:ascii="David" w:hAnsi="David"/>
          <w:rtl/>
        </w:rPr>
        <w:t>תיעוד האיומים - לאחר ביצוע השלבים הנ"ל, על הקבלן להפיק מסמך אשר יכיל את כל המידע אשר נאסף בשלבים הקודמים ויציג למנהל אבטחת מידע לבחינה ואישור הסיכונים ותוכני העבודה.</w:t>
      </w:r>
    </w:p>
    <w:p w14:paraId="79FB502D" w14:textId="77777777" w:rsidR="0046580F" w:rsidRPr="0046580F" w:rsidRDefault="0046580F" w:rsidP="0046580F">
      <w:pPr>
        <w:bidi/>
        <w:rPr>
          <w:rFonts w:ascii="David" w:hAnsi="David"/>
        </w:rPr>
      </w:pPr>
    </w:p>
    <w:p w14:paraId="393FC9FB" w14:textId="77777777" w:rsidR="0046580F" w:rsidRPr="0046580F" w:rsidRDefault="0046580F">
      <w:pPr>
        <w:pStyle w:val="aa"/>
        <w:numPr>
          <w:ilvl w:val="2"/>
          <w:numId w:val="52"/>
        </w:numPr>
        <w:bidi/>
        <w:spacing w:before="0" w:after="0" w:line="240" w:lineRule="auto"/>
        <w:jc w:val="left"/>
        <w:rPr>
          <w:rFonts w:ascii="David" w:hAnsi="David"/>
          <w:u w:val="single"/>
          <w:rtl/>
        </w:rPr>
      </w:pPr>
      <w:r w:rsidRPr="0046580F">
        <w:rPr>
          <w:rFonts w:ascii="David" w:hAnsi="David"/>
          <w:u w:val="single"/>
          <w:rtl/>
        </w:rPr>
        <w:t>תחזוקת סביבת הפיתוח</w:t>
      </w:r>
    </w:p>
    <w:p w14:paraId="5F3470EF" w14:textId="77777777" w:rsidR="0046580F" w:rsidRPr="0046580F" w:rsidRDefault="0046580F">
      <w:pPr>
        <w:pStyle w:val="4"/>
        <w:numPr>
          <w:ilvl w:val="0"/>
          <w:numId w:val="58"/>
        </w:numPr>
        <w:rPr>
          <w:rFonts w:ascii="David" w:eastAsia="Times New Roman" w:hAnsi="David"/>
          <w:rtl/>
        </w:rPr>
      </w:pPr>
      <w:r w:rsidRPr="0046580F">
        <w:rPr>
          <w:rFonts w:ascii="David" w:eastAsia="Times New Roman" w:hAnsi="David"/>
          <w:rtl/>
        </w:rPr>
        <w:t xml:space="preserve">יש לנהל גרסאות פיתוח ב </w:t>
      </w:r>
      <w:r w:rsidRPr="0046580F">
        <w:rPr>
          <w:rFonts w:ascii="David" w:eastAsia="Times New Roman" w:hAnsi="David"/>
        </w:rPr>
        <w:t>TFS</w:t>
      </w:r>
      <w:r w:rsidRPr="0046580F">
        <w:rPr>
          <w:rFonts w:ascii="David" w:eastAsia="Times New Roman" w:hAnsi="David"/>
          <w:rtl/>
        </w:rPr>
        <w:t>.</w:t>
      </w:r>
    </w:p>
    <w:p w14:paraId="79DD56FD" w14:textId="77777777" w:rsidR="0046580F" w:rsidRPr="0046580F" w:rsidRDefault="0046580F">
      <w:pPr>
        <w:pStyle w:val="4"/>
        <w:numPr>
          <w:ilvl w:val="0"/>
          <w:numId w:val="58"/>
        </w:numPr>
        <w:rPr>
          <w:rFonts w:ascii="David" w:eastAsia="Times New Roman" w:hAnsi="David"/>
          <w:rtl/>
        </w:rPr>
      </w:pPr>
      <w:r w:rsidRPr="0046580F">
        <w:rPr>
          <w:rFonts w:ascii="David" w:eastAsia="Times New Roman" w:hAnsi="David"/>
          <w:rtl/>
        </w:rPr>
        <w:t>יש לדאוג להפרדה מוחלטת בין סביבת הייצור לסביבת הפיתוח וסביבות הניסוי.</w:t>
      </w:r>
    </w:p>
    <w:p w14:paraId="3B5F23C4" w14:textId="77777777" w:rsidR="0046580F" w:rsidRPr="0046580F" w:rsidRDefault="0046580F">
      <w:pPr>
        <w:pStyle w:val="4"/>
        <w:numPr>
          <w:ilvl w:val="0"/>
          <w:numId w:val="58"/>
        </w:numPr>
        <w:rPr>
          <w:rFonts w:ascii="David" w:eastAsia="Times New Roman" w:hAnsi="David"/>
          <w:rtl/>
        </w:rPr>
      </w:pPr>
      <w:r w:rsidRPr="0046580F">
        <w:rPr>
          <w:rFonts w:ascii="David" w:eastAsia="Times New Roman" w:hAnsi="David"/>
          <w:rtl/>
        </w:rPr>
        <w:t>לא תתאפשר לתכניתנים גישה לבסיסי נתונים בסביבת הייצור .</w:t>
      </w:r>
    </w:p>
    <w:p w14:paraId="4BEBF9C8" w14:textId="77777777" w:rsidR="0046580F" w:rsidRPr="0046580F" w:rsidRDefault="0046580F">
      <w:pPr>
        <w:pStyle w:val="4"/>
        <w:numPr>
          <w:ilvl w:val="0"/>
          <w:numId w:val="58"/>
        </w:numPr>
        <w:rPr>
          <w:rFonts w:ascii="David" w:eastAsia="Times New Roman" w:hAnsi="David"/>
          <w:rtl/>
        </w:rPr>
      </w:pPr>
      <w:r w:rsidRPr="0046580F">
        <w:rPr>
          <w:rFonts w:ascii="David" w:eastAsia="Times New Roman" w:hAnsi="David"/>
          <w:rtl/>
        </w:rPr>
        <w:t>יש לצמצם למינימום הנדרש את הרשאות הגישה לממשקי הניהול ולתשתיות המערכת.</w:t>
      </w:r>
    </w:p>
    <w:p w14:paraId="36DA56DB" w14:textId="77777777" w:rsidR="0046580F" w:rsidRPr="0046580F" w:rsidRDefault="0046580F">
      <w:pPr>
        <w:pStyle w:val="4"/>
        <w:numPr>
          <w:ilvl w:val="0"/>
          <w:numId w:val="58"/>
        </w:numPr>
        <w:rPr>
          <w:rFonts w:ascii="David" w:eastAsia="Times New Roman" w:hAnsi="David"/>
          <w:rtl/>
        </w:rPr>
      </w:pPr>
      <w:r w:rsidRPr="0046580F">
        <w:rPr>
          <w:rFonts w:ascii="David" w:eastAsia="Times New Roman" w:hAnsi="David"/>
          <w:rtl/>
        </w:rPr>
        <w:t>אין להעביר בסיסי נתונים מסביבת הייצור לסביבת הפיתוח ללא התממה או ערפול.</w:t>
      </w:r>
    </w:p>
    <w:p w14:paraId="7142EA4B" w14:textId="77777777" w:rsidR="0046580F" w:rsidRPr="0046580F" w:rsidRDefault="0046580F" w:rsidP="0046580F">
      <w:pPr>
        <w:bidi/>
        <w:rPr>
          <w:rFonts w:ascii="Times New Roman" w:eastAsia="Times New Roman" w:hAnsi="Times New Roman"/>
        </w:rPr>
      </w:pPr>
    </w:p>
    <w:p w14:paraId="2F233E2D" w14:textId="77777777" w:rsidR="0046580F" w:rsidRPr="0046580F" w:rsidRDefault="0046580F" w:rsidP="0046580F">
      <w:pPr>
        <w:pStyle w:val="11"/>
        <w:bidi/>
        <w:ind w:left="716"/>
        <w:rPr>
          <w:rFonts w:ascii="David" w:hAnsi="David"/>
          <w:color w:val="auto"/>
          <w:szCs w:val="24"/>
          <w:u w:val="single"/>
        </w:rPr>
      </w:pPr>
      <w:r w:rsidRPr="0046580F">
        <w:rPr>
          <w:rFonts w:ascii="David" w:hAnsi="David"/>
          <w:color w:val="auto"/>
          <w:szCs w:val="24"/>
          <w:rtl/>
        </w:rPr>
        <w:t>במידה והקבלן נדרש לפתח קוד</w:t>
      </w:r>
      <w:r w:rsidRPr="0046580F">
        <w:rPr>
          <w:rFonts w:ascii="David" w:hAnsi="David"/>
          <w:b w:val="0"/>
          <w:bCs w:val="0"/>
          <w:color w:val="auto"/>
          <w:szCs w:val="24"/>
          <w:u w:val="single"/>
          <w:rtl/>
        </w:rPr>
        <w:t xml:space="preserve"> </w:t>
      </w:r>
      <w:r w:rsidRPr="0046580F">
        <w:rPr>
          <w:rFonts w:ascii="David" w:hAnsi="David"/>
          <w:color w:val="auto"/>
          <w:szCs w:val="24"/>
          <w:rtl/>
        </w:rPr>
        <w:t>עליו לפתח  בהתאם להנחיות הבאות:</w:t>
      </w:r>
    </w:p>
    <w:p w14:paraId="761512CB" w14:textId="77777777" w:rsidR="0046580F" w:rsidRPr="0046580F" w:rsidRDefault="0046580F" w:rsidP="0046580F">
      <w:pPr>
        <w:bidi/>
        <w:spacing w:line="360" w:lineRule="auto"/>
        <w:ind w:left="716"/>
        <w:rPr>
          <w:rFonts w:ascii="David" w:hAnsi="David"/>
          <w:rtl/>
        </w:rPr>
      </w:pPr>
    </w:p>
    <w:p w14:paraId="217EFCC5" w14:textId="77777777" w:rsidR="0046580F" w:rsidRPr="0046580F" w:rsidRDefault="0046580F">
      <w:pPr>
        <w:pStyle w:val="11"/>
        <w:numPr>
          <w:ilvl w:val="2"/>
          <w:numId w:val="52"/>
        </w:numPr>
        <w:tabs>
          <w:tab w:val="clear" w:pos="2138"/>
          <w:tab w:val="num" w:pos="794"/>
        </w:tabs>
        <w:bidi/>
        <w:ind w:left="794" w:hanging="397"/>
        <w:rPr>
          <w:rFonts w:ascii="David" w:hAnsi="David"/>
          <w:color w:val="auto"/>
          <w:szCs w:val="24"/>
          <w:rtl/>
        </w:rPr>
      </w:pPr>
      <w:r w:rsidRPr="0046580F">
        <w:rPr>
          <w:rFonts w:ascii="David" w:hAnsi="David"/>
          <w:color w:val="auto"/>
          <w:szCs w:val="24"/>
          <w:rtl/>
        </w:rPr>
        <w:t xml:space="preserve"> הקבלן מתחייב כי הקוד יפותח לפי כללי האצבע הבאים:</w:t>
      </w:r>
    </w:p>
    <w:p w14:paraId="1FB3D155" w14:textId="77777777" w:rsidR="0046580F" w:rsidRPr="0046580F" w:rsidRDefault="0046580F" w:rsidP="0046580F">
      <w:pPr>
        <w:bidi/>
        <w:spacing w:line="360" w:lineRule="auto"/>
        <w:rPr>
          <w:rFonts w:ascii="David" w:hAnsi="David"/>
          <w:rtl/>
        </w:rPr>
      </w:pPr>
    </w:p>
    <w:tbl>
      <w:tblPr>
        <w:bidiVisual/>
        <w:tblW w:w="0" w:type="auto"/>
        <w:tblInd w:w="1484" w:type="dxa"/>
        <w:tblLook w:val="04A0" w:firstRow="1" w:lastRow="0" w:firstColumn="1" w:lastColumn="0" w:noHBand="0" w:noVBand="1"/>
      </w:tblPr>
      <w:tblGrid>
        <w:gridCol w:w="1337"/>
        <w:gridCol w:w="5475"/>
      </w:tblGrid>
      <w:tr w:rsidR="0046580F" w:rsidRPr="0046580F" w14:paraId="6F950E11" w14:textId="77777777" w:rsidTr="0046580F">
        <w:tc>
          <w:tcPr>
            <w:tcW w:w="1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0727375" w14:textId="77777777" w:rsidR="0046580F" w:rsidRPr="0046580F" w:rsidRDefault="0046580F">
            <w:pPr>
              <w:bidi/>
              <w:spacing w:line="360" w:lineRule="auto"/>
              <w:rPr>
                <w:rFonts w:ascii="David" w:hAnsi="David"/>
                <w:b/>
                <w:bCs/>
                <w:rtl/>
              </w:rPr>
            </w:pPr>
            <w:r w:rsidRPr="0046580F">
              <w:rPr>
                <w:rFonts w:ascii="David" w:hAnsi="David"/>
                <w:b/>
                <w:bCs/>
                <w:rtl/>
              </w:rPr>
              <w:t>נושא</w:t>
            </w:r>
          </w:p>
        </w:tc>
        <w:tc>
          <w:tcPr>
            <w:tcW w:w="6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C43794" w14:textId="77777777" w:rsidR="0046580F" w:rsidRPr="0046580F" w:rsidRDefault="0046580F">
            <w:pPr>
              <w:bidi/>
              <w:spacing w:line="360" w:lineRule="auto"/>
              <w:rPr>
                <w:rFonts w:ascii="David" w:hAnsi="David"/>
                <w:b/>
                <w:bCs/>
                <w:rtl/>
              </w:rPr>
            </w:pPr>
            <w:r w:rsidRPr="0046580F">
              <w:rPr>
                <w:rFonts w:ascii="David" w:hAnsi="David"/>
                <w:b/>
                <w:bCs/>
                <w:rtl/>
              </w:rPr>
              <w:t>כלל האצבע</w:t>
            </w:r>
          </w:p>
        </w:tc>
      </w:tr>
      <w:tr w:rsidR="0046580F" w:rsidRPr="0046580F" w14:paraId="0C7152A2"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44499232" w14:textId="77777777" w:rsidR="0046580F" w:rsidRPr="0046580F" w:rsidRDefault="0046580F">
            <w:pPr>
              <w:bidi/>
              <w:spacing w:line="360" w:lineRule="auto"/>
              <w:rPr>
                <w:rFonts w:ascii="David" w:hAnsi="David"/>
                <w:b/>
                <w:bCs/>
                <w:rtl/>
              </w:rPr>
            </w:pPr>
            <w:r w:rsidRPr="0046580F">
              <w:rPr>
                <w:rFonts w:ascii="David" w:hAnsi="David"/>
                <w:b/>
                <w:bCs/>
                <w:rtl/>
              </w:rPr>
              <w:t xml:space="preserve">בדיקת קלט ונתונים </w:t>
            </w:r>
          </w:p>
        </w:tc>
        <w:tc>
          <w:tcPr>
            <w:tcW w:w="6241" w:type="dxa"/>
            <w:tcBorders>
              <w:top w:val="single" w:sz="4" w:space="0" w:color="auto"/>
              <w:left w:val="single" w:sz="4" w:space="0" w:color="auto"/>
              <w:bottom w:val="single" w:sz="4" w:space="0" w:color="auto"/>
              <w:right w:val="single" w:sz="4" w:space="0" w:color="auto"/>
            </w:tcBorders>
            <w:hideMark/>
          </w:tcPr>
          <w:p w14:paraId="557A50EB" w14:textId="77777777" w:rsidR="0046580F" w:rsidRPr="0046580F" w:rsidRDefault="0046580F">
            <w:pPr>
              <w:pStyle w:val="aa"/>
              <w:numPr>
                <w:ilvl w:val="0"/>
                <w:numId w:val="59"/>
              </w:numPr>
              <w:bidi/>
              <w:spacing w:before="0" w:after="0" w:line="360" w:lineRule="auto"/>
              <w:rPr>
                <w:rFonts w:ascii="David" w:hAnsi="David"/>
                <w:rtl/>
              </w:rPr>
            </w:pPr>
            <w:r w:rsidRPr="0046580F">
              <w:rPr>
                <w:rFonts w:ascii="David" w:hAnsi="David"/>
                <w:rtl/>
              </w:rPr>
              <w:t xml:space="preserve">בדוק תקינות של  </w:t>
            </w:r>
            <w:r w:rsidRPr="0046580F">
              <w:rPr>
                <w:rFonts w:ascii="David" w:hAnsi="David"/>
              </w:rPr>
              <w:t>Input, Query Stings, Cookies, Http Headers</w:t>
            </w:r>
          </w:p>
          <w:p w14:paraId="507F2F85" w14:textId="77777777" w:rsidR="0046580F" w:rsidRPr="0046580F" w:rsidRDefault="0046580F">
            <w:pPr>
              <w:pStyle w:val="aa"/>
              <w:numPr>
                <w:ilvl w:val="0"/>
                <w:numId w:val="59"/>
              </w:numPr>
              <w:bidi/>
              <w:spacing w:before="0" w:after="0" w:line="360" w:lineRule="auto"/>
              <w:rPr>
                <w:rFonts w:ascii="David" w:hAnsi="David"/>
                <w:rtl/>
              </w:rPr>
            </w:pPr>
            <w:r w:rsidRPr="0046580F">
              <w:rPr>
                <w:rFonts w:ascii="David" w:hAnsi="David"/>
                <w:rtl/>
              </w:rPr>
              <w:t>אל תסמוך על בדיקות צד לקוח,  יש תמיד לבדוק גם בצד שרת</w:t>
            </w:r>
            <w:r w:rsidRPr="0046580F">
              <w:rPr>
                <w:rFonts w:ascii="David" w:hAnsi="David"/>
                <w:rtl/>
              </w:rPr>
              <w:br/>
              <w:t xml:space="preserve">יש לבדוק גודל, תקינות וחוקיות של קלט </w:t>
            </w:r>
          </w:p>
          <w:p w14:paraId="3A4EED97" w14:textId="77777777" w:rsidR="0046580F" w:rsidRPr="0046580F" w:rsidRDefault="0046580F">
            <w:pPr>
              <w:pStyle w:val="aa"/>
              <w:numPr>
                <w:ilvl w:val="0"/>
                <w:numId w:val="59"/>
              </w:numPr>
              <w:bidi/>
              <w:spacing w:before="0" w:after="0" w:line="360" w:lineRule="auto"/>
              <w:rPr>
                <w:rFonts w:ascii="David" w:hAnsi="David"/>
              </w:rPr>
            </w:pPr>
            <w:r w:rsidRPr="0046580F">
              <w:rPr>
                <w:rFonts w:ascii="David" w:hAnsi="David"/>
                <w:rtl/>
              </w:rPr>
              <w:t xml:space="preserve">עשה שימוש ב </w:t>
            </w:r>
            <w:r w:rsidRPr="0046580F">
              <w:rPr>
                <w:rFonts w:ascii="David" w:hAnsi="David"/>
              </w:rPr>
              <w:t>regular expression validators</w:t>
            </w:r>
          </w:p>
          <w:p w14:paraId="00FD7F65" w14:textId="77777777" w:rsidR="0046580F" w:rsidRPr="0046580F" w:rsidRDefault="0046580F">
            <w:pPr>
              <w:pStyle w:val="aa"/>
              <w:numPr>
                <w:ilvl w:val="0"/>
                <w:numId w:val="59"/>
              </w:numPr>
              <w:bidi/>
              <w:spacing w:before="0" w:after="0" w:line="360" w:lineRule="auto"/>
              <w:rPr>
                <w:rFonts w:ascii="David" w:hAnsi="David"/>
              </w:rPr>
            </w:pPr>
            <w:r w:rsidRPr="0046580F">
              <w:rPr>
                <w:rFonts w:ascii="David" w:hAnsi="David"/>
                <w:rtl/>
              </w:rPr>
              <w:lastRenderedPageBreak/>
              <w:t xml:space="preserve">בדוק במיוחד קלט אשר משמש כפרמטר לשאילתות </w:t>
            </w:r>
            <w:r w:rsidRPr="0046580F">
              <w:rPr>
                <w:rFonts w:ascii="David" w:hAnsi="David"/>
              </w:rPr>
              <w:t xml:space="preserve">SQL </w:t>
            </w:r>
            <w:r w:rsidRPr="0046580F">
              <w:rPr>
                <w:rFonts w:ascii="David" w:hAnsi="David"/>
                <w:rtl/>
              </w:rPr>
              <w:t xml:space="preserve"> על מנת למנוע </w:t>
            </w:r>
            <w:proofErr w:type="spellStart"/>
            <w:r w:rsidRPr="0046580F">
              <w:rPr>
                <w:rFonts w:ascii="David" w:hAnsi="David"/>
              </w:rPr>
              <w:t>Sql</w:t>
            </w:r>
            <w:proofErr w:type="spellEnd"/>
            <w:r w:rsidRPr="0046580F">
              <w:rPr>
                <w:rFonts w:ascii="David" w:hAnsi="David"/>
              </w:rPr>
              <w:t xml:space="preserve"> Injection</w:t>
            </w:r>
          </w:p>
          <w:p w14:paraId="180CE863" w14:textId="77777777" w:rsidR="0046580F" w:rsidRPr="0046580F" w:rsidRDefault="0046580F">
            <w:pPr>
              <w:pStyle w:val="aa"/>
              <w:numPr>
                <w:ilvl w:val="0"/>
                <w:numId w:val="59"/>
              </w:numPr>
              <w:bidi/>
              <w:spacing w:before="0" w:after="0" w:line="360" w:lineRule="auto"/>
              <w:rPr>
                <w:rFonts w:ascii="David" w:hAnsi="David"/>
              </w:rPr>
            </w:pPr>
            <w:r w:rsidRPr="0046580F">
              <w:rPr>
                <w:rFonts w:ascii="David" w:hAnsi="David"/>
                <w:rtl/>
              </w:rPr>
              <w:t xml:space="preserve">יש לאמת כי הפלט המוצג למשתמש אינו מבסס על קלט משתמש אחר שלא עבר </w:t>
            </w:r>
            <w:proofErr w:type="spellStart"/>
            <w:r w:rsidRPr="0046580F">
              <w:rPr>
                <w:rFonts w:ascii="David" w:hAnsi="David"/>
                <w:rtl/>
              </w:rPr>
              <w:t>סניתציה</w:t>
            </w:r>
            <w:proofErr w:type="spellEnd"/>
            <w:r w:rsidRPr="0046580F">
              <w:rPr>
                <w:rFonts w:ascii="David" w:hAnsi="David"/>
                <w:rtl/>
              </w:rPr>
              <w:t xml:space="preserve"> או קידוד</w:t>
            </w:r>
          </w:p>
          <w:p w14:paraId="423BD543" w14:textId="77777777" w:rsidR="0046580F" w:rsidRPr="0046580F" w:rsidRDefault="0046580F">
            <w:pPr>
              <w:pStyle w:val="aa"/>
              <w:numPr>
                <w:ilvl w:val="0"/>
                <w:numId w:val="59"/>
              </w:numPr>
              <w:bidi/>
              <w:spacing w:before="0" w:after="0" w:line="360" w:lineRule="auto"/>
              <w:rPr>
                <w:rFonts w:ascii="David" w:hAnsi="David"/>
              </w:rPr>
            </w:pPr>
            <w:r w:rsidRPr="0046580F">
              <w:rPr>
                <w:rFonts w:ascii="David" w:hAnsi="David"/>
                <w:sz w:val="22"/>
                <w:szCs w:val="22"/>
                <w:rtl/>
              </w:rPr>
              <w:t>וידוא</w:t>
            </w:r>
            <w:r w:rsidRPr="0046580F">
              <w:rPr>
                <w:rFonts w:ascii="David" w:hAnsi="David"/>
                <w:sz w:val="22"/>
                <w:szCs w:val="22"/>
              </w:rPr>
              <w:t xml:space="preserve"> </w:t>
            </w:r>
            <w:r w:rsidRPr="0046580F">
              <w:rPr>
                <w:rFonts w:ascii="David" w:hAnsi="David"/>
                <w:sz w:val="22"/>
                <w:szCs w:val="22"/>
                <w:rtl/>
              </w:rPr>
              <w:t>שערכי</w:t>
            </w:r>
            <w:r w:rsidRPr="0046580F">
              <w:rPr>
                <w:rFonts w:ascii="David" w:hAnsi="David"/>
                <w:sz w:val="22"/>
                <w:szCs w:val="22"/>
              </w:rPr>
              <w:t xml:space="preserve"> </w:t>
            </w:r>
            <w:r w:rsidRPr="0046580F">
              <w:rPr>
                <w:rFonts w:ascii="David" w:hAnsi="David"/>
                <w:sz w:val="22"/>
                <w:szCs w:val="22"/>
                <w:rtl/>
              </w:rPr>
              <w:t>כותרי</w:t>
            </w:r>
            <w:r w:rsidRPr="0046580F">
              <w:rPr>
                <w:rFonts w:ascii="David" w:hAnsi="David"/>
                <w:sz w:val="22"/>
                <w:szCs w:val="22"/>
              </w:rPr>
              <w:t xml:space="preserve"> </w:t>
            </w:r>
            <w:r w:rsidRPr="0046580F">
              <w:rPr>
                <w:rFonts w:ascii="David" w:hAnsi="David"/>
                <w:sz w:val="22"/>
                <w:szCs w:val="22"/>
                <w:rtl/>
              </w:rPr>
              <w:t>ה</w:t>
            </w:r>
            <w:r w:rsidRPr="0046580F">
              <w:rPr>
                <w:rFonts w:ascii="David" w:hAnsi="David"/>
                <w:sz w:val="22"/>
                <w:szCs w:val="22"/>
              </w:rPr>
              <w:t xml:space="preserve">- HTTP Headers </w:t>
            </w:r>
            <w:r w:rsidRPr="0046580F">
              <w:rPr>
                <w:rFonts w:ascii="David" w:hAnsi="David"/>
                <w:sz w:val="22"/>
                <w:szCs w:val="22"/>
                <w:rtl/>
              </w:rPr>
              <w:t>בבקשות</w:t>
            </w:r>
            <w:r w:rsidRPr="0046580F">
              <w:rPr>
                <w:rFonts w:ascii="David" w:hAnsi="David"/>
                <w:sz w:val="22"/>
                <w:szCs w:val="22"/>
              </w:rPr>
              <w:t xml:space="preserve"> </w:t>
            </w:r>
            <w:r w:rsidRPr="0046580F">
              <w:rPr>
                <w:rFonts w:ascii="David" w:hAnsi="David"/>
                <w:sz w:val="22"/>
                <w:szCs w:val="22"/>
                <w:rtl/>
              </w:rPr>
              <w:t>ותשובות</w:t>
            </w:r>
            <w:r w:rsidRPr="0046580F">
              <w:rPr>
                <w:rFonts w:ascii="David" w:hAnsi="David"/>
                <w:sz w:val="22"/>
                <w:szCs w:val="22"/>
              </w:rPr>
              <w:t xml:space="preserve"> </w:t>
            </w:r>
            <w:r w:rsidRPr="0046580F">
              <w:rPr>
                <w:rFonts w:ascii="David" w:hAnsi="David"/>
                <w:sz w:val="22"/>
                <w:szCs w:val="22"/>
                <w:rtl/>
              </w:rPr>
              <w:t>השרת</w:t>
            </w:r>
            <w:r w:rsidRPr="0046580F">
              <w:rPr>
                <w:rFonts w:ascii="David" w:hAnsi="David"/>
                <w:sz w:val="22"/>
                <w:szCs w:val="22"/>
              </w:rPr>
              <w:t xml:space="preserve"> </w:t>
            </w:r>
            <w:r w:rsidRPr="0046580F">
              <w:rPr>
                <w:rFonts w:ascii="David" w:hAnsi="David"/>
                <w:sz w:val="22"/>
                <w:szCs w:val="22"/>
                <w:rtl/>
              </w:rPr>
              <w:t>מכילים</w:t>
            </w:r>
            <w:r w:rsidRPr="0046580F">
              <w:rPr>
                <w:rFonts w:ascii="David" w:hAnsi="David"/>
                <w:sz w:val="22"/>
                <w:szCs w:val="22"/>
              </w:rPr>
              <w:t xml:space="preserve"> </w:t>
            </w:r>
            <w:r w:rsidRPr="0046580F">
              <w:rPr>
                <w:rFonts w:ascii="David" w:hAnsi="David"/>
                <w:sz w:val="22"/>
                <w:szCs w:val="22"/>
                <w:rtl/>
              </w:rPr>
              <w:t>אך</w:t>
            </w:r>
            <w:r w:rsidRPr="0046580F">
              <w:rPr>
                <w:rFonts w:ascii="David" w:hAnsi="David"/>
                <w:sz w:val="22"/>
                <w:szCs w:val="22"/>
              </w:rPr>
              <w:t xml:space="preserve"> </w:t>
            </w:r>
            <w:r w:rsidRPr="0046580F">
              <w:rPr>
                <w:rFonts w:ascii="David" w:hAnsi="David"/>
                <w:sz w:val="22"/>
                <w:szCs w:val="22"/>
                <w:rtl/>
              </w:rPr>
              <w:t>ורק</w:t>
            </w:r>
            <w:r w:rsidRPr="0046580F">
              <w:rPr>
                <w:rFonts w:ascii="David" w:hAnsi="David"/>
                <w:sz w:val="22"/>
                <w:szCs w:val="22"/>
              </w:rPr>
              <w:t xml:space="preserve"> </w:t>
            </w:r>
            <w:r w:rsidRPr="0046580F">
              <w:rPr>
                <w:rFonts w:ascii="David" w:hAnsi="David"/>
                <w:sz w:val="22"/>
                <w:szCs w:val="22"/>
                <w:rtl/>
              </w:rPr>
              <w:t>תווי</w:t>
            </w:r>
            <w:r w:rsidRPr="0046580F">
              <w:rPr>
                <w:rFonts w:ascii="David" w:hAnsi="David"/>
                <w:sz w:val="22"/>
                <w:szCs w:val="22"/>
              </w:rPr>
              <w:t xml:space="preserve"> ASC</w:t>
            </w:r>
          </w:p>
        </w:tc>
      </w:tr>
      <w:tr w:rsidR="0046580F" w:rsidRPr="0046580F" w14:paraId="07DE5E7A"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727BC034" w14:textId="77777777" w:rsidR="0046580F" w:rsidRPr="0046580F" w:rsidRDefault="0046580F">
            <w:pPr>
              <w:bidi/>
              <w:spacing w:line="360" w:lineRule="auto"/>
              <w:rPr>
                <w:rFonts w:ascii="David" w:hAnsi="David"/>
                <w:b/>
                <w:bCs/>
                <w:rtl/>
              </w:rPr>
            </w:pPr>
            <w:r w:rsidRPr="0046580F">
              <w:rPr>
                <w:rFonts w:ascii="David" w:hAnsi="David"/>
                <w:b/>
                <w:bCs/>
                <w:rtl/>
              </w:rPr>
              <w:lastRenderedPageBreak/>
              <w:t>הזדהות</w:t>
            </w:r>
          </w:p>
        </w:tc>
        <w:tc>
          <w:tcPr>
            <w:tcW w:w="6241" w:type="dxa"/>
            <w:tcBorders>
              <w:top w:val="single" w:sz="4" w:space="0" w:color="auto"/>
              <w:left w:val="single" w:sz="4" w:space="0" w:color="auto"/>
              <w:bottom w:val="single" w:sz="4" w:space="0" w:color="auto"/>
              <w:right w:val="single" w:sz="4" w:space="0" w:color="auto"/>
            </w:tcBorders>
            <w:hideMark/>
          </w:tcPr>
          <w:p w14:paraId="1089834E" w14:textId="77777777" w:rsidR="0046580F" w:rsidRPr="0046580F" w:rsidRDefault="0046580F">
            <w:pPr>
              <w:pStyle w:val="aa"/>
              <w:numPr>
                <w:ilvl w:val="0"/>
                <w:numId w:val="60"/>
              </w:numPr>
              <w:bidi/>
              <w:spacing w:before="0" w:after="0" w:line="360" w:lineRule="auto"/>
              <w:rPr>
                <w:rFonts w:ascii="David" w:hAnsi="David"/>
                <w:rtl/>
              </w:rPr>
            </w:pPr>
            <w:r w:rsidRPr="0046580F">
              <w:rPr>
                <w:rFonts w:ascii="David" w:hAnsi="David"/>
                <w:rtl/>
              </w:rPr>
              <w:t xml:space="preserve">בצע חלוקה של המערכת לאזורים פתוחים ואזורים הדורשים הזדהות </w:t>
            </w:r>
          </w:p>
          <w:p w14:paraId="067EF6EB" w14:textId="77777777" w:rsidR="0046580F" w:rsidRPr="0046580F" w:rsidRDefault="0046580F">
            <w:pPr>
              <w:pStyle w:val="aa"/>
              <w:numPr>
                <w:ilvl w:val="0"/>
                <w:numId w:val="60"/>
              </w:numPr>
              <w:bidi/>
              <w:spacing w:before="0" w:after="0" w:line="360" w:lineRule="auto"/>
              <w:rPr>
                <w:rFonts w:ascii="David" w:hAnsi="David"/>
                <w:rtl/>
              </w:rPr>
            </w:pPr>
            <w:r w:rsidRPr="0046580F">
              <w:rPr>
                <w:rFonts w:ascii="David" w:hAnsi="David"/>
                <w:rtl/>
              </w:rPr>
              <w:t xml:space="preserve">עשה שימוש בסיסמאות חזקות </w:t>
            </w:r>
          </w:p>
          <w:p w14:paraId="4FD355F5" w14:textId="77777777" w:rsidR="0046580F" w:rsidRPr="0046580F" w:rsidRDefault="0046580F">
            <w:pPr>
              <w:pStyle w:val="aa"/>
              <w:numPr>
                <w:ilvl w:val="0"/>
                <w:numId w:val="60"/>
              </w:numPr>
              <w:bidi/>
              <w:spacing w:before="0" w:after="0" w:line="360" w:lineRule="auto"/>
              <w:rPr>
                <w:rFonts w:ascii="David" w:hAnsi="David"/>
                <w:rtl/>
              </w:rPr>
            </w:pPr>
            <w:r w:rsidRPr="0046580F">
              <w:rPr>
                <w:rFonts w:ascii="David" w:hAnsi="David"/>
                <w:rtl/>
              </w:rPr>
              <w:t>אל תשמור סיסמאות בצורה גלויה</w:t>
            </w:r>
          </w:p>
          <w:p w14:paraId="799587DE" w14:textId="77777777" w:rsidR="0046580F" w:rsidRPr="0046580F" w:rsidRDefault="0046580F">
            <w:pPr>
              <w:pStyle w:val="aa"/>
              <w:numPr>
                <w:ilvl w:val="0"/>
                <w:numId w:val="60"/>
              </w:numPr>
              <w:bidi/>
              <w:spacing w:before="0" w:after="0" w:line="360" w:lineRule="auto"/>
              <w:rPr>
                <w:rFonts w:ascii="David" w:hAnsi="David"/>
                <w:rtl/>
              </w:rPr>
            </w:pPr>
            <w:r w:rsidRPr="0046580F">
              <w:rPr>
                <w:rFonts w:ascii="David" w:hAnsi="David"/>
                <w:rtl/>
              </w:rPr>
              <w:t xml:space="preserve">עשה שימוש במנגנון פג תוקף של סיסמאות ו </w:t>
            </w:r>
            <w:r w:rsidRPr="0046580F">
              <w:rPr>
                <w:rFonts w:ascii="David" w:hAnsi="David"/>
              </w:rPr>
              <w:t>password policy</w:t>
            </w:r>
          </w:p>
          <w:p w14:paraId="788A571E" w14:textId="77777777" w:rsidR="0046580F" w:rsidRPr="0046580F" w:rsidRDefault="0046580F">
            <w:pPr>
              <w:pStyle w:val="aa"/>
              <w:numPr>
                <w:ilvl w:val="0"/>
                <w:numId w:val="60"/>
              </w:numPr>
              <w:bidi/>
              <w:spacing w:before="0" w:after="0" w:line="360" w:lineRule="auto"/>
              <w:rPr>
                <w:rFonts w:ascii="David" w:hAnsi="David"/>
              </w:rPr>
            </w:pPr>
            <w:r w:rsidRPr="0046580F">
              <w:rPr>
                <w:rFonts w:ascii="David" w:hAnsi="David"/>
                <w:rtl/>
              </w:rPr>
              <w:t>יש להשתמש ב 2</w:t>
            </w:r>
            <w:r w:rsidRPr="0046580F">
              <w:rPr>
                <w:rFonts w:ascii="David" w:hAnsi="David"/>
              </w:rPr>
              <w:t>FA (Two Factor Authentication)</w:t>
            </w:r>
            <w:r w:rsidRPr="0046580F">
              <w:rPr>
                <w:rFonts w:ascii="David" w:hAnsi="David"/>
                <w:rtl/>
              </w:rPr>
              <w:t xml:space="preserve"> לצורך אימות משתמש</w:t>
            </w:r>
          </w:p>
          <w:p w14:paraId="6E3D0352" w14:textId="77777777" w:rsidR="0046580F" w:rsidRPr="0046580F" w:rsidRDefault="0046580F">
            <w:pPr>
              <w:pStyle w:val="aa"/>
              <w:numPr>
                <w:ilvl w:val="0"/>
                <w:numId w:val="60"/>
              </w:numPr>
              <w:bidi/>
              <w:spacing w:before="0" w:after="0" w:line="360" w:lineRule="auto"/>
              <w:rPr>
                <w:rFonts w:ascii="David" w:hAnsi="David"/>
              </w:rPr>
            </w:pPr>
            <w:r w:rsidRPr="0046580F">
              <w:rPr>
                <w:rFonts w:ascii="David" w:hAnsi="David"/>
                <w:rtl/>
              </w:rPr>
              <w:t xml:space="preserve">יש להימנע באופן מוחלט משימוש ב </w:t>
            </w:r>
            <w:r w:rsidRPr="0046580F">
              <w:rPr>
                <w:rFonts w:ascii="David" w:hAnsi="David"/>
              </w:rPr>
              <w:t>Diffie-Hellman</w:t>
            </w:r>
            <w:r w:rsidRPr="0046580F">
              <w:rPr>
                <w:rFonts w:ascii="David" w:hAnsi="David"/>
                <w:rtl/>
              </w:rPr>
              <w:t xml:space="preserve"> בזמן הזדהות</w:t>
            </w:r>
          </w:p>
          <w:p w14:paraId="35B55082" w14:textId="77777777" w:rsidR="0046580F" w:rsidRPr="0046580F" w:rsidRDefault="0046580F">
            <w:pPr>
              <w:pStyle w:val="aa"/>
              <w:numPr>
                <w:ilvl w:val="0"/>
                <w:numId w:val="60"/>
              </w:numPr>
              <w:bidi/>
              <w:spacing w:before="0" w:after="0" w:line="360" w:lineRule="auto"/>
              <w:jc w:val="left"/>
              <w:rPr>
                <w:rFonts w:ascii="David" w:hAnsi="David"/>
              </w:rPr>
            </w:pPr>
            <w:r w:rsidRPr="0046580F">
              <w:rPr>
                <w:rFonts w:ascii="David" w:hAnsi="David"/>
                <w:rtl/>
              </w:rPr>
              <w:t>יש לממש  מנגנון נעילת משתמש לאחר מספר ניסיונות כושלים לשינוי סיסמה</w:t>
            </w:r>
          </w:p>
        </w:tc>
      </w:tr>
      <w:tr w:rsidR="0046580F" w:rsidRPr="0046580F" w14:paraId="02E77FFB"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78DB1A3A" w14:textId="77777777" w:rsidR="0046580F" w:rsidRPr="0046580F" w:rsidRDefault="0046580F">
            <w:pPr>
              <w:bidi/>
              <w:spacing w:line="360" w:lineRule="auto"/>
              <w:rPr>
                <w:rFonts w:ascii="David" w:hAnsi="David"/>
                <w:b/>
                <w:bCs/>
                <w:rtl/>
              </w:rPr>
            </w:pPr>
            <w:r w:rsidRPr="0046580F">
              <w:rPr>
                <w:rFonts w:ascii="David" w:hAnsi="David"/>
                <w:b/>
                <w:bCs/>
                <w:rtl/>
              </w:rPr>
              <w:t>הרשאות</w:t>
            </w:r>
          </w:p>
        </w:tc>
        <w:tc>
          <w:tcPr>
            <w:tcW w:w="6241" w:type="dxa"/>
            <w:tcBorders>
              <w:top w:val="single" w:sz="4" w:space="0" w:color="auto"/>
              <w:left w:val="single" w:sz="4" w:space="0" w:color="auto"/>
              <w:bottom w:val="single" w:sz="4" w:space="0" w:color="auto"/>
              <w:right w:val="single" w:sz="4" w:space="0" w:color="auto"/>
            </w:tcBorders>
            <w:hideMark/>
          </w:tcPr>
          <w:p w14:paraId="088A0DD9" w14:textId="77777777" w:rsidR="0046580F" w:rsidRPr="0046580F" w:rsidRDefault="0046580F">
            <w:pPr>
              <w:pStyle w:val="aa"/>
              <w:numPr>
                <w:ilvl w:val="0"/>
                <w:numId w:val="61"/>
              </w:numPr>
              <w:bidi/>
              <w:spacing w:before="0" w:after="0" w:line="360" w:lineRule="auto"/>
              <w:rPr>
                <w:rFonts w:ascii="David" w:hAnsi="David"/>
                <w:rtl/>
              </w:rPr>
            </w:pPr>
            <w:r w:rsidRPr="0046580F">
              <w:rPr>
                <w:rFonts w:ascii="David" w:hAnsi="David"/>
                <w:rtl/>
              </w:rPr>
              <w:t xml:space="preserve">בצע בדיקות הרשאות לפי שייכות המשתמש לתפקידים </w:t>
            </w:r>
          </w:p>
          <w:p w14:paraId="3341EB2A" w14:textId="77777777" w:rsidR="0046580F" w:rsidRPr="0046580F" w:rsidRDefault="0046580F">
            <w:pPr>
              <w:pStyle w:val="aa"/>
              <w:numPr>
                <w:ilvl w:val="0"/>
                <w:numId w:val="61"/>
              </w:numPr>
              <w:bidi/>
              <w:spacing w:before="0" w:after="0" w:line="360" w:lineRule="auto"/>
              <w:rPr>
                <w:rFonts w:ascii="David" w:hAnsi="David"/>
              </w:rPr>
            </w:pPr>
            <w:r w:rsidRPr="0046580F">
              <w:rPr>
                <w:rFonts w:ascii="David" w:hAnsi="David"/>
                <w:rtl/>
              </w:rPr>
              <w:t>הגבל גישה למשאבי מערכת למשתמשים מורשים בלבד</w:t>
            </w:r>
          </w:p>
        </w:tc>
      </w:tr>
      <w:tr w:rsidR="0046580F" w:rsidRPr="0046580F" w14:paraId="16A520F9"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06256BDF" w14:textId="77777777" w:rsidR="0046580F" w:rsidRPr="0046580F" w:rsidRDefault="0046580F">
            <w:pPr>
              <w:bidi/>
              <w:spacing w:line="360" w:lineRule="auto"/>
              <w:rPr>
                <w:rFonts w:ascii="David" w:hAnsi="David"/>
                <w:b/>
                <w:bCs/>
                <w:rtl/>
              </w:rPr>
            </w:pPr>
            <w:r w:rsidRPr="0046580F">
              <w:rPr>
                <w:rFonts w:ascii="David" w:hAnsi="David"/>
                <w:b/>
                <w:bCs/>
                <w:rtl/>
              </w:rPr>
              <w:t xml:space="preserve">מידע רגיש </w:t>
            </w:r>
          </w:p>
        </w:tc>
        <w:tc>
          <w:tcPr>
            <w:tcW w:w="6241" w:type="dxa"/>
            <w:tcBorders>
              <w:top w:val="single" w:sz="4" w:space="0" w:color="auto"/>
              <w:left w:val="single" w:sz="4" w:space="0" w:color="auto"/>
              <w:bottom w:val="single" w:sz="4" w:space="0" w:color="auto"/>
              <w:right w:val="single" w:sz="4" w:space="0" w:color="auto"/>
            </w:tcBorders>
            <w:hideMark/>
          </w:tcPr>
          <w:p w14:paraId="64A7F984" w14:textId="77777777" w:rsidR="0046580F" w:rsidRPr="0046580F" w:rsidRDefault="0046580F">
            <w:pPr>
              <w:pStyle w:val="aa"/>
              <w:numPr>
                <w:ilvl w:val="0"/>
                <w:numId w:val="61"/>
              </w:numPr>
              <w:bidi/>
              <w:spacing w:before="0" w:after="0" w:line="360" w:lineRule="auto"/>
              <w:rPr>
                <w:rFonts w:ascii="David" w:hAnsi="David"/>
                <w:rtl/>
              </w:rPr>
            </w:pPr>
            <w:r w:rsidRPr="0046580F">
              <w:rPr>
                <w:rFonts w:ascii="David" w:hAnsi="David"/>
                <w:rtl/>
              </w:rPr>
              <w:t xml:space="preserve">אל תשמור סיסמאות כ </w:t>
            </w:r>
            <w:r w:rsidRPr="0046580F">
              <w:rPr>
                <w:rFonts w:ascii="David" w:hAnsi="David"/>
              </w:rPr>
              <w:t>clear Text</w:t>
            </w:r>
          </w:p>
          <w:p w14:paraId="1B1C33EF" w14:textId="77777777" w:rsidR="0046580F" w:rsidRPr="0046580F" w:rsidRDefault="0046580F">
            <w:pPr>
              <w:pStyle w:val="aa"/>
              <w:numPr>
                <w:ilvl w:val="0"/>
                <w:numId w:val="61"/>
              </w:numPr>
              <w:bidi/>
              <w:spacing w:before="0" w:after="0" w:line="360" w:lineRule="auto"/>
              <w:rPr>
                <w:rFonts w:ascii="David" w:hAnsi="David"/>
                <w:rtl/>
              </w:rPr>
            </w:pPr>
            <w:r w:rsidRPr="0046580F">
              <w:rPr>
                <w:rFonts w:ascii="David" w:hAnsi="David"/>
                <w:rtl/>
              </w:rPr>
              <w:t>שמירת מידע רגיש במקומות בטוחים בלבד</w:t>
            </w:r>
          </w:p>
          <w:p w14:paraId="24010D1A" w14:textId="77777777" w:rsidR="0046580F" w:rsidRPr="0046580F" w:rsidRDefault="0046580F">
            <w:pPr>
              <w:pStyle w:val="aa"/>
              <w:numPr>
                <w:ilvl w:val="0"/>
                <w:numId w:val="61"/>
              </w:numPr>
              <w:bidi/>
              <w:spacing w:before="0" w:after="0" w:line="360" w:lineRule="auto"/>
              <w:rPr>
                <w:rFonts w:ascii="David" w:hAnsi="David"/>
              </w:rPr>
            </w:pPr>
            <w:r w:rsidRPr="0046580F">
              <w:rPr>
                <w:rFonts w:ascii="David" w:hAnsi="David"/>
                <w:rtl/>
              </w:rPr>
              <w:t xml:space="preserve">עשה שימוש בתשתית </w:t>
            </w:r>
            <w:proofErr w:type="spellStart"/>
            <w:r w:rsidRPr="0046580F">
              <w:rPr>
                <w:rFonts w:ascii="David" w:hAnsi="David"/>
              </w:rPr>
              <w:t>Encription</w:t>
            </w:r>
            <w:proofErr w:type="spellEnd"/>
            <w:r w:rsidRPr="0046580F">
              <w:rPr>
                <w:rFonts w:ascii="David" w:hAnsi="David"/>
              </w:rPr>
              <w:t xml:space="preserve"> / </w:t>
            </w:r>
            <w:proofErr w:type="spellStart"/>
            <w:r w:rsidRPr="0046580F">
              <w:rPr>
                <w:rFonts w:ascii="David" w:hAnsi="David"/>
              </w:rPr>
              <w:t>Decription</w:t>
            </w:r>
            <w:proofErr w:type="spellEnd"/>
            <w:r w:rsidRPr="0046580F">
              <w:rPr>
                <w:rFonts w:ascii="David" w:hAnsi="David"/>
                <w:rtl/>
              </w:rPr>
              <w:t xml:space="preserve"> סטנדרטית ואל תפתח מנגנונים עצמיים</w:t>
            </w:r>
          </w:p>
          <w:p w14:paraId="5760578A" w14:textId="77777777" w:rsidR="0046580F" w:rsidRPr="0046580F" w:rsidRDefault="0046580F">
            <w:pPr>
              <w:pStyle w:val="aa"/>
              <w:numPr>
                <w:ilvl w:val="0"/>
                <w:numId w:val="61"/>
              </w:numPr>
              <w:bidi/>
              <w:spacing w:before="0" w:after="0" w:line="360" w:lineRule="auto"/>
              <w:rPr>
                <w:rFonts w:ascii="David" w:hAnsi="David"/>
              </w:rPr>
            </w:pPr>
            <w:r w:rsidRPr="0046580F">
              <w:rPr>
                <w:rFonts w:ascii="David" w:hAnsi="David"/>
                <w:rtl/>
              </w:rPr>
              <w:t>אין להשאיר בסביבת הייצור קובצי פיתוח, בדיקות וקבצים שלא למטרת היישום בסביבת הייצור (כגון</w:t>
            </w:r>
            <w:r w:rsidRPr="0046580F">
              <w:rPr>
                <w:rFonts w:ascii="David" w:hAnsi="David"/>
              </w:rPr>
              <w:t xml:space="preserve">*.back </w:t>
            </w:r>
            <w:r w:rsidRPr="0046580F">
              <w:rPr>
                <w:rFonts w:ascii="David" w:hAnsi="David"/>
                <w:rtl/>
              </w:rPr>
              <w:t xml:space="preserve"> וכדומה).</w:t>
            </w:r>
          </w:p>
          <w:p w14:paraId="260B32B5" w14:textId="77777777" w:rsidR="0046580F" w:rsidRPr="0046580F" w:rsidRDefault="0046580F">
            <w:pPr>
              <w:pStyle w:val="aa"/>
              <w:numPr>
                <w:ilvl w:val="0"/>
                <w:numId w:val="61"/>
              </w:numPr>
              <w:bidi/>
              <w:spacing w:before="0" w:after="0" w:line="360" w:lineRule="auto"/>
              <w:rPr>
                <w:rFonts w:ascii="David" w:hAnsi="David"/>
              </w:rPr>
            </w:pPr>
            <w:r w:rsidRPr="0046580F">
              <w:rPr>
                <w:rFonts w:ascii="David" w:hAnsi="David"/>
                <w:rtl/>
              </w:rPr>
              <w:t>יש להגביל ברמת היישום שמירת סיסמאות וזהויות על ידי הדפדפן.</w:t>
            </w:r>
          </w:p>
        </w:tc>
      </w:tr>
      <w:tr w:rsidR="0046580F" w:rsidRPr="0046580F" w14:paraId="53C41166"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57EEB46A" w14:textId="77777777" w:rsidR="0046580F" w:rsidRPr="0046580F" w:rsidRDefault="0046580F">
            <w:pPr>
              <w:bidi/>
              <w:spacing w:line="360" w:lineRule="auto"/>
              <w:rPr>
                <w:rFonts w:ascii="David" w:hAnsi="David"/>
                <w:b/>
                <w:bCs/>
                <w:rtl/>
              </w:rPr>
            </w:pPr>
            <w:r w:rsidRPr="0046580F">
              <w:rPr>
                <w:rFonts w:ascii="David" w:hAnsi="David"/>
                <w:b/>
                <w:bCs/>
                <w:rtl/>
              </w:rPr>
              <w:lastRenderedPageBreak/>
              <w:t xml:space="preserve">ניהול </w:t>
            </w:r>
            <w:r w:rsidRPr="0046580F">
              <w:rPr>
                <w:rFonts w:ascii="David" w:hAnsi="David"/>
                <w:b/>
                <w:bCs/>
              </w:rPr>
              <w:t>Session</w:t>
            </w:r>
          </w:p>
        </w:tc>
        <w:tc>
          <w:tcPr>
            <w:tcW w:w="6241" w:type="dxa"/>
            <w:tcBorders>
              <w:top w:val="single" w:sz="4" w:space="0" w:color="auto"/>
              <w:left w:val="single" w:sz="4" w:space="0" w:color="auto"/>
              <w:bottom w:val="single" w:sz="4" w:space="0" w:color="auto"/>
              <w:right w:val="single" w:sz="4" w:space="0" w:color="auto"/>
            </w:tcBorders>
            <w:hideMark/>
          </w:tcPr>
          <w:p w14:paraId="7B8C3D0B" w14:textId="77777777" w:rsidR="0046580F" w:rsidRPr="0046580F" w:rsidRDefault="0046580F">
            <w:pPr>
              <w:pStyle w:val="aa"/>
              <w:numPr>
                <w:ilvl w:val="0"/>
                <w:numId w:val="62"/>
              </w:numPr>
              <w:bidi/>
              <w:spacing w:before="0" w:after="0" w:line="360" w:lineRule="auto"/>
              <w:rPr>
                <w:rFonts w:ascii="David" w:hAnsi="David"/>
                <w:rtl/>
              </w:rPr>
            </w:pPr>
            <w:r w:rsidRPr="0046580F">
              <w:rPr>
                <w:rFonts w:ascii="David" w:hAnsi="David"/>
                <w:rtl/>
              </w:rPr>
              <w:t>יש להגביל את זמני פעילות ה- .</w:t>
            </w:r>
            <w:r w:rsidRPr="0046580F">
              <w:rPr>
                <w:rFonts w:ascii="David" w:hAnsi="David"/>
              </w:rPr>
              <w:t>Session</w:t>
            </w:r>
            <w:r w:rsidRPr="0046580F">
              <w:rPr>
                <w:rFonts w:ascii="David" w:hAnsi="David"/>
                <w:rtl/>
              </w:rPr>
              <w:t xml:space="preserve"> משתמש אשר יחרוג מזמן הפעילות שיוגדר ינותק. פעולה זו תביא גם לצמצום השימוש במשאבי המערכת</w:t>
            </w:r>
          </w:p>
          <w:p w14:paraId="4E0EB679" w14:textId="77777777" w:rsidR="0046580F" w:rsidRPr="0046580F" w:rsidRDefault="0046580F">
            <w:pPr>
              <w:pStyle w:val="aa"/>
              <w:numPr>
                <w:ilvl w:val="0"/>
                <w:numId w:val="62"/>
              </w:numPr>
              <w:bidi/>
              <w:spacing w:before="0" w:after="0" w:line="360" w:lineRule="auto"/>
              <w:rPr>
                <w:rFonts w:ascii="David" w:hAnsi="David"/>
              </w:rPr>
            </w:pPr>
            <w:r w:rsidRPr="0046580F">
              <w:rPr>
                <w:rFonts w:ascii="David" w:hAnsi="David"/>
                <w:rtl/>
              </w:rPr>
              <w:t xml:space="preserve">יש לוודא כי קיים מנגנון במערכת המאפשר למשתמש להתנתק ולסגור את ה- </w:t>
            </w:r>
            <w:r w:rsidRPr="0046580F">
              <w:rPr>
                <w:rFonts w:ascii="David" w:hAnsi="David"/>
              </w:rPr>
              <w:t>Session</w:t>
            </w:r>
            <w:r w:rsidRPr="0046580F">
              <w:rPr>
                <w:rFonts w:ascii="David" w:hAnsi="David"/>
                <w:rtl/>
              </w:rPr>
              <w:t xml:space="preserve"> הנוכחי</w:t>
            </w:r>
          </w:p>
          <w:p w14:paraId="257B13F4" w14:textId="77777777" w:rsidR="0046580F" w:rsidRPr="0046580F" w:rsidRDefault="0046580F">
            <w:pPr>
              <w:pStyle w:val="aa"/>
              <w:numPr>
                <w:ilvl w:val="0"/>
                <w:numId w:val="62"/>
              </w:numPr>
              <w:bidi/>
              <w:spacing w:before="0" w:after="0" w:line="360" w:lineRule="auto"/>
              <w:rPr>
                <w:rFonts w:ascii="David" w:hAnsi="David"/>
              </w:rPr>
            </w:pPr>
            <w:r w:rsidRPr="0046580F">
              <w:rPr>
                <w:rFonts w:ascii="David" w:hAnsi="David"/>
                <w:rtl/>
              </w:rPr>
              <w:t xml:space="preserve">יש לנתק משתמש שחרג מזמן ה </w:t>
            </w:r>
            <w:r w:rsidRPr="0046580F">
              <w:rPr>
                <w:rFonts w:ascii="David" w:hAnsi="David"/>
              </w:rPr>
              <w:t>Session</w:t>
            </w:r>
          </w:p>
          <w:p w14:paraId="7DB942DD" w14:textId="77777777" w:rsidR="0046580F" w:rsidRPr="0046580F" w:rsidRDefault="0046580F">
            <w:pPr>
              <w:pStyle w:val="aa"/>
              <w:numPr>
                <w:ilvl w:val="0"/>
                <w:numId w:val="62"/>
              </w:numPr>
              <w:bidi/>
              <w:spacing w:before="0" w:after="0"/>
              <w:rPr>
                <w:rFonts w:ascii="David" w:hAnsi="David"/>
              </w:rPr>
            </w:pPr>
            <w:r w:rsidRPr="0046580F">
              <w:rPr>
                <w:rFonts w:ascii="David" w:hAnsi="David"/>
                <w:rtl/>
              </w:rPr>
              <w:t xml:space="preserve">ערך ה </w:t>
            </w:r>
            <w:r w:rsidRPr="0046580F">
              <w:rPr>
                <w:rFonts w:ascii="David" w:hAnsi="David"/>
              </w:rPr>
              <w:t>Session ID</w:t>
            </w:r>
            <w:r w:rsidRPr="0046580F">
              <w:rPr>
                <w:rFonts w:ascii="David" w:hAnsi="David"/>
                <w:rtl/>
              </w:rPr>
              <w:t xml:space="preserve"> של משתמש יהיה מורכב מ 32 תווים מורכבים</w:t>
            </w:r>
          </w:p>
          <w:p w14:paraId="47472693" w14:textId="77777777" w:rsidR="0046580F" w:rsidRPr="0046580F" w:rsidRDefault="0046580F">
            <w:pPr>
              <w:pStyle w:val="aa"/>
              <w:numPr>
                <w:ilvl w:val="0"/>
                <w:numId w:val="62"/>
              </w:numPr>
              <w:bidi/>
              <w:spacing w:before="0" w:after="0"/>
              <w:rPr>
                <w:rFonts w:ascii="David" w:hAnsi="David"/>
              </w:rPr>
            </w:pPr>
            <w:r w:rsidRPr="0046580F">
              <w:rPr>
                <w:rFonts w:ascii="David" w:hAnsi="David"/>
                <w:rtl/>
              </w:rPr>
              <w:t xml:space="preserve">יש להימנע  מפתיחה של יותר מ </w:t>
            </w:r>
            <w:r w:rsidRPr="0046580F">
              <w:rPr>
                <w:rFonts w:ascii="David" w:hAnsi="David"/>
              </w:rPr>
              <w:t>Session</w:t>
            </w:r>
            <w:r w:rsidRPr="0046580F">
              <w:rPr>
                <w:rFonts w:ascii="David" w:hAnsi="David"/>
                <w:rtl/>
              </w:rPr>
              <w:t xml:space="preserve"> אחד במקביל</w:t>
            </w:r>
          </w:p>
          <w:p w14:paraId="0F9FACD9" w14:textId="77777777" w:rsidR="0046580F" w:rsidRPr="0046580F" w:rsidRDefault="0046580F">
            <w:pPr>
              <w:pStyle w:val="aa"/>
              <w:numPr>
                <w:ilvl w:val="0"/>
                <w:numId w:val="62"/>
              </w:numPr>
              <w:bidi/>
              <w:spacing w:before="0" w:after="0"/>
              <w:jc w:val="left"/>
              <w:rPr>
                <w:rFonts w:ascii="David" w:hAnsi="David"/>
              </w:rPr>
            </w:pPr>
            <w:r w:rsidRPr="0046580F">
              <w:rPr>
                <w:rFonts w:ascii="David" w:hAnsi="David"/>
                <w:rtl/>
              </w:rPr>
              <w:t xml:space="preserve">יש להימנע  מניהול ה </w:t>
            </w:r>
            <w:r w:rsidRPr="0046580F">
              <w:rPr>
                <w:rFonts w:ascii="David" w:hAnsi="David"/>
              </w:rPr>
              <w:t>Session ID</w:t>
            </w:r>
            <w:r w:rsidRPr="0046580F">
              <w:rPr>
                <w:rFonts w:ascii="David" w:hAnsi="David"/>
                <w:rtl/>
              </w:rPr>
              <w:t xml:space="preserve"> דרך ה </w:t>
            </w:r>
            <w:r w:rsidRPr="0046580F">
              <w:rPr>
                <w:rFonts w:ascii="David" w:hAnsi="David"/>
              </w:rPr>
              <w:t>URL</w:t>
            </w:r>
            <w:r w:rsidRPr="0046580F">
              <w:rPr>
                <w:rFonts w:ascii="David" w:hAnsi="David"/>
                <w:rtl/>
              </w:rPr>
              <w:t xml:space="preserve"> או כל דרך אחרת פרט ל </w:t>
            </w:r>
            <w:r w:rsidRPr="0046580F">
              <w:rPr>
                <w:rFonts w:ascii="David" w:hAnsi="David"/>
              </w:rPr>
              <w:t>Cookies</w:t>
            </w:r>
            <w:r w:rsidRPr="0046580F">
              <w:rPr>
                <w:rFonts w:ascii="David" w:hAnsi="David"/>
                <w:rtl/>
              </w:rPr>
              <w:t xml:space="preserve"> (וזאת</w:t>
            </w:r>
            <w:r w:rsidRPr="0046580F">
              <w:rPr>
                <w:rFonts w:ascii="David" w:hAnsi="David"/>
              </w:rPr>
              <w:t xml:space="preserve"> </w:t>
            </w:r>
            <w:r w:rsidRPr="0046580F">
              <w:rPr>
                <w:rFonts w:ascii="David" w:hAnsi="David"/>
                <w:rtl/>
              </w:rPr>
              <w:t>בכדי</w:t>
            </w:r>
            <w:r w:rsidRPr="0046580F">
              <w:rPr>
                <w:rFonts w:ascii="David" w:hAnsi="David"/>
              </w:rPr>
              <w:t xml:space="preserve"> </w:t>
            </w:r>
            <w:r w:rsidRPr="0046580F">
              <w:rPr>
                <w:rFonts w:ascii="David" w:hAnsi="David"/>
                <w:rtl/>
              </w:rPr>
              <w:t>להגן</w:t>
            </w:r>
            <w:r w:rsidRPr="0046580F">
              <w:rPr>
                <w:rFonts w:ascii="David" w:hAnsi="David"/>
              </w:rPr>
              <w:t xml:space="preserve"> </w:t>
            </w:r>
            <w:r w:rsidRPr="0046580F">
              <w:rPr>
                <w:rFonts w:ascii="David" w:hAnsi="David"/>
                <w:rtl/>
              </w:rPr>
              <w:t>מפני</w:t>
            </w:r>
            <w:r w:rsidRPr="0046580F">
              <w:rPr>
                <w:rFonts w:ascii="David" w:hAnsi="David"/>
              </w:rPr>
              <w:t xml:space="preserve"> </w:t>
            </w:r>
            <w:r w:rsidRPr="0046580F">
              <w:rPr>
                <w:rFonts w:ascii="David" w:hAnsi="David"/>
                <w:rtl/>
              </w:rPr>
              <w:t>מתקפות</w:t>
            </w:r>
            <w:r w:rsidRPr="0046580F">
              <w:rPr>
                <w:rFonts w:ascii="David" w:hAnsi="David"/>
              </w:rPr>
              <w:t xml:space="preserve"> Session Fixation</w:t>
            </w:r>
            <w:r w:rsidRPr="0046580F">
              <w:rPr>
                <w:rFonts w:ascii="David" w:hAnsi="David"/>
                <w:rtl/>
              </w:rPr>
              <w:t>)</w:t>
            </w:r>
          </w:p>
          <w:p w14:paraId="7BB6B355" w14:textId="77777777" w:rsidR="0046580F" w:rsidRPr="0046580F" w:rsidRDefault="0046580F">
            <w:pPr>
              <w:pStyle w:val="aa"/>
              <w:numPr>
                <w:ilvl w:val="0"/>
                <w:numId w:val="62"/>
              </w:numPr>
              <w:bidi/>
              <w:spacing w:before="0" w:after="0"/>
              <w:jc w:val="left"/>
              <w:rPr>
                <w:rFonts w:ascii="David" w:hAnsi="David"/>
              </w:rPr>
            </w:pPr>
            <w:r w:rsidRPr="0046580F">
              <w:rPr>
                <w:rFonts w:ascii="David" w:hAnsi="David"/>
                <w:rtl/>
              </w:rPr>
              <w:t xml:space="preserve">יש לוודא כי  ה </w:t>
            </w:r>
            <w:r w:rsidRPr="0046580F">
              <w:rPr>
                <w:rFonts w:ascii="David" w:hAnsi="David"/>
              </w:rPr>
              <w:t>Session ID</w:t>
            </w:r>
            <w:r w:rsidRPr="0046580F">
              <w:rPr>
                <w:rFonts w:ascii="David" w:hAnsi="David"/>
                <w:rtl/>
              </w:rPr>
              <w:t xml:space="preserve"> של משתמש מוגן ע"י תעבורת </w:t>
            </w:r>
            <w:r w:rsidRPr="0046580F">
              <w:rPr>
                <w:rFonts w:ascii="David" w:hAnsi="David"/>
              </w:rPr>
              <w:t>HTTPS</w:t>
            </w:r>
            <w:r w:rsidRPr="0046580F">
              <w:rPr>
                <w:rFonts w:ascii="David" w:hAnsi="David"/>
                <w:rtl/>
              </w:rPr>
              <w:t xml:space="preserve"> לאורך כל פעילות ה </w:t>
            </w:r>
            <w:r w:rsidRPr="0046580F">
              <w:rPr>
                <w:rFonts w:ascii="David" w:hAnsi="David"/>
              </w:rPr>
              <w:t>Session</w:t>
            </w:r>
            <w:r w:rsidRPr="0046580F">
              <w:rPr>
                <w:rFonts w:ascii="David" w:hAnsi="David"/>
                <w:rtl/>
              </w:rPr>
              <w:t xml:space="preserve"> </w:t>
            </w:r>
          </w:p>
          <w:p w14:paraId="2B0AAE0E" w14:textId="77777777" w:rsidR="0046580F" w:rsidRPr="0046580F" w:rsidRDefault="0046580F">
            <w:pPr>
              <w:pStyle w:val="aa"/>
              <w:bidi/>
              <w:rPr>
                <w:rFonts w:ascii="David" w:hAnsi="David"/>
              </w:rPr>
            </w:pPr>
            <w:r w:rsidRPr="0046580F">
              <w:rPr>
                <w:rFonts w:ascii="David" w:hAnsi="David"/>
                <w:rtl/>
              </w:rPr>
              <w:t>(על מנת למנוע העברה של ערך ה</w:t>
            </w:r>
            <w:proofErr w:type="spellStart"/>
            <w:r w:rsidRPr="0046580F">
              <w:rPr>
                <w:rFonts w:ascii="David" w:hAnsi="David"/>
              </w:rPr>
              <w:t>SessionID</w:t>
            </w:r>
            <w:proofErr w:type="spellEnd"/>
            <w:r w:rsidRPr="0046580F">
              <w:rPr>
                <w:rFonts w:ascii="David" w:hAnsi="David"/>
                <w:rtl/>
              </w:rPr>
              <w:t xml:space="preserve"> באמצעות סקריפט זדוני העלול לחדור למערכת באמצעות </w:t>
            </w:r>
            <w:r w:rsidRPr="0046580F">
              <w:rPr>
                <w:rFonts w:ascii="David" w:hAnsi="David"/>
              </w:rPr>
              <w:t>XSS</w:t>
            </w:r>
            <w:r w:rsidRPr="0046580F">
              <w:rPr>
                <w:rFonts w:ascii="David" w:hAnsi="David"/>
                <w:rtl/>
              </w:rPr>
              <w:t xml:space="preserve"> .)</w:t>
            </w:r>
          </w:p>
        </w:tc>
      </w:tr>
      <w:tr w:rsidR="0046580F" w:rsidRPr="0046580F" w14:paraId="62E8E6E4"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23DC4661" w14:textId="77777777" w:rsidR="0046580F" w:rsidRPr="0046580F" w:rsidRDefault="0046580F">
            <w:pPr>
              <w:bidi/>
              <w:spacing w:line="360" w:lineRule="auto"/>
              <w:rPr>
                <w:rFonts w:ascii="David" w:hAnsi="David"/>
                <w:b/>
                <w:bCs/>
              </w:rPr>
            </w:pPr>
            <w:r w:rsidRPr="0046580F">
              <w:rPr>
                <w:rFonts w:ascii="David" w:hAnsi="David"/>
                <w:b/>
                <w:bCs/>
                <w:rtl/>
              </w:rPr>
              <w:t xml:space="preserve">ניהול </w:t>
            </w:r>
            <w:r w:rsidRPr="0046580F">
              <w:rPr>
                <w:rFonts w:ascii="David" w:hAnsi="David"/>
                <w:b/>
                <w:bCs/>
              </w:rPr>
              <w:t>Exceptions</w:t>
            </w:r>
          </w:p>
        </w:tc>
        <w:tc>
          <w:tcPr>
            <w:tcW w:w="6241" w:type="dxa"/>
            <w:tcBorders>
              <w:top w:val="single" w:sz="4" w:space="0" w:color="auto"/>
              <w:left w:val="single" w:sz="4" w:space="0" w:color="auto"/>
              <w:bottom w:val="single" w:sz="4" w:space="0" w:color="auto"/>
              <w:right w:val="single" w:sz="4" w:space="0" w:color="auto"/>
            </w:tcBorders>
            <w:hideMark/>
          </w:tcPr>
          <w:p w14:paraId="5484C649" w14:textId="77777777" w:rsidR="0046580F" w:rsidRPr="0046580F" w:rsidRDefault="0046580F">
            <w:pPr>
              <w:pStyle w:val="aa"/>
              <w:numPr>
                <w:ilvl w:val="0"/>
                <w:numId w:val="63"/>
              </w:numPr>
              <w:bidi/>
              <w:spacing w:before="0" w:after="0" w:line="360" w:lineRule="auto"/>
              <w:rPr>
                <w:rFonts w:ascii="David" w:hAnsi="David"/>
              </w:rPr>
            </w:pPr>
            <w:r w:rsidRPr="0046580F">
              <w:rPr>
                <w:rFonts w:ascii="David" w:hAnsi="David"/>
                <w:rtl/>
              </w:rPr>
              <w:t xml:space="preserve">עשה שימוש ב </w:t>
            </w:r>
            <w:r w:rsidRPr="0046580F">
              <w:rPr>
                <w:rFonts w:ascii="David" w:hAnsi="David"/>
              </w:rPr>
              <w:t>Try Catch</w:t>
            </w:r>
            <w:r w:rsidRPr="0046580F">
              <w:rPr>
                <w:rFonts w:ascii="David" w:hAnsi="David"/>
                <w:rtl/>
              </w:rPr>
              <w:t xml:space="preserve"> בצורה מושכלת במערכת</w:t>
            </w:r>
          </w:p>
          <w:p w14:paraId="04B7D090" w14:textId="77777777" w:rsidR="0046580F" w:rsidRPr="0046580F" w:rsidRDefault="0046580F">
            <w:pPr>
              <w:pStyle w:val="aa"/>
              <w:numPr>
                <w:ilvl w:val="0"/>
                <w:numId w:val="63"/>
              </w:numPr>
              <w:bidi/>
              <w:spacing w:before="0" w:after="0" w:line="360" w:lineRule="auto"/>
              <w:rPr>
                <w:rFonts w:ascii="David" w:hAnsi="David"/>
                <w:rtl/>
              </w:rPr>
            </w:pPr>
            <w:r w:rsidRPr="0046580F">
              <w:rPr>
                <w:rFonts w:ascii="David" w:hAnsi="David"/>
                <w:rtl/>
              </w:rPr>
              <w:t xml:space="preserve">אל תגלה מידע טכני משגיאות אשר נותן מידע לתוקף, עשה שימוש בדפי שגיאה כלליים </w:t>
            </w:r>
          </w:p>
          <w:p w14:paraId="1AC8E953" w14:textId="77777777" w:rsidR="0046580F" w:rsidRPr="0046580F" w:rsidRDefault="0046580F">
            <w:pPr>
              <w:pStyle w:val="aa"/>
              <w:numPr>
                <w:ilvl w:val="0"/>
                <w:numId w:val="63"/>
              </w:numPr>
              <w:bidi/>
              <w:spacing w:before="0" w:after="0" w:line="360" w:lineRule="auto"/>
              <w:rPr>
                <w:rFonts w:ascii="David" w:hAnsi="David"/>
              </w:rPr>
            </w:pPr>
            <w:r w:rsidRPr="0046580F">
              <w:rPr>
                <w:rFonts w:ascii="David" w:hAnsi="David"/>
                <w:rtl/>
              </w:rPr>
              <w:t xml:space="preserve">שמור ב </w:t>
            </w:r>
            <w:r w:rsidRPr="0046580F">
              <w:rPr>
                <w:rFonts w:ascii="David" w:hAnsi="David"/>
              </w:rPr>
              <w:t>Log</w:t>
            </w:r>
            <w:r w:rsidRPr="0046580F">
              <w:rPr>
                <w:rFonts w:ascii="David" w:hAnsi="David"/>
                <w:rtl/>
              </w:rPr>
              <w:t xml:space="preserve"> שגיאות </w:t>
            </w:r>
          </w:p>
          <w:p w14:paraId="28ABD3CB" w14:textId="77777777" w:rsidR="0046580F" w:rsidRPr="0046580F" w:rsidRDefault="0046580F">
            <w:pPr>
              <w:pStyle w:val="aa"/>
              <w:numPr>
                <w:ilvl w:val="0"/>
                <w:numId w:val="63"/>
              </w:numPr>
              <w:bidi/>
              <w:spacing w:before="0" w:after="0" w:line="360" w:lineRule="auto"/>
              <w:rPr>
                <w:rFonts w:ascii="David" w:hAnsi="David"/>
              </w:rPr>
            </w:pPr>
            <w:r w:rsidRPr="0046580F">
              <w:rPr>
                <w:rFonts w:ascii="David" w:hAnsi="David"/>
                <w:rtl/>
              </w:rPr>
              <w:t>בכל שגיאה סגור את ה-</w:t>
            </w:r>
            <w:r w:rsidRPr="0046580F">
              <w:rPr>
                <w:rFonts w:ascii="David" w:hAnsi="David"/>
              </w:rPr>
              <w:t>Session</w:t>
            </w:r>
            <w:r w:rsidRPr="0046580F">
              <w:rPr>
                <w:rFonts w:ascii="David" w:hAnsi="David"/>
                <w:rtl/>
              </w:rPr>
              <w:t>.</w:t>
            </w:r>
          </w:p>
        </w:tc>
      </w:tr>
      <w:tr w:rsidR="0046580F" w:rsidRPr="0046580F" w14:paraId="4A893B1F"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1BEE91FF" w14:textId="77777777" w:rsidR="0046580F" w:rsidRPr="0046580F" w:rsidRDefault="0046580F">
            <w:pPr>
              <w:bidi/>
              <w:spacing w:line="360" w:lineRule="auto"/>
              <w:rPr>
                <w:rFonts w:ascii="David" w:hAnsi="David"/>
                <w:b/>
                <w:bCs/>
                <w:rtl/>
              </w:rPr>
            </w:pPr>
            <w:r w:rsidRPr="0046580F">
              <w:rPr>
                <w:rFonts w:ascii="David" w:hAnsi="David"/>
                <w:b/>
                <w:bCs/>
              </w:rPr>
              <w:t>Audit &amp; Log</w:t>
            </w:r>
          </w:p>
        </w:tc>
        <w:tc>
          <w:tcPr>
            <w:tcW w:w="6241" w:type="dxa"/>
            <w:tcBorders>
              <w:top w:val="single" w:sz="4" w:space="0" w:color="auto"/>
              <w:left w:val="single" w:sz="4" w:space="0" w:color="auto"/>
              <w:bottom w:val="single" w:sz="4" w:space="0" w:color="auto"/>
              <w:right w:val="single" w:sz="4" w:space="0" w:color="auto"/>
            </w:tcBorders>
            <w:hideMark/>
          </w:tcPr>
          <w:p w14:paraId="2A639CF5" w14:textId="77777777" w:rsidR="0046580F" w:rsidRPr="0046580F" w:rsidRDefault="0046580F">
            <w:pPr>
              <w:pStyle w:val="aa"/>
              <w:numPr>
                <w:ilvl w:val="0"/>
                <w:numId w:val="64"/>
              </w:numPr>
              <w:bidi/>
              <w:spacing w:before="0" w:after="0" w:line="360" w:lineRule="auto"/>
              <w:rPr>
                <w:rFonts w:ascii="David" w:hAnsi="David"/>
              </w:rPr>
            </w:pPr>
            <w:r w:rsidRPr="0046580F">
              <w:rPr>
                <w:rFonts w:ascii="David" w:hAnsi="David"/>
                <w:rtl/>
              </w:rPr>
              <w:t xml:space="preserve">עשה שימוש במנגנון לוג ו </w:t>
            </w:r>
            <w:r w:rsidRPr="0046580F">
              <w:rPr>
                <w:rFonts w:ascii="David" w:hAnsi="David"/>
              </w:rPr>
              <w:t>audit</w:t>
            </w:r>
            <w:r w:rsidRPr="0046580F">
              <w:rPr>
                <w:rFonts w:ascii="David" w:hAnsi="David"/>
                <w:rtl/>
              </w:rPr>
              <w:t xml:space="preserve"> מרכזי </w:t>
            </w:r>
          </w:p>
        </w:tc>
      </w:tr>
      <w:tr w:rsidR="0046580F" w:rsidRPr="0046580F" w14:paraId="2DC9EB36"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0DADDF1E" w14:textId="77777777" w:rsidR="0046580F" w:rsidRPr="0046580F" w:rsidRDefault="0046580F">
            <w:pPr>
              <w:bidi/>
              <w:spacing w:line="360" w:lineRule="auto"/>
              <w:rPr>
                <w:rFonts w:ascii="David" w:hAnsi="David"/>
                <w:b/>
                <w:bCs/>
                <w:rtl/>
              </w:rPr>
            </w:pPr>
            <w:r w:rsidRPr="0046580F">
              <w:rPr>
                <w:rFonts w:ascii="David" w:hAnsi="David"/>
                <w:b/>
                <w:bCs/>
                <w:rtl/>
              </w:rPr>
              <w:t>הצפנה</w:t>
            </w:r>
          </w:p>
        </w:tc>
        <w:tc>
          <w:tcPr>
            <w:tcW w:w="6241" w:type="dxa"/>
            <w:tcBorders>
              <w:top w:val="single" w:sz="4" w:space="0" w:color="auto"/>
              <w:left w:val="single" w:sz="4" w:space="0" w:color="auto"/>
              <w:bottom w:val="single" w:sz="4" w:space="0" w:color="auto"/>
              <w:right w:val="single" w:sz="4" w:space="0" w:color="auto"/>
            </w:tcBorders>
            <w:hideMark/>
          </w:tcPr>
          <w:p w14:paraId="625546FB"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בביצוע</w:t>
            </w:r>
            <w:r w:rsidRPr="0046580F">
              <w:rPr>
                <w:rFonts w:ascii="David" w:hAnsi="David"/>
                <w:sz w:val="22"/>
                <w:szCs w:val="22"/>
              </w:rPr>
              <w:t xml:space="preserve"> </w:t>
            </w:r>
            <w:r w:rsidRPr="0046580F">
              <w:rPr>
                <w:rFonts w:ascii="David" w:hAnsi="David"/>
                <w:sz w:val="22"/>
                <w:szCs w:val="22"/>
                <w:rtl/>
              </w:rPr>
              <w:t>הצפנת</w:t>
            </w:r>
            <w:r w:rsidRPr="0046580F">
              <w:rPr>
                <w:rFonts w:ascii="David" w:hAnsi="David"/>
                <w:sz w:val="22"/>
                <w:szCs w:val="22"/>
              </w:rPr>
              <w:t xml:space="preserve"> </w:t>
            </w:r>
            <w:r w:rsidRPr="0046580F">
              <w:rPr>
                <w:rFonts w:ascii="David" w:hAnsi="David"/>
                <w:sz w:val="22"/>
                <w:szCs w:val="22"/>
                <w:rtl/>
              </w:rPr>
              <w:t>מידע</w:t>
            </w:r>
            <w:r w:rsidRPr="0046580F">
              <w:rPr>
                <w:rFonts w:ascii="David" w:hAnsi="David"/>
                <w:sz w:val="22"/>
                <w:szCs w:val="22"/>
              </w:rPr>
              <w:t xml:space="preserve"> </w:t>
            </w:r>
            <w:r w:rsidRPr="0046580F">
              <w:rPr>
                <w:rFonts w:ascii="David" w:hAnsi="David"/>
                <w:sz w:val="22"/>
                <w:szCs w:val="22"/>
                <w:rtl/>
              </w:rPr>
              <w:t>רגיש</w:t>
            </w:r>
            <w:r w:rsidRPr="0046580F">
              <w:rPr>
                <w:rFonts w:ascii="David" w:hAnsi="David"/>
                <w:sz w:val="22"/>
                <w:szCs w:val="22"/>
              </w:rPr>
              <w:t xml:space="preserve">, </w:t>
            </w:r>
            <w:r w:rsidRPr="0046580F">
              <w:rPr>
                <w:rFonts w:ascii="David" w:hAnsi="David"/>
                <w:sz w:val="22"/>
                <w:szCs w:val="22"/>
                <w:rtl/>
              </w:rPr>
              <w:t>יש</w:t>
            </w:r>
            <w:r w:rsidRPr="0046580F">
              <w:rPr>
                <w:rFonts w:ascii="David" w:hAnsi="David"/>
                <w:sz w:val="22"/>
                <w:szCs w:val="22"/>
              </w:rPr>
              <w:t xml:space="preserve"> </w:t>
            </w:r>
            <w:r w:rsidRPr="0046580F">
              <w:rPr>
                <w:rFonts w:ascii="David" w:hAnsi="David"/>
                <w:sz w:val="22"/>
                <w:szCs w:val="22"/>
                <w:rtl/>
              </w:rPr>
              <w:t>לממש</w:t>
            </w:r>
            <w:r w:rsidRPr="0046580F">
              <w:rPr>
                <w:rFonts w:ascii="David" w:hAnsi="David"/>
                <w:sz w:val="22"/>
                <w:szCs w:val="22"/>
              </w:rPr>
              <w:t xml:space="preserve"> </w:t>
            </w:r>
            <w:r w:rsidRPr="0046580F">
              <w:rPr>
                <w:rFonts w:ascii="David" w:hAnsi="David"/>
                <w:sz w:val="22"/>
                <w:szCs w:val="22"/>
                <w:rtl/>
              </w:rPr>
              <w:t>אלגוריתמי</w:t>
            </w:r>
            <w:r w:rsidRPr="0046580F">
              <w:rPr>
                <w:rFonts w:ascii="David" w:hAnsi="David"/>
                <w:sz w:val="22"/>
                <w:szCs w:val="22"/>
              </w:rPr>
              <w:t xml:space="preserve"> </w:t>
            </w:r>
            <w:r w:rsidRPr="0046580F">
              <w:rPr>
                <w:rFonts w:ascii="David" w:hAnsi="David"/>
                <w:sz w:val="22"/>
                <w:szCs w:val="22"/>
                <w:rtl/>
              </w:rPr>
              <w:t>הצפנה</w:t>
            </w:r>
            <w:r w:rsidRPr="0046580F">
              <w:rPr>
                <w:rFonts w:ascii="David" w:hAnsi="David"/>
                <w:sz w:val="22"/>
                <w:szCs w:val="22"/>
              </w:rPr>
              <w:t xml:space="preserve"> </w:t>
            </w:r>
            <w:r w:rsidRPr="0046580F">
              <w:rPr>
                <w:rFonts w:ascii="David" w:hAnsi="David"/>
                <w:sz w:val="22"/>
                <w:szCs w:val="22"/>
                <w:rtl/>
              </w:rPr>
              <w:t>מוכרים</w:t>
            </w:r>
            <w:r w:rsidRPr="0046580F">
              <w:rPr>
                <w:rFonts w:ascii="David" w:hAnsi="David"/>
                <w:sz w:val="22"/>
                <w:szCs w:val="22"/>
              </w:rPr>
              <w:t xml:space="preserve"> </w:t>
            </w:r>
            <w:r w:rsidRPr="0046580F">
              <w:rPr>
                <w:rFonts w:ascii="David" w:hAnsi="David"/>
                <w:sz w:val="22"/>
                <w:szCs w:val="22"/>
                <w:rtl/>
              </w:rPr>
              <w:t>ע</w:t>
            </w:r>
            <w:r w:rsidRPr="0046580F">
              <w:rPr>
                <w:rFonts w:ascii="David" w:hAnsi="David"/>
                <w:sz w:val="22"/>
                <w:szCs w:val="22"/>
              </w:rPr>
              <w:t>"</w:t>
            </w:r>
            <w:r w:rsidRPr="0046580F">
              <w:rPr>
                <w:rFonts w:ascii="David" w:hAnsi="David"/>
                <w:sz w:val="22"/>
                <w:szCs w:val="22"/>
                <w:rtl/>
              </w:rPr>
              <w:t>פ</w:t>
            </w:r>
            <w:r w:rsidRPr="0046580F">
              <w:rPr>
                <w:rFonts w:ascii="David" w:hAnsi="David"/>
                <w:sz w:val="22"/>
                <w:szCs w:val="22"/>
              </w:rPr>
              <w:t xml:space="preserve"> </w:t>
            </w:r>
            <w:r w:rsidRPr="0046580F">
              <w:rPr>
                <w:rFonts w:ascii="David" w:hAnsi="David"/>
                <w:sz w:val="22"/>
                <w:szCs w:val="22"/>
                <w:rtl/>
              </w:rPr>
              <w:t>הכללים</w:t>
            </w:r>
            <w:r w:rsidRPr="0046580F">
              <w:rPr>
                <w:rFonts w:ascii="David" w:hAnsi="David"/>
                <w:sz w:val="22"/>
                <w:szCs w:val="22"/>
              </w:rPr>
              <w:t xml:space="preserve"> </w:t>
            </w:r>
            <w:r w:rsidRPr="0046580F">
              <w:rPr>
                <w:rFonts w:ascii="David" w:hAnsi="David"/>
                <w:sz w:val="22"/>
                <w:szCs w:val="22"/>
                <w:rtl/>
              </w:rPr>
              <w:t>הבאים</w:t>
            </w:r>
            <w:r w:rsidRPr="0046580F">
              <w:rPr>
                <w:rFonts w:ascii="David" w:hAnsi="David"/>
                <w:sz w:val="22"/>
                <w:szCs w:val="22"/>
              </w:rPr>
              <w:t>:</w:t>
            </w:r>
          </w:p>
          <w:p w14:paraId="7C90F727" w14:textId="77777777" w:rsidR="0046580F" w:rsidRPr="0046580F" w:rsidRDefault="0046580F">
            <w:pPr>
              <w:pStyle w:val="aa"/>
              <w:numPr>
                <w:ilvl w:val="1"/>
                <w:numId w:val="64"/>
              </w:numPr>
              <w:bidi/>
              <w:spacing w:before="0" w:after="0" w:line="360" w:lineRule="auto"/>
              <w:jc w:val="left"/>
              <w:rPr>
                <w:rFonts w:ascii="David" w:hAnsi="David"/>
                <w:sz w:val="22"/>
                <w:szCs w:val="22"/>
              </w:rPr>
            </w:pPr>
            <w:r w:rsidRPr="0046580F">
              <w:rPr>
                <w:rFonts w:ascii="David" w:hAnsi="David"/>
                <w:sz w:val="22"/>
                <w:szCs w:val="22"/>
              </w:rPr>
              <w:t xml:space="preserve"> AES </w:t>
            </w:r>
            <w:r w:rsidRPr="0046580F">
              <w:rPr>
                <w:rFonts w:ascii="David" w:hAnsi="David"/>
                <w:sz w:val="22"/>
                <w:szCs w:val="22"/>
                <w:rtl/>
              </w:rPr>
              <w:t>עבור</w:t>
            </w:r>
            <w:r w:rsidRPr="0046580F">
              <w:rPr>
                <w:rFonts w:ascii="David" w:hAnsi="David"/>
                <w:sz w:val="22"/>
                <w:szCs w:val="22"/>
              </w:rPr>
              <w:t xml:space="preserve"> </w:t>
            </w:r>
            <w:r w:rsidRPr="0046580F">
              <w:rPr>
                <w:rFonts w:ascii="David" w:hAnsi="David"/>
                <w:sz w:val="22"/>
                <w:szCs w:val="22"/>
                <w:rtl/>
              </w:rPr>
              <w:t>הצפנה</w:t>
            </w:r>
            <w:r w:rsidRPr="0046580F">
              <w:rPr>
                <w:rFonts w:ascii="David" w:hAnsi="David"/>
                <w:sz w:val="22"/>
                <w:szCs w:val="22"/>
              </w:rPr>
              <w:t xml:space="preserve"> </w:t>
            </w:r>
            <w:r w:rsidRPr="0046580F">
              <w:rPr>
                <w:rFonts w:ascii="David" w:hAnsi="David"/>
                <w:sz w:val="22"/>
                <w:szCs w:val="22"/>
                <w:rtl/>
              </w:rPr>
              <w:t>סימטרית</w:t>
            </w:r>
          </w:p>
          <w:p w14:paraId="6066898E" w14:textId="77777777" w:rsidR="0046580F" w:rsidRPr="0046580F" w:rsidRDefault="0046580F">
            <w:pPr>
              <w:pStyle w:val="aa"/>
              <w:numPr>
                <w:ilvl w:val="1"/>
                <w:numId w:val="64"/>
              </w:numPr>
              <w:bidi/>
              <w:spacing w:before="0" w:after="0" w:line="360" w:lineRule="auto"/>
              <w:jc w:val="left"/>
              <w:rPr>
                <w:rFonts w:ascii="David" w:hAnsi="David"/>
                <w:sz w:val="22"/>
                <w:szCs w:val="22"/>
              </w:rPr>
            </w:pPr>
            <w:r w:rsidRPr="0046580F">
              <w:rPr>
                <w:rFonts w:ascii="David" w:hAnsi="David"/>
                <w:sz w:val="22"/>
                <w:szCs w:val="22"/>
              </w:rPr>
              <w:t xml:space="preserve">RSA </w:t>
            </w:r>
            <w:r w:rsidRPr="0046580F">
              <w:rPr>
                <w:rFonts w:ascii="David" w:hAnsi="David"/>
                <w:sz w:val="22"/>
                <w:szCs w:val="22"/>
                <w:rtl/>
              </w:rPr>
              <w:t>עבור</w:t>
            </w:r>
            <w:r w:rsidRPr="0046580F">
              <w:rPr>
                <w:rFonts w:ascii="David" w:hAnsi="David"/>
                <w:sz w:val="22"/>
                <w:szCs w:val="22"/>
              </w:rPr>
              <w:t xml:space="preserve"> </w:t>
            </w:r>
            <w:r w:rsidRPr="0046580F">
              <w:rPr>
                <w:rFonts w:ascii="David" w:hAnsi="David"/>
                <w:sz w:val="22"/>
                <w:szCs w:val="22"/>
                <w:rtl/>
              </w:rPr>
              <w:t>הצפנה</w:t>
            </w:r>
            <w:r w:rsidRPr="0046580F">
              <w:rPr>
                <w:rFonts w:ascii="David" w:hAnsi="David"/>
                <w:sz w:val="22"/>
                <w:szCs w:val="22"/>
              </w:rPr>
              <w:t xml:space="preserve"> </w:t>
            </w:r>
            <w:r w:rsidRPr="0046580F">
              <w:rPr>
                <w:rFonts w:ascii="David" w:hAnsi="David"/>
                <w:sz w:val="22"/>
                <w:szCs w:val="22"/>
                <w:rtl/>
              </w:rPr>
              <w:t>א</w:t>
            </w:r>
            <w:r w:rsidRPr="0046580F">
              <w:rPr>
                <w:rFonts w:ascii="David" w:hAnsi="David"/>
                <w:sz w:val="22"/>
                <w:szCs w:val="22"/>
              </w:rPr>
              <w:t>-</w:t>
            </w:r>
            <w:r w:rsidRPr="0046580F">
              <w:rPr>
                <w:rFonts w:ascii="David" w:hAnsi="David"/>
                <w:sz w:val="22"/>
                <w:szCs w:val="22"/>
                <w:rtl/>
              </w:rPr>
              <w:t>סימטרית</w:t>
            </w:r>
          </w:p>
          <w:p w14:paraId="58B7E620" w14:textId="77777777" w:rsidR="0046580F" w:rsidRPr="0046580F" w:rsidRDefault="0046580F">
            <w:pPr>
              <w:pStyle w:val="aa"/>
              <w:numPr>
                <w:ilvl w:val="1"/>
                <w:numId w:val="64"/>
              </w:numPr>
              <w:bidi/>
              <w:spacing w:before="0" w:after="0" w:line="360" w:lineRule="auto"/>
              <w:jc w:val="left"/>
              <w:rPr>
                <w:rFonts w:ascii="David" w:hAnsi="David"/>
                <w:sz w:val="22"/>
                <w:szCs w:val="22"/>
              </w:rPr>
            </w:pPr>
            <w:r w:rsidRPr="0046580F">
              <w:rPr>
                <w:rFonts w:ascii="David" w:hAnsi="David"/>
                <w:sz w:val="22"/>
                <w:szCs w:val="22"/>
              </w:rPr>
              <w:t xml:space="preserve"> SHA256 </w:t>
            </w:r>
            <w:r w:rsidRPr="0046580F">
              <w:rPr>
                <w:rFonts w:ascii="David" w:hAnsi="David"/>
                <w:sz w:val="22"/>
                <w:szCs w:val="22"/>
                <w:rtl/>
              </w:rPr>
              <w:t>עבור</w:t>
            </w:r>
            <w:r w:rsidRPr="0046580F">
              <w:rPr>
                <w:rFonts w:ascii="David" w:hAnsi="David"/>
                <w:sz w:val="22"/>
                <w:szCs w:val="22"/>
              </w:rPr>
              <w:t xml:space="preserve"> HASH </w:t>
            </w:r>
            <w:r w:rsidRPr="0046580F">
              <w:rPr>
                <w:rFonts w:ascii="David" w:hAnsi="David"/>
                <w:sz w:val="22"/>
                <w:szCs w:val="22"/>
                <w:rtl/>
              </w:rPr>
              <w:t>חד</w:t>
            </w:r>
            <w:r w:rsidRPr="0046580F">
              <w:rPr>
                <w:rFonts w:ascii="David" w:hAnsi="David"/>
                <w:sz w:val="22"/>
                <w:szCs w:val="22"/>
              </w:rPr>
              <w:t xml:space="preserve"> </w:t>
            </w:r>
            <w:r w:rsidRPr="0046580F">
              <w:rPr>
                <w:rFonts w:ascii="David" w:hAnsi="David"/>
                <w:sz w:val="22"/>
                <w:szCs w:val="22"/>
                <w:rtl/>
              </w:rPr>
              <w:t>כיווני</w:t>
            </w:r>
          </w:p>
          <w:p w14:paraId="220435CA"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w:t>
            </w:r>
            <w:r w:rsidRPr="0046580F">
              <w:rPr>
                <w:rFonts w:ascii="David" w:hAnsi="David"/>
                <w:sz w:val="22"/>
                <w:szCs w:val="22"/>
              </w:rPr>
              <w:t xml:space="preserve"> </w:t>
            </w:r>
            <w:r w:rsidRPr="0046580F">
              <w:rPr>
                <w:rFonts w:ascii="David" w:hAnsi="David"/>
                <w:sz w:val="22"/>
                <w:szCs w:val="22"/>
                <w:rtl/>
              </w:rPr>
              <w:t>להצפין</w:t>
            </w:r>
            <w:r w:rsidRPr="0046580F">
              <w:rPr>
                <w:rFonts w:ascii="David" w:hAnsi="David"/>
                <w:sz w:val="22"/>
                <w:szCs w:val="22"/>
              </w:rPr>
              <w:t xml:space="preserve"> </w:t>
            </w:r>
            <w:r w:rsidRPr="0046580F">
              <w:rPr>
                <w:rFonts w:ascii="David" w:hAnsi="David"/>
                <w:sz w:val="22"/>
                <w:szCs w:val="22"/>
                <w:rtl/>
              </w:rPr>
              <w:t>את</w:t>
            </w:r>
            <w:r w:rsidRPr="0046580F">
              <w:rPr>
                <w:rFonts w:ascii="David" w:hAnsi="David"/>
                <w:sz w:val="22"/>
                <w:szCs w:val="22"/>
              </w:rPr>
              <w:t xml:space="preserve"> </w:t>
            </w:r>
            <w:r w:rsidRPr="0046580F">
              <w:rPr>
                <w:rFonts w:ascii="David" w:hAnsi="David"/>
                <w:sz w:val="22"/>
                <w:szCs w:val="22"/>
                <w:rtl/>
              </w:rPr>
              <w:t>תווך</w:t>
            </w:r>
            <w:r w:rsidRPr="0046580F">
              <w:rPr>
                <w:rFonts w:ascii="David" w:hAnsi="David"/>
                <w:sz w:val="22"/>
                <w:szCs w:val="22"/>
              </w:rPr>
              <w:t xml:space="preserve"> </w:t>
            </w:r>
            <w:r w:rsidRPr="0046580F">
              <w:rPr>
                <w:rFonts w:ascii="David" w:hAnsi="David"/>
                <w:sz w:val="22"/>
                <w:szCs w:val="22"/>
                <w:rtl/>
              </w:rPr>
              <w:t>הגישה</w:t>
            </w:r>
            <w:r w:rsidRPr="0046580F">
              <w:rPr>
                <w:rFonts w:ascii="David" w:hAnsi="David"/>
                <w:sz w:val="22"/>
                <w:szCs w:val="22"/>
              </w:rPr>
              <w:t xml:space="preserve"> </w:t>
            </w:r>
            <w:r w:rsidRPr="0046580F">
              <w:rPr>
                <w:rFonts w:ascii="David" w:hAnsi="David"/>
                <w:sz w:val="22"/>
                <w:szCs w:val="22"/>
                <w:rtl/>
              </w:rPr>
              <w:t>לאפליקציה</w:t>
            </w:r>
            <w:r w:rsidRPr="0046580F">
              <w:rPr>
                <w:rFonts w:ascii="David" w:hAnsi="David"/>
                <w:sz w:val="22"/>
                <w:szCs w:val="22"/>
              </w:rPr>
              <w:t xml:space="preserve"> </w:t>
            </w:r>
            <w:r w:rsidRPr="0046580F">
              <w:rPr>
                <w:rFonts w:ascii="David" w:hAnsi="David"/>
                <w:sz w:val="22"/>
                <w:szCs w:val="22"/>
                <w:rtl/>
              </w:rPr>
              <w:t>באמצעות</w:t>
            </w:r>
            <w:r w:rsidRPr="0046580F">
              <w:rPr>
                <w:rFonts w:ascii="David" w:hAnsi="David"/>
                <w:sz w:val="22"/>
                <w:szCs w:val="22"/>
              </w:rPr>
              <w:t xml:space="preserve"> </w:t>
            </w:r>
            <w:r w:rsidRPr="0046580F">
              <w:rPr>
                <w:rFonts w:ascii="David" w:hAnsi="David"/>
                <w:sz w:val="22"/>
                <w:szCs w:val="22"/>
                <w:rtl/>
              </w:rPr>
              <w:t>פרוטוקול</w:t>
            </w:r>
            <w:r w:rsidRPr="0046580F">
              <w:rPr>
                <w:rFonts w:ascii="David" w:hAnsi="David"/>
                <w:sz w:val="22"/>
                <w:szCs w:val="22"/>
              </w:rPr>
              <w:t xml:space="preserve"> TLS .</w:t>
            </w:r>
          </w:p>
          <w:p w14:paraId="169049E5"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התעודה</w:t>
            </w:r>
            <w:r w:rsidRPr="0046580F">
              <w:rPr>
                <w:rFonts w:ascii="David" w:hAnsi="David"/>
                <w:sz w:val="22"/>
                <w:szCs w:val="22"/>
              </w:rPr>
              <w:t xml:space="preserve"> </w:t>
            </w:r>
            <w:r w:rsidRPr="0046580F">
              <w:rPr>
                <w:rFonts w:ascii="David" w:hAnsi="David"/>
                <w:sz w:val="22"/>
                <w:szCs w:val="22"/>
                <w:rtl/>
              </w:rPr>
              <w:t>הדיגיטלית</w:t>
            </w:r>
            <w:r w:rsidRPr="0046580F">
              <w:rPr>
                <w:rFonts w:ascii="David" w:hAnsi="David"/>
                <w:sz w:val="22"/>
                <w:szCs w:val="22"/>
              </w:rPr>
              <w:t xml:space="preserve"> </w:t>
            </w:r>
            <w:r w:rsidRPr="0046580F">
              <w:rPr>
                <w:rFonts w:ascii="David" w:hAnsi="David"/>
                <w:sz w:val="22"/>
                <w:szCs w:val="22"/>
                <w:rtl/>
              </w:rPr>
              <w:t>תונפק</w:t>
            </w:r>
            <w:r w:rsidRPr="0046580F">
              <w:rPr>
                <w:rFonts w:ascii="David" w:hAnsi="David"/>
                <w:sz w:val="22"/>
                <w:szCs w:val="22"/>
              </w:rPr>
              <w:t xml:space="preserve"> </w:t>
            </w:r>
            <w:r w:rsidRPr="0046580F">
              <w:rPr>
                <w:rFonts w:ascii="David" w:hAnsi="David"/>
                <w:sz w:val="22"/>
                <w:szCs w:val="22"/>
                <w:rtl/>
              </w:rPr>
              <w:t>ע</w:t>
            </w:r>
            <w:r w:rsidRPr="0046580F">
              <w:rPr>
                <w:rFonts w:ascii="David" w:hAnsi="David"/>
                <w:sz w:val="22"/>
                <w:szCs w:val="22"/>
              </w:rPr>
              <w:t>"</w:t>
            </w:r>
            <w:r w:rsidRPr="0046580F">
              <w:rPr>
                <w:rFonts w:ascii="David" w:hAnsi="David"/>
                <w:sz w:val="22"/>
                <w:szCs w:val="22"/>
                <w:rtl/>
              </w:rPr>
              <w:t>י</w:t>
            </w:r>
            <w:r w:rsidRPr="0046580F">
              <w:rPr>
                <w:rFonts w:ascii="David" w:hAnsi="David"/>
                <w:sz w:val="22"/>
                <w:szCs w:val="22"/>
              </w:rPr>
              <w:t xml:space="preserve"> CA </w:t>
            </w:r>
            <w:r w:rsidRPr="0046580F">
              <w:rPr>
                <w:rFonts w:ascii="David" w:hAnsi="David"/>
                <w:sz w:val="22"/>
                <w:szCs w:val="22"/>
                <w:rtl/>
              </w:rPr>
              <w:t>מוכר</w:t>
            </w:r>
            <w:r w:rsidRPr="0046580F">
              <w:rPr>
                <w:rFonts w:ascii="David" w:hAnsi="David"/>
                <w:sz w:val="22"/>
                <w:szCs w:val="22"/>
              </w:rPr>
              <w:t xml:space="preserve"> </w:t>
            </w:r>
            <w:r w:rsidRPr="0046580F">
              <w:rPr>
                <w:rFonts w:ascii="David" w:hAnsi="David"/>
                <w:sz w:val="22"/>
                <w:szCs w:val="22"/>
                <w:rtl/>
              </w:rPr>
              <w:t>ומהימן</w:t>
            </w:r>
            <w:r w:rsidRPr="0046580F">
              <w:rPr>
                <w:rFonts w:ascii="David" w:hAnsi="David"/>
                <w:sz w:val="22"/>
                <w:szCs w:val="22"/>
              </w:rPr>
              <w:t>.</w:t>
            </w:r>
          </w:p>
          <w:p w14:paraId="386FA2EB" w14:textId="77777777" w:rsidR="0046580F" w:rsidRPr="0046580F" w:rsidRDefault="0046580F">
            <w:pPr>
              <w:pStyle w:val="aa"/>
              <w:numPr>
                <w:ilvl w:val="0"/>
                <w:numId w:val="64"/>
              </w:numPr>
              <w:autoSpaceDE w:val="0"/>
              <w:autoSpaceDN w:val="0"/>
              <w:bidi/>
              <w:adjustRightInd w:val="0"/>
              <w:spacing w:before="0" w:after="0"/>
              <w:jc w:val="left"/>
              <w:rPr>
                <w:rFonts w:ascii="David" w:hAnsi="David"/>
                <w:sz w:val="22"/>
                <w:szCs w:val="22"/>
              </w:rPr>
            </w:pPr>
            <w:r w:rsidRPr="0046580F">
              <w:rPr>
                <w:rFonts w:ascii="David" w:hAnsi="David"/>
                <w:sz w:val="22"/>
                <w:szCs w:val="22"/>
                <w:rtl/>
              </w:rPr>
              <w:t>מפתחות</w:t>
            </w:r>
            <w:r w:rsidRPr="0046580F">
              <w:rPr>
                <w:rFonts w:ascii="David" w:hAnsi="David"/>
                <w:sz w:val="22"/>
                <w:szCs w:val="22"/>
              </w:rPr>
              <w:t xml:space="preserve"> </w:t>
            </w:r>
            <w:r w:rsidRPr="0046580F">
              <w:rPr>
                <w:rFonts w:ascii="David" w:hAnsi="David"/>
                <w:sz w:val="22"/>
                <w:szCs w:val="22"/>
                <w:rtl/>
              </w:rPr>
              <w:t>ההצפנה</w:t>
            </w:r>
            <w:r w:rsidRPr="0046580F">
              <w:rPr>
                <w:rFonts w:ascii="David" w:hAnsi="David"/>
                <w:sz w:val="22"/>
                <w:szCs w:val="22"/>
              </w:rPr>
              <w:t xml:space="preserve"> </w:t>
            </w:r>
            <w:r w:rsidRPr="0046580F">
              <w:rPr>
                <w:rFonts w:ascii="David" w:hAnsi="David"/>
                <w:sz w:val="22"/>
                <w:szCs w:val="22"/>
                <w:rtl/>
              </w:rPr>
              <w:t>לא</w:t>
            </w:r>
            <w:r w:rsidRPr="0046580F">
              <w:rPr>
                <w:rFonts w:ascii="David" w:hAnsi="David"/>
                <w:sz w:val="22"/>
                <w:szCs w:val="22"/>
              </w:rPr>
              <w:t xml:space="preserve"> </w:t>
            </w:r>
            <w:r w:rsidRPr="0046580F">
              <w:rPr>
                <w:rFonts w:ascii="David" w:hAnsi="David"/>
                <w:sz w:val="22"/>
                <w:szCs w:val="22"/>
                <w:rtl/>
              </w:rPr>
              <w:t>יהיו</w:t>
            </w:r>
            <w:r w:rsidRPr="0046580F">
              <w:rPr>
                <w:rFonts w:ascii="David" w:hAnsi="David"/>
                <w:sz w:val="22"/>
                <w:szCs w:val="22"/>
              </w:rPr>
              <w:t xml:space="preserve"> Hardcoded </w:t>
            </w:r>
            <w:r w:rsidRPr="0046580F">
              <w:rPr>
                <w:rFonts w:ascii="David" w:hAnsi="David"/>
                <w:sz w:val="22"/>
                <w:szCs w:val="22"/>
                <w:rtl/>
              </w:rPr>
              <w:t>בקוד</w:t>
            </w:r>
            <w:r w:rsidRPr="0046580F">
              <w:rPr>
                <w:rFonts w:ascii="David" w:hAnsi="David"/>
                <w:sz w:val="22"/>
                <w:szCs w:val="22"/>
              </w:rPr>
              <w:t xml:space="preserve"> </w:t>
            </w:r>
            <w:r w:rsidRPr="0046580F">
              <w:rPr>
                <w:rFonts w:ascii="David" w:hAnsi="David"/>
                <w:sz w:val="22"/>
                <w:szCs w:val="22"/>
                <w:rtl/>
              </w:rPr>
              <w:t>המקור</w:t>
            </w:r>
            <w:r w:rsidRPr="0046580F">
              <w:rPr>
                <w:rFonts w:ascii="David" w:hAnsi="David"/>
                <w:sz w:val="22"/>
                <w:szCs w:val="22"/>
              </w:rPr>
              <w:t xml:space="preserve"> </w:t>
            </w:r>
            <w:r w:rsidRPr="0046580F">
              <w:rPr>
                <w:rFonts w:ascii="David" w:hAnsi="David"/>
                <w:sz w:val="22"/>
                <w:szCs w:val="22"/>
                <w:rtl/>
              </w:rPr>
              <w:t>וישמרו</w:t>
            </w:r>
            <w:r w:rsidRPr="0046580F">
              <w:rPr>
                <w:rFonts w:ascii="David" w:hAnsi="David"/>
                <w:sz w:val="22"/>
                <w:szCs w:val="22"/>
              </w:rPr>
              <w:t xml:space="preserve"> </w:t>
            </w:r>
            <w:r w:rsidRPr="0046580F">
              <w:rPr>
                <w:rFonts w:ascii="David" w:hAnsi="David"/>
                <w:sz w:val="22"/>
                <w:szCs w:val="22"/>
                <w:rtl/>
              </w:rPr>
              <w:t>במקום</w:t>
            </w:r>
            <w:r w:rsidRPr="0046580F">
              <w:rPr>
                <w:rFonts w:ascii="David" w:hAnsi="David"/>
                <w:sz w:val="22"/>
                <w:szCs w:val="22"/>
              </w:rPr>
              <w:t xml:space="preserve"> </w:t>
            </w:r>
            <w:r w:rsidRPr="0046580F">
              <w:rPr>
                <w:rFonts w:ascii="David" w:hAnsi="David"/>
                <w:sz w:val="22"/>
                <w:szCs w:val="22"/>
                <w:rtl/>
              </w:rPr>
              <w:t>שאינו נגיש</w:t>
            </w:r>
            <w:r w:rsidRPr="0046580F">
              <w:rPr>
                <w:rFonts w:ascii="David" w:hAnsi="David"/>
                <w:sz w:val="22"/>
                <w:szCs w:val="22"/>
              </w:rPr>
              <w:t xml:space="preserve"> </w:t>
            </w:r>
            <w:r w:rsidRPr="0046580F">
              <w:rPr>
                <w:rFonts w:ascii="David" w:hAnsi="David"/>
                <w:sz w:val="22"/>
                <w:szCs w:val="22"/>
                <w:rtl/>
              </w:rPr>
              <w:t>למשתמשים</w:t>
            </w:r>
          </w:p>
        </w:tc>
      </w:tr>
      <w:tr w:rsidR="0046580F" w:rsidRPr="0046580F" w14:paraId="1BB8A96A"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3651484A" w14:textId="77777777" w:rsidR="0046580F" w:rsidRPr="0046580F" w:rsidRDefault="0046580F">
            <w:pPr>
              <w:spacing w:line="360" w:lineRule="auto"/>
              <w:rPr>
                <w:rFonts w:ascii="David" w:eastAsia="Times New Roman" w:hAnsi="David"/>
                <w:b/>
                <w:bCs/>
                <w:rtl/>
              </w:rPr>
            </w:pPr>
            <w:r w:rsidRPr="0046580F">
              <w:rPr>
                <w:rFonts w:ascii="David" w:hAnsi="David"/>
                <w:b/>
                <w:bCs/>
              </w:rPr>
              <w:lastRenderedPageBreak/>
              <w:t>Web services</w:t>
            </w:r>
          </w:p>
        </w:tc>
        <w:tc>
          <w:tcPr>
            <w:tcW w:w="6241" w:type="dxa"/>
            <w:tcBorders>
              <w:top w:val="single" w:sz="4" w:space="0" w:color="auto"/>
              <w:left w:val="single" w:sz="4" w:space="0" w:color="auto"/>
              <w:bottom w:val="single" w:sz="4" w:space="0" w:color="auto"/>
              <w:right w:val="single" w:sz="4" w:space="0" w:color="auto"/>
            </w:tcBorders>
          </w:tcPr>
          <w:p w14:paraId="674F1845"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כל מתודה לא מותרת נדחת?</w:t>
            </w:r>
          </w:p>
          <w:p w14:paraId="606303A7"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בממשק </w:t>
            </w:r>
            <w:r w:rsidRPr="0046580F">
              <w:rPr>
                <w:rFonts w:ascii="David" w:hAnsi="David"/>
                <w:sz w:val="22"/>
                <w:szCs w:val="22"/>
              </w:rPr>
              <w:t>SOAP API</w:t>
            </w:r>
            <w:r w:rsidRPr="0046580F">
              <w:rPr>
                <w:rFonts w:ascii="David" w:hAnsi="David"/>
                <w:sz w:val="22"/>
                <w:szCs w:val="22"/>
                <w:rtl/>
              </w:rPr>
              <w:t xml:space="preserve">, מוגדר </w:t>
            </w:r>
            <w:r w:rsidRPr="0046580F">
              <w:rPr>
                <w:rFonts w:ascii="David" w:hAnsi="David"/>
                <w:sz w:val="22"/>
                <w:szCs w:val="22"/>
              </w:rPr>
              <w:t>XSD</w:t>
            </w:r>
            <w:r w:rsidRPr="0046580F">
              <w:rPr>
                <w:rFonts w:ascii="David" w:hAnsi="David"/>
                <w:sz w:val="22"/>
                <w:szCs w:val="22"/>
                <w:rtl/>
              </w:rPr>
              <w:t xml:space="preserve"> מתאים על פי ה </w:t>
            </w:r>
            <w:r w:rsidRPr="0046580F">
              <w:rPr>
                <w:rFonts w:ascii="David" w:hAnsi="David"/>
                <w:sz w:val="22"/>
                <w:szCs w:val="22"/>
              </w:rPr>
              <w:t>WSDL</w:t>
            </w:r>
          </w:p>
          <w:p w14:paraId="51900FC8"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בממשק </w:t>
            </w:r>
            <w:r w:rsidRPr="0046580F">
              <w:rPr>
                <w:rFonts w:ascii="David" w:hAnsi="David"/>
                <w:sz w:val="22"/>
                <w:szCs w:val="22"/>
              </w:rPr>
              <w:t>REST API</w:t>
            </w:r>
            <w:r w:rsidRPr="0046580F">
              <w:rPr>
                <w:rFonts w:ascii="David" w:hAnsi="David"/>
                <w:sz w:val="22"/>
                <w:szCs w:val="22"/>
                <w:rtl/>
              </w:rPr>
              <w:t xml:space="preserve"> בפורמט </w:t>
            </w:r>
            <w:r w:rsidRPr="0046580F">
              <w:rPr>
                <w:rFonts w:ascii="David" w:hAnsi="David"/>
                <w:sz w:val="22"/>
                <w:szCs w:val="22"/>
              </w:rPr>
              <w:t>JSON</w:t>
            </w:r>
            <w:r w:rsidRPr="0046580F">
              <w:rPr>
                <w:rFonts w:ascii="David" w:hAnsi="David"/>
                <w:sz w:val="22"/>
                <w:szCs w:val="22"/>
                <w:rtl/>
              </w:rPr>
              <w:t xml:space="preserve">, יש שימוש ב </w:t>
            </w:r>
            <w:r w:rsidRPr="0046580F">
              <w:rPr>
                <w:rFonts w:ascii="David" w:hAnsi="David"/>
                <w:sz w:val="22"/>
                <w:szCs w:val="22"/>
              </w:rPr>
              <w:t>JSON Schema</w:t>
            </w:r>
            <w:r w:rsidRPr="0046580F">
              <w:rPr>
                <w:rFonts w:ascii="David" w:hAnsi="David"/>
                <w:sz w:val="22"/>
                <w:szCs w:val="22"/>
                <w:rtl/>
              </w:rPr>
              <w:t>?</w:t>
            </w:r>
          </w:p>
          <w:p w14:paraId="1EBA5E00"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מתבצעת בדיקת קלט בעזרת </w:t>
            </w:r>
            <w:r w:rsidRPr="0046580F">
              <w:rPr>
                <w:rFonts w:ascii="David" w:hAnsi="David"/>
                <w:sz w:val="22"/>
                <w:szCs w:val="22"/>
              </w:rPr>
              <w:t>regex</w:t>
            </w:r>
            <w:r w:rsidRPr="0046580F">
              <w:rPr>
                <w:rFonts w:ascii="David" w:hAnsi="David"/>
                <w:sz w:val="22"/>
                <w:szCs w:val="22"/>
                <w:rtl/>
              </w:rPr>
              <w:t>?</w:t>
            </w:r>
          </w:p>
          <w:p w14:paraId="6EB4E084"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בקשות ללא </w:t>
            </w:r>
            <w:r w:rsidRPr="0046580F">
              <w:rPr>
                <w:rFonts w:ascii="David" w:hAnsi="David"/>
                <w:sz w:val="22"/>
                <w:szCs w:val="22"/>
              </w:rPr>
              <w:t>Content Type</w:t>
            </w:r>
            <w:r w:rsidRPr="0046580F">
              <w:rPr>
                <w:rFonts w:ascii="David" w:hAnsi="David"/>
                <w:sz w:val="22"/>
                <w:szCs w:val="22"/>
                <w:rtl/>
              </w:rPr>
              <w:t xml:space="preserve"> או כאלו המכילות </w:t>
            </w:r>
            <w:r w:rsidRPr="0046580F">
              <w:rPr>
                <w:rFonts w:ascii="David" w:hAnsi="David"/>
                <w:sz w:val="22"/>
                <w:szCs w:val="22"/>
              </w:rPr>
              <w:t>Content type</w:t>
            </w:r>
            <w:r w:rsidRPr="0046580F">
              <w:rPr>
                <w:rFonts w:ascii="David" w:hAnsi="David"/>
                <w:sz w:val="22"/>
                <w:szCs w:val="22"/>
                <w:rtl/>
              </w:rPr>
              <w:t xml:space="preserve"> שינו נתמך נדחות</w:t>
            </w:r>
          </w:p>
          <w:p w14:paraId="2C1622D6"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גוף הבקשה תואם את כותר ה- </w:t>
            </w:r>
            <w:r w:rsidRPr="0046580F">
              <w:rPr>
                <w:rFonts w:ascii="David" w:hAnsi="David"/>
                <w:sz w:val="22"/>
                <w:szCs w:val="22"/>
              </w:rPr>
              <w:t>Content type</w:t>
            </w:r>
            <w:r w:rsidRPr="0046580F">
              <w:rPr>
                <w:rFonts w:ascii="David" w:hAnsi="David"/>
                <w:sz w:val="22"/>
                <w:szCs w:val="22"/>
                <w:rtl/>
              </w:rPr>
              <w:t xml:space="preserve"> הנשלח</w:t>
            </w:r>
          </w:p>
          <w:p w14:paraId="68434162"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כל בקשה בעלת כותר </w:t>
            </w:r>
            <w:r w:rsidRPr="0046580F">
              <w:rPr>
                <w:rFonts w:ascii="David" w:hAnsi="David"/>
                <w:sz w:val="22"/>
                <w:szCs w:val="22"/>
              </w:rPr>
              <w:t>Accept</w:t>
            </w:r>
            <w:r w:rsidRPr="0046580F">
              <w:rPr>
                <w:rFonts w:ascii="David" w:hAnsi="David"/>
                <w:sz w:val="22"/>
                <w:szCs w:val="22"/>
                <w:rtl/>
              </w:rPr>
              <w:t xml:space="preserve"> אשר אינה תואמת את ה - </w:t>
            </w:r>
            <w:r w:rsidRPr="0046580F">
              <w:rPr>
                <w:rFonts w:ascii="David" w:hAnsi="David"/>
                <w:sz w:val="22"/>
                <w:szCs w:val="22"/>
              </w:rPr>
              <w:t>Whitelist</w:t>
            </w:r>
            <w:r w:rsidRPr="0046580F">
              <w:rPr>
                <w:rFonts w:ascii="David" w:hAnsi="David"/>
                <w:sz w:val="22"/>
                <w:szCs w:val="22"/>
                <w:rtl/>
              </w:rPr>
              <w:t xml:space="preserve"> נדחת</w:t>
            </w:r>
          </w:p>
          <w:p w14:paraId="77303E0A"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במידה ולא נעשה שימוש בבקשות </w:t>
            </w:r>
            <w:r w:rsidRPr="0046580F">
              <w:rPr>
                <w:rFonts w:ascii="David" w:hAnsi="David"/>
                <w:sz w:val="22"/>
                <w:szCs w:val="22"/>
              </w:rPr>
              <w:t>cross-domain</w:t>
            </w:r>
            <w:r w:rsidRPr="0046580F">
              <w:rPr>
                <w:rFonts w:ascii="David" w:hAnsi="David"/>
                <w:sz w:val="22"/>
                <w:szCs w:val="22"/>
                <w:rtl/>
              </w:rPr>
              <w:t xml:space="preserve">, לא משתמשים בכותרי </w:t>
            </w:r>
            <w:r w:rsidRPr="0046580F">
              <w:rPr>
                <w:rFonts w:ascii="David" w:hAnsi="David"/>
                <w:sz w:val="22"/>
                <w:szCs w:val="22"/>
              </w:rPr>
              <w:t>CORS</w:t>
            </w:r>
          </w:p>
          <w:p w14:paraId="10C905FD"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אין לעשות שימוש ב </w:t>
            </w:r>
            <w:r w:rsidRPr="0046580F">
              <w:rPr>
                <w:rFonts w:ascii="David" w:hAnsi="David"/>
                <w:sz w:val="22"/>
                <w:szCs w:val="22"/>
              </w:rPr>
              <w:t>JWT</w:t>
            </w:r>
            <w:r w:rsidRPr="0046580F">
              <w:rPr>
                <w:rFonts w:ascii="David" w:hAnsi="David"/>
                <w:sz w:val="22"/>
                <w:szCs w:val="22"/>
                <w:rtl/>
              </w:rPr>
              <w:t xml:space="preserve"> ללא חתימה דיגיטלית</w:t>
            </w:r>
          </w:p>
          <w:p w14:paraId="0AF7743C"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נמנעים מלחשוף ממשקי ניהול לאינטרנט?</w:t>
            </w:r>
          </w:p>
          <w:p w14:paraId="5232D38C"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במידה ויש צורך עסקי לחשוף ממשקי ניהול לאינטרנט, יש שימוש במנגנון הזדהות חזק (כגון 2</w:t>
            </w:r>
            <w:r w:rsidRPr="0046580F">
              <w:rPr>
                <w:rFonts w:ascii="David" w:hAnsi="David"/>
                <w:sz w:val="22"/>
                <w:szCs w:val="22"/>
              </w:rPr>
              <w:t>FA</w:t>
            </w:r>
            <w:r w:rsidRPr="0046580F">
              <w:rPr>
                <w:rFonts w:ascii="David" w:hAnsi="David"/>
                <w:sz w:val="22"/>
                <w:szCs w:val="22"/>
                <w:rtl/>
              </w:rPr>
              <w:t>)</w:t>
            </w:r>
          </w:p>
          <w:p w14:paraId="02EA9314"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יש מניעת גישה לממשקי ניהול ע"י חוקי </w:t>
            </w:r>
            <w:r w:rsidRPr="0046580F">
              <w:rPr>
                <w:rFonts w:ascii="David" w:hAnsi="David"/>
                <w:sz w:val="22"/>
                <w:szCs w:val="22"/>
              </w:rPr>
              <w:t>Firewall</w:t>
            </w:r>
          </w:p>
          <w:p w14:paraId="7C192B59"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נמנעים מלחשוף הודעות שגיאה מפורטות למשתמש</w:t>
            </w:r>
          </w:p>
          <w:p w14:paraId="6CA0E14E"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מראים הודעות שגיאה גנריות ולא מפורטות למשתמש</w:t>
            </w:r>
          </w:p>
          <w:p w14:paraId="72F0545C"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מתבצע ווידואי על קלט </w:t>
            </w:r>
            <w:r w:rsidRPr="0046580F">
              <w:rPr>
                <w:rFonts w:ascii="David" w:hAnsi="David"/>
                <w:sz w:val="22"/>
                <w:szCs w:val="22"/>
              </w:rPr>
              <w:t>XML</w:t>
            </w:r>
            <w:r w:rsidRPr="0046580F">
              <w:rPr>
                <w:rFonts w:ascii="David" w:hAnsi="David"/>
                <w:sz w:val="22"/>
                <w:szCs w:val="22"/>
                <w:rtl/>
              </w:rPr>
              <w:t xml:space="preserve"> המגיע מהמשתמש</w:t>
            </w:r>
          </w:p>
          <w:p w14:paraId="08E14456"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מתבצעת בחינה ובדיקה לקלט המגיע ממשתמשי המערכת ע"פ סמכות מוגדרת מראש (</w:t>
            </w:r>
            <w:r w:rsidRPr="0046580F">
              <w:rPr>
                <w:rFonts w:ascii="David" w:hAnsi="David"/>
                <w:sz w:val="22"/>
                <w:szCs w:val="22"/>
              </w:rPr>
              <w:t>XML Schema Definition</w:t>
            </w:r>
            <w:r w:rsidRPr="0046580F">
              <w:rPr>
                <w:rFonts w:ascii="David" w:hAnsi="David"/>
                <w:sz w:val="22"/>
                <w:szCs w:val="22"/>
                <w:rtl/>
              </w:rPr>
              <w:t>)</w:t>
            </w:r>
          </w:p>
          <w:p w14:paraId="450754E8"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השרת מייצר </w:t>
            </w:r>
            <w:r w:rsidRPr="0046580F">
              <w:rPr>
                <w:rFonts w:ascii="David" w:hAnsi="David"/>
                <w:sz w:val="22"/>
                <w:szCs w:val="22"/>
              </w:rPr>
              <w:t>Token</w:t>
            </w:r>
            <w:r w:rsidRPr="0046580F">
              <w:rPr>
                <w:rFonts w:ascii="David" w:hAnsi="David"/>
                <w:sz w:val="22"/>
                <w:szCs w:val="22"/>
                <w:rtl/>
              </w:rPr>
              <w:t xml:space="preserve"> בעל חוקיות בטוחה ושולח ערך זה בתשובותיו למשתמשי המערכת (כדי למנוע חשיפת </w:t>
            </w:r>
            <w:r w:rsidRPr="0046580F">
              <w:rPr>
                <w:rFonts w:ascii="David" w:hAnsi="David"/>
                <w:sz w:val="22"/>
                <w:szCs w:val="22"/>
              </w:rPr>
              <w:t>XSRF</w:t>
            </w:r>
            <w:r w:rsidRPr="0046580F">
              <w:rPr>
                <w:rFonts w:ascii="David" w:hAnsi="David"/>
                <w:sz w:val="22"/>
                <w:szCs w:val="22"/>
                <w:rtl/>
              </w:rPr>
              <w:t>)</w:t>
            </w:r>
          </w:p>
          <w:p w14:paraId="455134ED"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עובר מידע רגיש בכתובת </w:t>
            </w:r>
            <w:r w:rsidRPr="0046580F">
              <w:rPr>
                <w:rFonts w:ascii="David" w:hAnsi="David"/>
                <w:sz w:val="22"/>
                <w:szCs w:val="22"/>
              </w:rPr>
              <w:t>URL</w:t>
            </w:r>
            <w:r w:rsidRPr="0046580F">
              <w:rPr>
                <w:rFonts w:ascii="David" w:hAnsi="David"/>
                <w:sz w:val="22"/>
                <w:szCs w:val="22"/>
                <w:rtl/>
              </w:rPr>
              <w:t xml:space="preserve"> כלשהי</w:t>
            </w:r>
          </w:p>
          <w:p w14:paraId="57685079"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lastRenderedPageBreak/>
              <w:t xml:space="preserve">יש לוודא כי  בבקשות מסוג </w:t>
            </w:r>
            <w:r w:rsidRPr="0046580F">
              <w:rPr>
                <w:rFonts w:ascii="David" w:hAnsi="David"/>
                <w:sz w:val="22"/>
                <w:szCs w:val="22"/>
              </w:rPr>
              <w:t>POST/PUT</w:t>
            </w:r>
            <w:r w:rsidRPr="0046580F">
              <w:rPr>
                <w:rFonts w:ascii="David" w:hAnsi="David"/>
                <w:sz w:val="22"/>
                <w:szCs w:val="22"/>
                <w:rtl/>
              </w:rPr>
              <w:t xml:space="preserve"> עובר מידע רגיש אך ורק בגוף הבקשה</w:t>
            </w:r>
          </w:p>
          <w:p w14:paraId="57E40CC5"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בבקשות מסוג </w:t>
            </w:r>
            <w:r w:rsidRPr="0046580F">
              <w:rPr>
                <w:rFonts w:ascii="David" w:hAnsi="David"/>
                <w:sz w:val="22"/>
                <w:szCs w:val="22"/>
              </w:rPr>
              <w:t>GET</w:t>
            </w:r>
            <w:r w:rsidRPr="0046580F">
              <w:rPr>
                <w:rFonts w:ascii="David" w:hAnsi="David"/>
                <w:sz w:val="22"/>
                <w:szCs w:val="22"/>
                <w:rtl/>
              </w:rPr>
              <w:t xml:space="preserve"> עובר מידע רגיש אך ורק ב </w:t>
            </w:r>
            <w:r w:rsidRPr="0046580F">
              <w:rPr>
                <w:rFonts w:ascii="David" w:hAnsi="David"/>
                <w:sz w:val="22"/>
                <w:szCs w:val="22"/>
              </w:rPr>
              <w:t>HTTP Headers</w:t>
            </w:r>
          </w:p>
          <w:p w14:paraId="62CAC119"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יש מניעה מהמערכת מלנסות לבצע חילוץ אינסופי בעת העלאת קבצי ארכיון (</w:t>
            </w:r>
            <w:r w:rsidRPr="0046580F">
              <w:rPr>
                <w:rFonts w:ascii="David" w:hAnsi="David"/>
                <w:sz w:val="22"/>
                <w:szCs w:val="22"/>
              </w:rPr>
              <w:t>ZIP, RAR, ISO</w:t>
            </w:r>
            <w:r w:rsidRPr="0046580F">
              <w:rPr>
                <w:rFonts w:ascii="David" w:hAnsi="David"/>
                <w:sz w:val="22"/>
                <w:szCs w:val="22"/>
                <w:rtl/>
              </w:rPr>
              <w:t>)</w:t>
            </w:r>
          </w:p>
          <w:p w14:paraId="175ECCA1"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 xml:space="preserve">יש לוודא כי  המערכת מבצעת תהליך </w:t>
            </w:r>
            <w:r w:rsidRPr="0046580F">
              <w:rPr>
                <w:rFonts w:ascii="David" w:hAnsi="David"/>
                <w:sz w:val="22"/>
                <w:szCs w:val="22"/>
              </w:rPr>
              <w:t>Rebuilding</w:t>
            </w:r>
            <w:r w:rsidRPr="0046580F">
              <w:rPr>
                <w:rFonts w:ascii="David" w:hAnsi="David"/>
                <w:sz w:val="22"/>
                <w:szCs w:val="22"/>
                <w:rtl/>
              </w:rPr>
              <w:t xml:space="preserve"> לקובץ המתקבל </w:t>
            </w:r>
            <w:proofErr w:type="spellStart"/>
            <w:r w:rsidRPr="0046580F">
              <w:rPr>
                <w:rFonts w:ascii="David" w:hAnsi="David"/>
                <w:sz w:val="22"/>
                <w:szCs w:val="22"/>
                <w:rtl/>
              </w:rPr>
              <w:t>הכדי</w:t>
            </w:r>
            <w:proofErr w:type="spellEnd"/>
            <w:r w:rsidRPr="0046580F">
              <w:rPr>
                <w:rFonts w:ascii="David" w:hAnsi="David"/>
                <w:sz w:val="22"/>
                <w:szCs w:val="22"/>
                <w:rtl/>
              </w:rPr>
              <w:t xml:space="preserve"> לוודא הסרה של קוד </w:t>
            </w:r>
            <w:r w:rsidRPr="0046580F">
              <w:rPr>
                <w:rFonts w:ascii="David" w:hAnsi="David"/>
                <w:sz w:val="22"/>
                <w:szCs w:val="22"/>
              </w:rPr>
              <w:t>Macro</w:t>
            </w:r>
            <w:r w:rsidRPr="0046580F">
              <w:rPr>
                <w:rFonts w:ascii="David" w:hAnsi="David"/>
                <w:sz w:val="22"/>
                <w:szCs w:val="22"/>
                <w:rtl/>
              </w:rPr>
              <w:t xml:space="preserve"> זדוני</w:t>
            </w:r>
          </w:p>
          <w:p w14:paraId="2ADCE939" w14:textId="77777777" w:rsidR="0046580F" w:rsidRPr="0046580F" w:rsidRDefault="0046580F">
            <w:pPr>
              <w:pStyle w:val="aa"/>
              <w:bidi/>
              <w:spacing w:line="360" w:lineRule="auto"/>
              <w:rPr>
                <w:rFonts w:ascii="David" w:hAnsi="David"/>
                <w:sz w:val="22"/>
                <w:szCs w:val="22"/>
              </w:rPr>
            </w:pPr>
            <w:r w:rsidRPr="0046580F">
              <w:rPr>
                <w:rFonts w:ascii="David" w:hAnsi="David"/>
                <w:sz w:val="22"/>
                <w:szCs w:val="22"/>
                <w:rtl/>
              </w:rPr>
              <w:t xml:space="preserve">במידה ולא ניתן לבצע את הנ"ל, יש לוודא כי  המערכת מבצעת בדיקה, בחינה והסרה של קוד </w:t>
            </w:r>
            <w:r w:rsidRPr="0046580F">
              <w:rPr>
                <w:rFonts w:ascii="David" w:hAnsi="David"/>
                <w:sz w:val="22"/>
                <w:szCs w:val="22"/>
              </w:rPr>
              <w:t>Macro</w:t>
            </w:r>
            <w:r w:rsidRPr="0046580F">
              <w:rPr>
                <w:rFonts w:ascii="David" w:hAnsi="David"/>
                <w:sz w:val="22"/>
                <w:szCs w:val="22"/>
                <w:rtl/>
              </w:rPr>
              <w:t xml:space="preserve"> המצוי בקובץ</w:t>
            </w:r>
          </w:p>
          <w:p w14:paraId="77EBF40A"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המערכת מאפשרת העלאת קבצים לשרת אך ורק בפורמט ספציפי ומונעת כל סוג אחר</w:t>
            </w:r>
          </w:p>
          <w:p w14:paraId="31FE16A6"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המערכת בודקת אם שם הקובץ מכיל תווים מיוחדים</w:t>
            </w:r>
          </w:p>
          <w:p w14:paraId="7BB7B13F"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נמנעים משמירת הקבצים שעולים למערכת מלהיות מאוחסנים במערכת הקבצים של מערכת ההפעלה</w:t>
            </w:r>
          </w:p>
          <w:p w14:paraId="5117C103"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נמנעת הצפיה בקבצים שהעלו משתמשי המערכת דרך האפליקציה ובמקום זאת לאפשר למשתמש להוריד את הקובץ לצפיה מקומית בעמדת המשתמש</w:t>
            </w:r>
          </w:p>
          <w:p w14:paraId="17546523" w14:textId="77777777" w:rsidR="0046580F" w:rsidRPr="0046580F" w:rsidRDefault="0046580F">
            <w:pPr>
              <w:bidi/>
              <w:spacing w:line="360" w:lineRule="auto"/>
              <w:rPr>
                <w:rFonts w:ascii="David" w:hAnsi="David"/>
                <w:sz w:val="22"/>
                <w:szCs w:val="22"/>
              </w:rPr>
            </w:pPr>
          </w:p>
        </w:tc>
      </w:tr>
      <w:tr w:rsidR="0046580F" w:rsidRPr="0046580F" w14:paraId="2086562C" w14:textId="77777777" w:rsidTr="0046580F">
        <w:tc>
          <w:tcPr>
            <w:tcW w:w="1337" w:type="dxa"/>
            <w:tcBorders>
              <w:top w:val="single" w:sz="4" w:space="0" w:color="auto"/>
              <w:left w:val="single" w:sz="4" w:space="0" w:color="auto"/>
              <w:bottom w:val="single" w:sz="4" w:space="0" w:color="auto"/>
              <w:right w:val="single" w:sz="4" w:space="0" w:color="auto"/>
            </w:tcBorders>
          </w:tcPr>
          <w:p w14:paraId="1647F5BE" w14:textId="77777777" w:rsidR="0046580F" w:rsidRPr="0046580F" w:rsidRDefault="0046580F">
            <w:pPr>
              <w:bidi/>
              <w:spacing w:line="360" w:lineRule="auto"/>
              <w:rPr>
                <w:rFonts w:ascii="David" w:eastAsia="Times New Roman" w:hAnsi="David"/>
                <w:b/>
                <w:bCs/>
                <w:rtl/>
              </w:rPr>
            </w:pPr>
            <w:r w:rsidRPr="0046580F">
              <w:rPr>
                <w:rFonts w:ascii="David" w:hAnsi="David"/>
                <w:b/>
                <w:bCs/>
                <w:rtl/>
              </w:rPr>
              <w:lastRenderedPageBreak/>
              <w:t>הגנה על בסיסי נתונים</w:t>
            </w:r>
          </w:p>
          <w:p w14:paraId="61AB3045" w14:textId="77777777" w:rsidR="0046580F" w:rsidRPr="0046580F" w:rsidRDefault="0046580F">
            <w:pPr>
              <w:bidi/>
              <w:spacing w:line="360" w:lineRule="auto"/>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7F67B462"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כל מידע המקושר לזהות המשתמשים וכל מידע רגיש אחר עוברים הצפנה ונשמרים מוצפנים בבסיס הנתונים</w:t>
            </w:r>
          </w:p>
          <w:p w14:paraId="48801454"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הסיסמאות נשמרות בבסיס הנתונים אך ורק לאחר שעברו תהליך גיבוב (</w:t>
            </w:r>
            <w:r w:rsidRPr="0046580F">
              <w:rPr>
                <w:rFonts w:ascii="David" w:hAnsi="David"/>
                <w:sz w:val="22"/>
                <w:szCs w:val="22"/>
              </w:rPr>
              <w:t>Hashing</w:t>
            </w:r>
            <w:r w:rsidRPr="0046580F">
              <w:rPr>
                <w:rFonts w:ascii="David" w:hAnsi="David"/>
                <w:sz w:val="22"/>
                <w:szCs w:val="22"/>
                <w:rtl/>
              </w:rPr>
              <w:t>)</w:t>
            </w:r>
          </w:p>
          <w:p w14:paraId="7498B6C0" w14:textId="77777777" w:rsidR="0046580F" w:rsidRPr="0046580F" w:rsidRDefault="0046580F">
            <w:pPr>
              <w:pStyle w:val="aa"/>
              <w:numPr>
                <w:ilvl w:val="0"/>
                <w:numId w:val="64"/>
              </w:numPr>
              <w:bidi/>
              <w:spacing w:before="0" w:after="0" w:line="360" w:lineRule="auto"/>
              <w:rPr>
                <w:rFonts w:ascii="David" w:hAnsi="David"/>
                <w:sz w:val="22"/>
                <w:szCs w:val="22"/>
              </w:rPr>
            </w:pPr>
            <w:r w:rsidRPr="0046580F">
              <w:rPr>
                <w:rFonts w:ascii="David" w:hAnsi="David"/>
                <w:sz w:val="22"/>
                <w:szCs w:val="22"/>
                <w:rtl/>
              </w:rPr>
              <w:t xml:space="preserve">יש לוודא כי  בתהליך הגיבוב משתמשים ב </w:t>
            </w:r>
            <w:r w:rsidRPr="0046580F">
              <w:rPr>
                <w:rFonts w:ascii="David" w:hAnsi="David"/>
                <w:sz w:val="22"/>
                <w:szCs w:val="22"/>
              </w:rPr>
              <w:t>SHA256</w:t>
            </w:r>
            <w:r w:rsidRPr="0046580F">
              <w:rPr>
                <w:rFonts w:ascii="David" w:hAnsi="David"/>
                <w:sz w:val="22"/>
                <w:szCs w:val="22"/>
                <w:rtl/>
              </w:rPr>
              <w:t xml:space="preserve"> וערך </w:t>
            </w:r>
            <w:r w:rsidRPr="0046580F">
              <w:rPr>
                <w:rFonts w:ascii="David" w:hAnsi="David"/>
                <w:sz w:val="22"/>
                <w:szCs w:val="22"/>
              </w:rPr>
              <w:t>SALT</w:t>
            </w:r>
          </w:p>
          <w:p w14:paraId="21A7D498" w14:textId="77777777" w:rsidR="0046580F" w:rsidRPr="0046580F" w:rsidRDefault="0046580F">
            <w:pPr>
              <w:pStyle w:val="aa"/>
              <w:numPr>
                <w:ilvl w:val="0"/>
                <w:numId w:val="64"/>
              </w:numPr>
              <w:bidi/>
              <w:spacing w:before="0" w:after="0" w:line="360" w:lineRule="auto"/>
              <w:rPr>
                <w:rFonts w:ascii="David" w:hAnsi="David"/>
                <w:sz w:val="22"/>
                <w:szCs w:val="22"/>
              </w:rPr>
            </w:pPr>
            <w:r w:rsidRPr="0046580F">
              <w:rPr>
                <w:rFonts w:ascii="David" w:hAnsi="David"/>
                <w:sz w:val="22"/>
                <w:szCs w:val="22"/>
                <w:rtl/>
              </w:rPr>
              <w:t>יש לוודא כי  העת יצירת סיסמא נבחר ערך רנדומלי (</w:t>
            </w:r>
            <w:r w:rsidRPr="0046580F">
              <w:rPr>
                <w:rFonts w:ascii="David" w:hAnsi="David"/>
                <w:sz w:val="22"/>
                <w:szCs w:val="22"/>
              </w:rPr>
              <w:t>SALT</w:t>
            </w:r>
            <w:r w:rsidRPr="0046580F">
              <w:rPr>
                <w:rFonts w:ascii="David" w:hAnsi="David"/>
                <w:sz w:val="22"/>
                <w:szCs w:val="22"/>
                <w:rtl/>
              </w:rPr>
              <w:t>) אשר משורשר לסיסמא ונשמר בבסיס הנתונים יחד עם פרטי המשתמש</w:t>
            </w:r>
          </w:p>
          <w:p w14:paraId="3E9393F9" w14:textId="77777777" w:rsidR="0046580F" w:rsidRPr="0046580F" w:rsidRDefault="0046580F">
            <w:pPr>
              <w:pStyle w:val="aa"/>
              <w:numPr>
                <w:ilvl w:val="0"/>
                <w:numId w:val="64"/>
              </w:numPr>
              <w:bidi/>
              <w:spacing w:before="0" w:after="0" w:line="360" w:lineRule="auto"/>
              <w:rPr>
                <w:rFonts w:ascii="David" w:hAnsi="David"/>
                <w:sz w:val="22"/>
                <w:szCs w:val="22"/>
              </w:rPr>
            </w:pPr>
            <w:r w:rsidRPr="0046580F">
              <w:rPr>
                <w:rFonts w:ascii="David" w:hAnsi="David"/>
                <w:sz w:val="22"/>
                <w:szCs w:val="22"/>
                <w:rtl/>
              </w:rPr>
              <w:t xml:space="preserve">יש לוודא כי  בדיקת נכונות הסיסמא </w:t>
            </w:r>
            <w:proofErr w:type="spellStart"/>
            <w:r w:rsidRPr="0046580F">
              <w:rPr>
                <w:rFonts w:ascii="David" w:hAnsi="David"/>
                <w:sz w:val="22"/>
                <w:szCs w:val="22"/>
                <w:rtl/>
              </w:rPr>
              <w:t>נעשת</w:t>
            </w:r>
            <w:proofErr w:type="spellEnd"/>
            <w:r w:rsidRPr="0046580F">
              <w:rPr>
                <w:rFonts w:ascii="David" w:hAnsi="David"/>
                <w:sz w:val="22"/>
                <w:szCs w:val="22"/>
                <w:rtl/>
              </w:rPr>
              <w:t xml:space="preserve"> ע"י שרשור ה- </w:t>
            </w:r>
            <w:r w:rsidRPr="0046580F">
              <w:rPr>
                <w:rFonts w:ascii="David" w:hAnsi="David"/>
                <w:sz w:val="22"/>
                <w:szCs w:val="22"/>
              </w:rPr>
              <w:t>SALT</w:t>
            </w:r>
            <w:r w:rsidRPr="0046580F">
              <w:rPr>
                <w:rFonts w:ascii="David" w:hAnsi="David"/>
                <w:sz w:val="22"/>
                <w:szCs w:val="22"/>
                <w:rtl/>
              </w:rPr>
              <w:t xml:space="preserve"> מבסיס הנתונים לסיסמא שהתקבלה, ביצוע </w:t>
            </w:r>
            <w:r w:rsidRPr="0046580F">
              <w:rPr>
                <w:rFonts w:ascii="David" w:hAnsi="David"/>
                <w:sz w:val="22"/>
                <w:szCs w:val="22"/>
              </w:rPr>
              <w:t>HASH</w:t>
            </w:r>
            <w:r w:rsidRPr="0046580F">
              <w:rPr>
                <w:rFonts w:ascii="David" w:hAnsi="David"/>
                <w:sz w:val="22"/>
                <w:szCs w:val="22"/>
                <w:rtl/>
              </w:rPr>
              <w:t xml:space="preserve"> </w:t>
            </w:r>
            <w:proofErr w:type="spellStart"/>
            <w:r w:rsidRPr="0046580F">
              <w:rPr>
                <w:rFonts w:ascii="David" w:hAnsi="David"/>
                <w:sz w:val="22"/>
                <w:szCs w:val="22"/>
                <w:rtl/>
              </w:rPr>
              <w:t>והשאווה</w:t>
            </w:r>
            <w:proofErr w:type="spellEnd"/>
            <w:r w:rsidRPr="0046580F">
              <w:rPr>
                <w:rFonts w:ascii="David" w:hAnsi="David"/>
                <w:sz w:val="22"/>
                <w:szCs w:val="22"/>
                <w:rtl/>
              </w:rPr>
              <w:t xml:space="preserve"> מול ה </w:t>
            </w:r>
            <w:r w:rsidRPr="0046580F">
              <w:rPr>
                <w:rFonts w:ascii="David" w:hAnsi="David"/>
                <w:sz w:val="22"/>
                <w:szCs w:val="22"/>
              </w:rPr>
              <w:t>HASH</w:t>
            </w:r>
            <w:r w:rsidRPr="0046580F">
              <w:rPr>
                <w:rFonts w:ascii="David" w:hAnsi="David"/>
                <w:sz w:val="22"/>
                <w:szCs w:val="22"/>
                <w:rtl/>
              </w:rPr>
              <w:t xml:space="preserve"> השמור בבסיס הנתונים</w:t>
            </w:r>
          </w:p>
          <w:p w14:paraId="3EA09F9C" w14:textId="77777777" w:rsidR="0046580F" w:rsidRPr="0046580F" w:rsidRDefault="0046580F">
            <w:pPr>
              <w:pStyle w:val="aa"/>
              <w:numPr>
                <w:ilvl w:val="0"/>
                <w:numId w:val="64"/>
              </w:numPr>
              <w:bidi/>
              <w:spacing w:before="0" w:after="0" w:line="360" w:lineRule="auto"/>
              <w:rPr>
                <w:rFonts w:ascii="David" w:hAnsi="David"/>
                <w:sz w:val="22"/>
                <w:szCs w:val="22"/>
              </w:rPr>
            </w:pPr>
            <w:r w:rsidRPr="0046580F">
              <w:rPr>
                <w:rFonts w:ascii="David" w:hAnsi="David"/>
                <w:sz w:val="22"/>
                <w:szCs w:val="22"/>
                <w:rtl/>
              </w:rPr>
              <w:lastRenderedPageBreak/>
              <w:t xml:space="preserve">יש לוודא כי  לכל משתמש בסיס נתונים ניתנות הרשאות כתיבה/קריאה בהתאם לנדרש לכל פעולה תוך הפעלת </w:t>
            </w:r>
            <w:r w:rsidRPr="0046580F">
              <w:rPr>
                <w:rFonts w:ascii="David" w:hAnsi="David"/>
                <w:sz w:val="22"/>
                <w:szCs w:val="22"/>
              </w:rPr>
              <w:t>Stored Procedure</w:t>
            </w:r>
          </w:p>
          <w:p w14:paraId="3317E995" w14:textId="77777777" w:rsidR="0046580F" w:rsidRPr="0046580F" w:rsidRDefault="0046580F">
            <w:pPr>
              <w:pStyle w:val="aa"/>
              <w:numPr>
                <w:ilvl w:val="0"/>
                <w:numId w:val="64"/>
              </w:numPr>
              <w:bidi/>
              <w:spacing w:before="0" w:after="0" w:line="360" w:lineRule="auto"/>
              <w:rPr>
                <w:rFonts w:ascii="David" w:hAnsi="David"/>
                <w:sz w:val="22"/>
                <w:szCs w:val="22"/>
              </w:rPr>
            </w:pPr>
            <w:r w:rsidRPr="0046580F">
              <w:rPr>
                <w:rFonts w:ascii="David" w:hAnsi="David"/>
                <w:sz w:val="22"/>
                <w:szCs w:val="22"/>
                <w:rtl/>
              </w:rPr>
              <w:t xml:space="preserve">יש לוודא כי  נמנעים מהרשאות גבוהות למשתמשי מסד הנתונים במתן דגש על משתמשי </w:t>
            </w:r>
            <w:proofErr w:type="spellStart"/>
            <w:r w:rsidRPr="0046580F">
              <w:rPr>
                <w:rFonts w:ascii="David" w:hAnsi="David"/>
                <w:sz w:val="22"/>
                <w:szCs w:val="22"/>
              </w:rPr>
              <w:t>dbowner</w:t>
            </w:r>
            <w:proofErr w:type="spellEnd"/>
            <w:r w:rsidRPr="0046580F">
              <w:rPr>
                <w:rFonts w:ascii="David" w:hAnsi="David"/>
                <w:sz w:val="22"/>
                <w:szCs w:val="22"/>
                <w:rtl/>
              </w:rPr>
              <w:t xml:space="preserve"> ו- </w:t>
            </w:r>
            <w:r w:rsidRPr="0046580F">
              <w:rPr>
                <w:rFonts w:ascii="David" w:hAnsi="David"/>
                <w:sz w:val="22"/>
                <w:szCs w:val="22"/>
              </w:rPr>
              <w:t>sysadmin</w:t>
            </w:r>
          </w:p>
          <w:p w14:paraId="3768BEAA" w14:textId="77777777" w:rsidR="0046580F" w:rsidRPr="0046580F" w:rsidRDefault="0046580F">
            <w:pPr>
              <w:pStyle w:val="aa"/>
              <w:numPr>
                <w:ilvl w:val="0"/>
                <w:numId w:val="64"/>
              </w:numPr>
              <w:bidi/>
              <w:spacing w:before="0" w:after="0" w:line="360" w:lineRule="auto"/>
              <w:rPr>
                <w:rFonts w:ascii="David" w:hAnsi="David"/>
                <w:sz w:val="22"/>
                <w:szCs w:val="22"/>
              </w:rPr>
            </w:pPr>
            <w:r w:rsidRPr="0046580F">
              <w:rPr>
                <w:rFonts w:ascii="David" w:hAnsi="David"/>
                <w:sz w:val="22"/>
                <w:szCs w:val="22"/>
                <w:rtl/>
              </w:rPr>
              <w:t>יש לוודא כי  נמנעים משרשור פרמטרים לשאילתה בצורה דינאמית בביצוע שאילתות במסד הנתונים</w:t>
            </w:r>
          </w:p>
          <w:p w14:paraId="486748D0" w14:textId="77777777" w:rsidR="0046580F" w:rsidRPr="0046580F" w:rsidRDefault="0046580F">
            <w:pPr>
              <w:pStyle w:val="aa"/>
              <w:numPr>
                <w:ilvl w:val="0"/>
                <w:numId w:val="64"/>
              </w:numPr>
              <w:bidi/>
              <w:spacing w:before="0" w:after="0" w:line="360" w:lineRule="auto"/>
              <w:rPr>
                <w:rFonts w:ascii="David" w:hAnsi="David"/>
                <w:sz w:val="22"/>
                <w:szCs w:val="22"/>
              </w:rPr>
            </w:pPr>
            <w:r w:rsidRPr="0046580F">
              <w:rPr>
                <w:rFonts w:ascii="David" w:hAnsi="David"/>
                <w:sz w:val="22"/>
                <w:szCs w:val="22"/>
                <w:rtl/>
              </w:rPr>
              <w:t xml:space="preserve">יש לוודא כי  יש שימוש ב </w:t>
            </w:r>
            <w:r w:rsidRPr="0046580F">
              <w:rPr>
                <w:rFonts w:ascii="David" w:hAnsi="David"/>
                <w:sz w:val="22"/>
                <w:szCs w:val="22"/>
              </w:rPr>
              <w:t xml:space="preserve">Prepared </w:t>
            </w:r>
            <w:proofErr w:type="spellStart"/>
            <w:r w:rsidRPr="0046580F">
              <w:rPr>
                <w:rFonts w:ascii="David" w:hAnsi="David"/>
                <w:sz w:val="22"/>
                <w:szCs w:val="22"/>
              </w:rPr>
              <w:t>Statments</w:t>
            </w:r>
            <w:proofErr w:type="spellEnd"/>
            <w:r w:rsidRPr="0046580F">
              <w:rPr>
                <w:rFonts w:ascii="David" w:hAnsi="David"/>
                <w:sz w:val="22"/>
                <w:szCs w:val="22"/>
                <w:rtl/>
              </w:rPr>
              <w:t xml:space="preserve"> עם </w:t>
            </w:r>
            <w:r w:rsidRPr="0046580F">
              <w:rPr>
                <w:rFonts w:ascii="David" w:hAnsi="David"/>
                <w:sz w:val="22"/>
                <w:szCs w:val="22"/>
              </w:rPr>
              <w:t>Parameterized Queries</w:t>
            </w:r>
          </w:p>
          <w:p w14:paraId="3D613139" w14:textId="77777777" w:rsidR="0046580F" w:rsidRPr="0046580F" w:rsidRDefault="0046580F">
            <w:pPr>
              <w:pStyle w:val="aa"/>
              <w:numPr>
                <w:ilvl w:val="0"/>
                <w:numId w:val="64"/>
              </w:numPr>
              <w:bidi/>
              <w:spacing w:before="0" w:after="0" w:line="360" w:lineRule="auto"/>
              <w:rPr>
                <w:rFonts w:ascii="David" w:hAnsi="David"/>
                <w:sz w:val="22"/>
                <w:szCs w:val="22"/>
              </w:rPr>
            </w:pPr>
            <w:r w:rsidRPr="0046580F">
              <w:rPr>
                <w:rFonts w:ascii="David" w:hAnsi="David"/>
                <w:sz w:val="22"/>
                <w:szCs w:val="22"/>
                <w:rtl/>
              </w:rPr>
              <w:t xml:space="preserve">האם נבדק כי </w:t>
            </w:r>
            <w:proofErr w:type="spellStart"/>
            <w:r w:rsidRPr="0046580F">
              <w:rPr>
                <w:rFonts w:ascii="David" w:hAnsi="David"/>
                <w:sz w:val="22"/>
                <w:szCs w:val="22"/>
              </w:rPr>
              <w:t>xp_cmdshell</w:t>
            </w:r>
            <w:proofErr w:type="spellEnd"/>
            <w:r w:rsidRPr="0046580F">
              <w:rPr>
                <w:rFonts w:ascii="David" w:hAnsi="David"/>
                <w:sz w:val="22"/>
                <w:szCs w:val="22"/>
                <w:rtl/>
              </w:rPr>
              <w:t xml:space="preserve"> ו </w:t>
            </w:r>
            <w:proofErr w:type="spellStart"/>
            <w:r w:rsidRPr="0046580F">
              <w:rPr>
                <w:rFonts w:ascii="David" w:hAnsi="David"/>
                <w:sz w:val="22"/>
                <w:szCs w:val="22"/>
              </w:rPr>
              <w:t>sp_send_dbmail</w:t>
            </w:r>
            <w:proofErr w:type="spellEnd"/>
            <w:r w:rsidRPr="0046580F">
              <w:rPr>
                <w:rFonts w:ascii="David" w:hAnsi="David"/>
                <w:sz w:val="22"/>
                <w:szCs w:val="22"/>
                <w:rtl/>
              </w:rPr>
              <w:t xml:space="preserve"> אינן פעילות במידת הצורך יש להעדיף שימוש ב </w:t>
            </w:r>
            <w:r w:rsidRPr="0046580F">
              <w:rPr>
                <w:rFonts w:ascii="David" w:hAnsi="David"/>
                <w:sz w:val="22"/>
                <w:szCs w:val="22"/>
              </w:rPr>
              <w:t>SQLCLR</w:t>
            </w:r>
            <w:r w:rsidRPr="0046580F">
              <w:rPr>
                <w:rFonts w:ascii="David" w:hAnsi="David"/>
                <w:sz w:val="22"/>
                <w:szCs w:val="22"/>
                <w:rtl/>
              </w:rPr>
              <w:t xml:space="preserve"> כחלופה</w:t>
            </w:r>
          </w:p>
          <w:p w14:paraId="54AA337E" w14:textId="77777777" w:rsidR="0046580F" w:rsidRPr="0046580F" w:rsidRDefault="0046580F">
            <w:pPr>
              <w:pStyle w:val="aa"/>
              <w:numPr>
                <w:ilvl w:val="0"/>
                <w:numId w:val="64"/>
              </w:numPr>
              <w:bidi/>
              <w:spacing w:before="0" w:after="0" w:line="360" w:lineRule="auto"/>
              <w:rPr>
                <w:rFonts w:ascii="David" w:hAnsi="David"/>
                <w:sz w:val="22"/>
                <w:szCs w:val="22"/>
              </w:rPr>
            </w:pPr>
            <w:r w:rsidRPr="0046580F">
              <w:rPr>
                <w:rFonts w:ascii="David" w:hAnsi="David"/>
                <w:sz w:val="22"/>
                <w:szCs w:val="22"/>
                <w:rtl/>
              </w:rPr>
              <w:t xml:space="preserve">האם נעשה שימוש ב 3 </w:t>
            </w:r>
            <w:r w:rsidRPr="0046580F">
              <w:rPr>
                <w:rFonts w:ascii="David" w:hAnsi="David"/>
                <w:sz w:val="22"/>
                <w:szCs w:val="22"/>
              </w:rPr>
              <w:t>Tier Architecture</w:t>
            </w:r>
            <w:r w:rsidRPr="0046580F">
              <w:rPr>
                <w:rFonts w:ascii="David" w:hAnsi="David"/>
                <w:sz w:val="22"/>
                <w:szCs w:val="22"/>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46580F" w:rsidRPr="0046580F" w14:paraId="7D0BF596"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5CA490F4" w14:textId="77777777" w:rsidR="0046580F" w:rsidRPr="0046580F" w:rsidRDefault="0046580F">
            <w:pPr>
              <w:bidi/>
              <w:spacing w:line="360" w:lineRule="auto"/>
              <w:rPr>
                <w:rFonts w:ascii="David" w:eastAsia="Times New Roman" w:hAnsi="David"/>
                <w:b/>
                <w:bCs/>
                <w:rtl/>
              </w:rPr>
            </w:pPr>
            <w:r w:rsidRPr="0046580F">
              <w:rPr>
                <w:rFonts w:ascii="David" w:hAnsi="David"/>
                <w:b/>
                <w:bCs/>
              </w:rPr>
              <w:lastRenderedPageBreak/>
              <w:t>Asp.Net</w:t>
            </w:r>
          </w:p>
        </w:tc>
        <w:tc>
          <w:tcPr>
            <w:tcW w:w="6241" w:type="dxa"/>
            <w:tcBorders>
              <w:top w:val="single" w:sz="4" w:space="0" w:color="auto"/>
              <w:left w:val="single" w:sz="4" w:space="0" w:color="auto"/>
              <w:bottom w:val="single" w:sz="4" w:space="0" w:color="auto"/>
              <w:right w:val="single" w:sz="4" w:space="0" w:color="auto"/>
            </w:tcBorders>
            <w:hideMark/>
          </w:tcPr>
          <w:p w14:paraId="3059B89C" w14:textId="77777777" w:rsidR="0046580F" w:rsidRPr="0046580F" w:rsidRDefault="0046580F">
            <w:pPr>
              <w:pStyle w:val="aa"/>
              <w:numPr>
                <w:ilvl w:val="0"/>
                <w:numId w:val="64"/>
              </w:numPr>
              <w:bidi/>
              <w:spacing w:before="0" w:after="0" w:line="360" w:lineRule="auto"/>
              <w:rPr>
                <w:rFonts w:ascii="David" w:hAnsi="David"/>
                <w:rtl/>
              </w:rPr>
            </w:pPr>
            <w:r w:rsidRPr="0046580F">
              <w:rPr>
                <w:rFonts w:ascii="David" w:hAnsi="David"/>
                <w:rtl/>
              </w:rPr>
              <w:t xml:space="preserve">עשה שימוש </w:t>
            </w:r>
            <w:proofErr w:type="spellStart"/>
            <w:r w:rsidRPr="0046580F">
              <w:rPr>
                <w:rFonts w:ascii="David" w:hAnsi="David"/>
                <w:rtl/>
              </w:rPr>
              <w:t>בנגנון</w:t>
            </w:r>
            <w:proofErr w:type="spellEnd"/>
            <w:r w:rsidRPr="0046580F">
              <w:rPr>
                <w:rFonts w:ascii="David" w:hAnsi="David"/>
                <w:rtl/>
              </w:rPr>
              <w:t xml:space="preserve"> </w:t>
            </w:r>
            <w:proofErr w:type="spellStart"/>
            <w:r w:rsidRPr="0046580F">
              <w:rPr>
                <w:rFonts w:ascii="David" w:hAnsi="David"/>
              </w:rPr>
              <w:t>Url</w:t>
            </w:r>
            <w:proofErr w:type="spellEnd"/>
            <w:r w:rsidRPr="0046580F">
              <w:rPr>
                <w:rFonts w:ascii="David" w:hAnsi="David"/>
              </w:rPr>
              <w:t xml:space="preserve"> </w:t>
            </w:r>
            <w:proofErr w:type="spellStart"/>
            <w:r w:rsidRPr="0046580F">
              <w:rPr>
                <w:rFonts w:ascii="David" w:hAnsi="David"/>
              </w:rPr>
              <w:t>Autorization</w:t>
            </w:r>
            <w:proofErr w:type="spellEnd"/>
            <w:r w:rsidRPr="0046580F">
              <w:rPr>
                <w:rFonts w:ascii="David" w:hAnsi="David"/>
                <w:rtl/>
              </w:rPr>
              <w:t xml:space="preserve"> לדפים ומחיצות </w:t>
            </w:r>
          </w:p>
        </w:tc>
      </w:tr>
      <w:tr w:rsidR="0046580F" w:rsidRPr="0046580F" w14:paraId="22C801E5"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4ED96F2E" w14:textId="77777777" w:rsidR="0046580F" w:rsidRPr="0046580F" w:rsidRDefault="0046580F">
            <w:pPr>
              <w:bidi/>
              <w:spacing w:line="360" w:lineRule="auto"/>
              <w:rPr>
                <w:rFonts w:ascii="David" w:hAnsi="David"/>
                <w:b/>
                <w:bCs/>
                <w:rtl/>
              </w:rPr>
            </w:pPr>
            <w:r w:rsidRPr="0046580F">
              <w:rPr>
                <w:rFonts w:ascii="David" w:hAnsi="David"/>
                <w:b/>
                <w:bCs/>
              </w:rPr>
              <w:t>Dal</w:t>
            </w:r>
            <w:r w:rsidRPr="0046580F">
              <w:rPr>
                <w:rFonts w:ascii="David" w:hAnsi="David"/>
                <w:b/>
                <w:bCs/>
                <w:rtl/>
              </w:rPr>
              <w:t xml:space="preserve"> / פניה לבסיס הנתונים</w:t>
            </w:r>
          </w:p>
        </w:tc>
        <w:tc>
          <w:tcPr>
            <w:tcW w:w="6241" w:type="dxa"/>
            <w:tcBorders>
              <w:top w:val="single" w:sz="4" w:space="0" w:color="auto"/>
              <w:left w:val="single" w:sz="4" w:space="0" w:color="auto"/>
              <w:bottom w:val="single" w:sz="4" w:space="0" w:color="auto"/>
              <w:right w:val="single" w:sz="4" w:space="0" w:color="auto"/>
            </w:tcBorders>
            <w:hideMark/>
          </w:tcPr>
          <w:p w14:paraId="068B22F0" w14:textId="77777777" w:rsidR="0046580F" w:rsidRPr="0046580F" w:rsidRDefault="0046580F">
            <w:pPr>
              <w:pStyle w:val="aa"/>
              <w:numPr>
                <w:ilvl w:val="0"/>
                <w:numId w:val="64"/>
              </w:numPr>
              <w:bidi/>
              <w:spacing w:before="0" w:after="0" w:line="360" w:lineRule="auto"/>
              <w:rPr>
                <w:rFonts w:ascii="David" w:hAnsi="David"/>
                <w:rtl/>
              </w:rPr>
            </w:pPr>
            <w:r w:rsidRPr="0046580F">
              <w:rPr>
                <w:rFonts w:ascii="David" w:hAnsi="David"/>
                <w:rtl/>
              </w:rPr>
              <w:t xml:space="preserve">עשה שימוש ב </w:t>
            </w:r>
            <w:r w:rsidRPr="0046580F">
              <w:rPr>
                <w:rFonts w:ascii="David" w:hAnsi="David"/>
              </w:rPr>
              <w:t>command parameters</w:t>
            </w:r>
            <w:r w:rsidRPr="0046580F">
              <w:rPr>
                <w:rFonts w:ascii="David" w:hAnsi="David"/>
                <w:rtl/>
              </w:rPr>
              <w:t xml:space="preserve"> על מנת למנוע </w:t>
            </w:r>
            <w:proofErr w:type="spellStart"/>
            <w:r w:rsidRPr="0046580F">
              <w:rPr>
                <w:rFonts w:ascii="David" w:hAnsi="David"/>
              </w:rPr>
              <w:t>Sql</w:t>
            </w:r>
            <w:proofErr w:type="spellEnd"/>
            <w:r w:rsidRPr="0046580F">
              <w:rPr>
                <w:rFonts w:ascii="David" w:hAnsi="David"/>
              </w:rPr>
              <w:t xml:space="preserve"> Injection</w:t>
            </w:r>
          </w:p>
        </w:tc>
      </w:tr>
      <w:tr w:rsidR="0046580F" w:rsidRPr="0046580F" w14:paraId="1DD08B6C" w14:textId="77777777" w:rsidTr="0046580F">
        <w:tc>
          <w:tcPr>
            <w:tcW w:w="1337" w:type="dxa"/>
            <w:tcBorders>
              <w:top w:val="single" w:sz="4" w:space="0" w:color="auto"/>
              <w:left w:val="single" w:sz="4" w:space="0" w:color="auto"/>
              <w:bottom w:val="single" w:sz="4" w:space="0" w:color="auto"/>
              <w:right w:val="single" w:sz="4" w:space="0" w:color="auto"/>
            </w:tcBorders>
            <w:hideMark/>
          </w:tcPr>
          <w:p w14:paraId="6DFD6436" w14:textId="77777777" w:rsidR="0046580F" w:rsidRPr="0046580F" w:rsidRDefault="0046580F">
            <w:pPr>
              <w:bidi/>
              <w:spacing w:line="360" w:lineRule="auto"/>
              <w:rPr>
                <w:rFonts w:ascii="David" w:hAnsi="David"/>
                <w:b/>
                <w:bCs/>
              </w:rPr>
            </w:pPr>
            <w:r w:rsidRPr="0046580F">
              <w:rPr>
                <w:b/>
                <w:bCs/>
                <w:rtl/>
              </w:rPr>
              <w:t xml:space="preserve">מניעת התקפת </w:t>
            </w:r>
            <w:r w:rsidRPr="0046580F">
              <w:rPr>
                <w:b/>
                <w:bCs/>
              </w:rPr>
              <w:t>BOTNET</w:t>
            </w:r>
          </w:p>
        </w:tc>
        <w:tc>
          <w:tcPr>
            <w:tcW w:w="6241" w:type="dxa"/>
            <w:tcBorders>
              <w:top w:val="single" w:sz="4" w:space="0" w:color="auto"/>
              <w:left w:val="single" w:sz="4" w:space="0" w:color="auto"/>
              <w:bottom w:val="single" w:sz="4" w:space="0" w:color="auto"/>
              <w:right w:val="single" w:sz="4" w:space="0" w:color="auto"/>
            </w:tcBorders>
            <w:hideMark/>
          </w:tcPr>
          <w:p w14:paraId="2CFA6A66" w14:textId="77777777" w:rsidR="0046580F" w:rsidRPr="0046580F" w:rsidRDefault="0046580F">
            <w:pPr>
              <w:pStyle w:val="aa"/>
              <w:numPr>
                <w:ilvl w:val="0"/>
                <w:numId w:val="64"/>
              </w:numPr>
              <w:bidi/>
              <w:spacing w:before="0" w:after="0" w:line="360" w:lineRule="auto"/>
              <w:rPr>
                <w:rFonts w:ascii="David" w:hAnsi="David"/>
              </w:rPr>
            </w:pPr>
            <w:r w:rsidRPr="0046580F">
              <w:rPr>
                <w:rFonts w:ascii="David" w:hAnsi="David"/>
                <w:rtl/>
              </w:rPr>
              <w:t xml:space="preserve">הגדרת </w:t>
            </w:r>
            <w:r w:rsidRPr="0046580F">
              <w:rPr>
                <w:rFonts w:ascii="David" w:hAnsi="David"/>
              </w:rPr>
              <w:t>NOROBOT</w:t>
            </w:r>
            <w:r w:rsidRPr="0046580F">
              <w:rPr>
                <w:rFonts w:ascii="David" w:hAnsi="David"/>
                <w:rtl/>
              </w:rPr>
              <w:t xml:space="preserve"> ב-</w:t>
            </w:r>
            <w:r w:rsidRPr="0046580F">
              <w:rPr>
                <w:rFonts w:ascii="David" w:hAnsi="David"/>
              </w:rPr>
              <w:t>Web Server</w:t>
            </w:r>
            <w:r w:rsidRPr="0046580F">
              <w:rPr>
                <w:rFonts w:ascii="David" w:hAnsi="David"/>
                <w:rtl/>
              </w:rPr>
              <w:t xml:space="preserve"> </w:t>
            </w:r>
            <w:r w:rsidRPr="0046580F">
              <w:rPr>
                <w:rFonts w:ascii="David" w:hAnsi="David" w:hint="cs"/>
                <w:rtl/>
              </w:rPr>
              <w:t>לעמודים המכילים מידע רגיש.</w:t>
            </w:r>
          </w:p>
        </w:tc>
      </w:tr>
      <w:tr w:rsidR="0046580F" w:rsidRPr="0046580F" w14:paraId="1D9EB557" w14:textId="77777777" w:rsidTr="0046580F">
        <w:tc>
          <w:tcPr>
            <w:tcW w:w="1337" w:type="dxa"/>
            <w:tcBorders>
              <w:top w:val="single" w:sz="4" w:space="0" w:color="auto"/>
              <w:left w:val="single" w:sz="4" w:space="0" w:color="auto"/>
              <w:bottom w:val="single" w:sz="4" w:space="0" w:color="auto"/>
              <w:right w:val="single" w:sz="4" w:space="0" w:color="auto"/>
            </w:tcBorders>
          </w:tcPr>
          <w:p w14:paraId="648162D5" w14:textId="77777777" w:rsidR="0046580F" w:rsidRPr="0046580F" w:rsidRDefault="0046580F">
            <w:pPr>
              <w:bidi/>
              <w:spacing w:line="360" w:lineRule="auto"/>
              <w:rPr>
                <w:rFonts w:ascii="Times New Roman" w:hAnsi="Times New Roman"/>
                <w:b/>
                <w:bCs/>
                <w:szCs w:val="26"/>
                <w:rtl/>
              </w:rPr>
            </w:pPr>
            <w:r w:rsidRPr="0046580F">
              <w:rPr>
                <w:b/>
                <w:bCs/>
                <w:rtl/>
              </w:rPr>
              <w:t>קוד פתוח</w:t>
            </w:r>
          </w:p>
          <w:p w14:paraId="52B972D9" w14:textId="77777777" w:rsidR="0046580F" w:rsidRPr="0046580F" w:rsidRDefault="0046580F">
            <w:pPr>
              <w:bidi/>
              <w:spacing w:line="360" w:lineRule="auto"/>
              <w:rPr>
                <w:b/>
                <w:bCs/>
              </w:rPr>
            </w:pPr>
          </w:p>
        </w:tc>
        <w:tc>
          <w:tcPr>
            <w:tcW w:w="6241" w:type="dxa"/>
            <w:tcBorders>
              <w:top w:val="single" w:sz="4" w:space="0" w:color="auto"/>
              <w:left w:val="single" w:sz="4" w:space="0" w:color="auto"/>
              <w:bottom w:val="single" w:sz="4" w:space="0" w:color="auto"/>
              <w:right w:val="single" w:sz="4" w:space="0" w:color="auto"/>
            </w:tcBorders>
            <w:hideMark/>
          </w:tcPr>
          <w:p w14:paraId="2F77D722" w14:textId="77777777" w:rsidR="0046580F" w:rsidRPr="0046580F" w:rsidRDefault="0046580F">
            <w:pPr>
              <w:pStyle w:val="aa"/>
              <w:numPr>
                <w:ilvl w:val="0"/>
                <w:numId w:val="64"/>
              </w:numPr>
              <w:bidi/>
              <w:spacing w:before="0" w:after="0" w:line="360" w:lineRule="auto"/>
              <w:jc w:val="left"/>
              <w:rPr>
                <w:rFonts w:ascii="David" w:hAnsi="David"/>
                <w:sz w:val="22"/>
                <w:szCs w:val="22"/>
                <w:rtl/>
              </w:rPr>
            </w:pPr>
            <w:r w:rsidRPr="0046580F">
              <w:rPr>
                <w:rFonts w:ascii="David" w:hAnsi="David"/>
                <w:sz w:val="22"/>
                <w:szCs w:val="22"/>
                <w:rtl/>
              </w:rPr>
              <w:t>יש לוודא כי  ידועה הקהילה שנעשה שימוש בקוד הפתוח שלה ולה יש מפתחים מוכרים ואיכותיים?</w:t>
            </w:r>
          </w:p>
          <w:p w14:paraId="23850733"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נעשה ווידוא כי הספריות שמשתמשים בהן מעודכנות לגרסאות האחרונות</w:t>
            </w:r>
          </w:p>
          <w:p w14:paraId="4171ECD2"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קיימת הקפדה בנושא ניהול הרשאות</w:t>
            </w:r>
          </w:p>
          <w:p w14:paraId="4A96FE18" w14:textId="77777777" w:rsidR="0046580F" w:rsidRPr="0046580F" w:rsidRDefault="0046580F">
            <w:pPr>
              <w:pStyle w:val="aa"/>
              <w:numPr>
                <w:ilvl w:val="0"/>
                <w:numId w:val="64"/>
              </w:numPr>
              <w:bidi/>
              <w:spacing w:before="0" w:after="0" w:line="360" w:lineRule="auto"/>
              <w:jc w:val="left"/>
              <w:rPr>
                <w:rFonts w:ascii="David" w:hAnsi="David"/>
                <w:sz w:val="22"/>
                <w:szCs w:val="22"/>
              </w:rPr>
            </w:pPr>
            <w:r w:rsidRPr="0046580F">
              <w:rPr>
                <w:rFonts w:ascii="David" w:hAnsi="David"/>
                <w:sz w:val="22"/>
                <w:szCs w:val="22"/>
                <w:rtl/>
              </w:rPr>
              <w:t>יש לוודא כי  נעשה ווידוא כי אין חולשות/</w:t>
            </w:r>
            <w:proofErr w:type="spellStart"/>
            <w:r w:rsidRPr="0046580F">
              <w:rPr>
                <w:rFonts w:ascii="David" w:hAnsi="David"/>
                <w:sz w:val="22"/>
                <w:szCs w:val="22"/>
                <w:rtl/>
              </w:rPr>
              <w:t>פגיעויות</w:t>
            </w:r>
            <w:proofErr w:type="spellEnd"/>
            <w:r w:rsidRPr="0046580F">
              <w:rPr>
                <w:rFonts w:ascii="David" w:hAnsi="David"/>
                <w:sz w:val="22"/>
                <w:szCs w:val="22"/>
                <w:rtl/>
              </w:rPr>
              <w:t xml:space="preserve"> אבטחה מוכרות בספריית הקוד הפתוח בטרם הטמעתו בסביבת המשרד בעזרת האתר </w:t>
            </w:r>
            <w:r w:rsidRPr="0046580F">
              <w:rPr>
                <w:rFonts w:ascii="David" w:hAnsi="David"/>
                <w:sz w:val="22"/>
                <w:szCs w:val="22"/>
              </w:rPr>
              <w:t>CVE Details</w:t>
            </w:r>
            <w:r w:rsidRPr="0046580F">
              <w:rPr>
                <w:rFonts w:ascii="David" w:hAnsi="David"/>
                <w:sz w:val="22"/>
                <w:szCs w:val="22"/>
                <w:rtl/>
              </w:rPr>
              <w:t xml:space="preserve"> (המשומש לפרסום ואיתור חולשות בספריות)?</w:t>
            </w:r>
          </w:p>
        </w:tc>
      </w:tr>
    </w:tbl>
    <w:p w14:paraId="6C9F7D2E" w14:textId="77777777" w:rsidR="0046580F" w:rsidRPr="0046580F" w:rsidRDefault="0046580F" w:rsidP="0046580F">
      <w:pPr>
        <w:bidi/>
        <w:spacing w:line="360" w:lineRule="auto"/>
        <w:rPr>
          <w:rFonts w:ascii="David" w:eastAsia="Times New Roman" w:hAnsi="David"/>
          <w:rtl/>
        </w:rPr>
      </w:pPr>
    </w:p>
    <w:p w14:paraId="3D923EDA" w14:textId="77777777" w:rsidR="0046580F" w:rsidRPr="0046580F" w:rsidRDefault="0046580F">
      <w:pPr>
        <w:pStyle w:val="11"/>
        <w:numPr>
          <w:ilvl w:val="2"/>
          <w:numId w:val="52"/>
        </w:numPr>
        <w:tabs>
          <w:tab w:val="clear" w:pos="2138"/>
          <w:tab w:val="num" w:pos="794"/>
        </w:tabs>
        <w:bidi/>
        <w:ind w:left="794" w:hanging="397"/>
        <w:rPr>
          <w:rFonts w:ascii="David" w:hAnsi="David"/>
          <w:color w:val="auto"/>
          <w:szCs w:val="24"/>
          <w:rtl/>
        </w:rPr>
      </w:pPr>
      <w:r w:rsidRPr="0046580F">
        <w:rPr>
          <w:rFonts w:ascii="David" w:hAnsi="David"/>
          <w:color w:val="auto"/>
          <w:szCs w:val="24"/>
          <w:rtl/>
        </w:rPr>
        <w:t xml:space="preserve"> (</w:t>
      </w:r>
      <w:r w:rsidRPr="0046580F">
        <w:rPr>
          <w:rFonts w:ascii="David" w:hAnsi="David"/>
          <w:color w:val="auto"/>
          <w:szCs w:val="24"/>
        </w:rPr>
        <w:t>S</w:t>
      </w:r>
      <w:r w:rsidRPr="0046580F">
        <w:rPr>
          <w:rFonts w:ascii="David" w:hAnsi="David"/>
          <w:color w:val="auto"/>
          <w:szCs w:val="24"/>
          <w:rtl/>
        </w:rPr>
        <w:t xml:space="preserve">)             </w:t>
      </w:r>
      <w:r w:rsidRPr="0046580F">
        <w:rPr>
          <w:color w:val="auto"/>
          <w:rtl/>
        </w:rPr>
        <w:t>על הקבלן  לפרט את המתודולוגיה ותהליכי אבטחת המידע בפיתוח של מערכות המידע הנדרשות למכרז</w:t>
      </w:r>
    </w:p>
    <w:p w14:paraId="2E8215D3" w14:textId="77777777" w:rsidR="0046580F" w:rsidRPr="0046580F" w:rsidRDefault="0046580F">
      <w:pPr>
        <w:pStyle w:val="11"/>
        <w:numPr>
          <w:ilvl w:val="2"/>
          <w:numId w:val="52"/>
        </w:numPr>
        <w:tabs>
          <w:tab w:val="clear" w:pos="2138"/>
          <w:tab w:val="num" w:pos="794"/>
        </w:tabs>
        <w:bidi/>
        <w:ind w:left="794" w:hanging="397"/>
        <w:jc w:val="left"/>
        <w:rPr>
          <w:rFonts w:ascii="Times New Roman" w:hAnsi="Times New Roman"/>
          <w:color w:val="auto"/>
          <w:szCs w:val="26"/>
          <w:rtl/>
        </w:rPr>
      </w:pPr>
      <w:r w:rsidRPr="0046580F">
        <w:rPr>
          <w:color w:val="auto"/>
          <w:rtl/>
        </w:rPr>
        <w:t xml:space="preserve">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 (יכולת ערבול הנתונים </w:t>
      </w:r>
      <w:r w:rsidRPr="0046580F">
        <w:rPr>
          <w:color w:val="auto"/>
        </w:rPr>
        <w:t>Obfuscation</w:t>
      </w:r>
      <w:r w:rsidRPr="0046580F">
        <w:rPr>
          <w:color w:val="auto"/>
          <w:rtl/>
        </w:rPr>
        <w:t>).</w:t>
      </w:r>
    </w:p>
    <w:p w14:paraId="4F8C1751" w14:textId="77777777" w:rsidR="0046580F" w:rsidRPr="0046580F" w:rsidRDefault="0046580F" w:rsidP="0046580F">
      <w:pPr>
        <w:bidi/>
        <w:ind w:left="1921" w:firstLine="29"/>
        <w:rPr>
          <w:rtl/>
        </w:rPr>
      </w:pPr>
      <w:r w:rsidRPr="0046580F">
        <w:rPr>
          <w:rtl/>
        </w:rPr>
        <w:t>על הקבלן לתקן את הליקויים שהתגלו בבדיקת חדירות טרם עליית המערכת לייצור.</w:t>
      </w:r>
    </w:p>
    <w:p w14:paraId="4C676C32" w14:textId="77777777" w:rsidR="0046580F" w:rsidRPr="0046580F" w:rsidRDefault="0046580F" w:rsidP="0046580F">
      <w:pPr>
        <w:bidi/>
        <w:ind w:left="1921" w:firstLine="29"/>
        <w:rPr>
          <w:rtl/>
        </w:rPr>
      </w:pPr>
    </w:p>
    <w:p w14:paraId="36AE97FA" w14:textId="77777777" w:rsidR="0046580F" w:rsidRPr="0046580F" w:rsidRDefault="0046580F">
      <w:pPr>
        <w:pStyle w:val="11"/>
        <w:numPr>
          <w:ilvl w:val="2"/>
          <w:numId w:val="52"/>
        </w:numPr>
        <w:tabs>
          <w:tab w:val="clear" w:pos="2138"/>
          <w:tab w:val="num" w:pos="794"/>
        </w:tabs>
        <w:bidi/>
        <w:ind w:left="794" w:hanging="397"/>
        <w:rPr>
          <w:color w:val="auto"/>
          <w:rtl/>
        </w:rPr>
      </w:pPr>
      <w:r w:rsidRPr="0046580F">
        <w:rPr>
          <w:color w:val="auto"/>
          <w:rtl/>
        </w:rPr>
        <w:t xml:space="preserve">בכל תהליך הכולל מילוי טפסים ושליחתם לשרת, יש להוסיף מנגנון למניעת מילוי טפסים בצורה אוטומטית, דהיינו מנגנון למניעת אוטומציה, כאשר מנגנון מומלץ הינו שימוש בשירות/פיתוח מנגנון </w:t>
      </w:r>
      <w:r w:rsidRPr="0046580F">
        <w:rPr>
          <w:color w:val="auto"/>
        </w:rPr>
        <w:t>Captcha</w:t>
      </w:r>
      <w:r w:rsidRPr="0046580F">
        <w:rPr>
          <w:color w:val="auto"/>
          <w:rtl/>
        </w:rPr>
        <w:t xml:space="preserve"> . במידה ונדרש לפתח את המנגנון הנ"ל, יש לוודא כי ה- </w:t>
      </w:r>
      <w:r w:rsidRPr="0046580F">
        <w:rPr>
          <w:color w:val="auto"/>
        </w:rPr>
        <w:t>Captcha</w:t>
      </w:r>
      <w:r w:rsidRPr="0046580F">
        <w:rPr>
          <w:color w:val="auto"/>
          <w:rtl/>
        </w:rPr>
        <w:t xml:space="preserve"> בה נעשה שימוש אינה קלה לניחוש )לדוגמה שימוש בתבנית חוזרת, שימוש במספרים ללא אותיות וכדומה( וכי מתבצעת בחינה, בדיקה ואישור בצד השרת של תוכן ערך ה- </w:t>
      </w:r>
      <w:r w:rsidRPr="0046580F">
        <w:rPr>
          <w:color w:val="auto"/>
        </w:rPr>
        <w:t>Captcha</w:t>
      </w:r>
      <w:r w:rsidRPr="0046580F">
        <w:rPr>
          <w:color w:val="auto"/>
          <w:rtl/>
        </w:rPr>
        <w:t xml:space="preserve"> שהוזן ע"י המשתמש.</w:t>
      </w:r>
    </w:p>
    <w:p w14:paraId="6309152E" w14:textId="77777777" w:rsidR="0046580F" w:rsidRPr="0046580F" w:rsidRDefault="0046580F" w:rsidP="0046580F">
      <w:pPr>
        <w:bidi/>
        <w:rPr>
          <w:rtl/>
        </w:rPr>
      </w:pPr>
    </w:p>
    <w:p w14:paraId="6E7E6ADD" w14:textId="77777777" w:rsidR="0046580F" w:rsidRPr="0046580F" w:rsidRDefault="0046580F">
      <w:pPr>
        <w:pStyle w:val="11"/>
        <w:numPr>
          <w:ilvl w:val="2"/>
          <w:numId w:val="52"/>
        </w:numPr>
        <w:tabs>
          <w:tab w:val="clear" w:pos="2138"/>
          <w:tab w:val="num" w:pos="794"/>
        </w:tabs>
        <w:bidi/>
        <w:ind w:left="794" w:hanging="397"/>
        <w:rPr>
          <w:color w:val="auto"/>
          <w:rtl/>
        </w:rPr>
      </w:pPr>
      <w:r w:rsidRPr="0046580F">
        <w:rPr>
          <w:color w:val="auto"/>
          <w:rtl/>
        </w:rPr>
        <w:t>באתרים</w:t>
      </w:r>
      <w:r w:rsidRPr="0046580F">
        <w:rPr>
          <w:rFonts w:hint="cs"/>
          <w:color w:val="auto"/>
        </w:rPr>
        <w:t xml:space="preserve"> </w:t>
      </w:r>
      <w:r w:rsidRPr="0046580F">
        <w:rPr>
          <w:color w:val="auto"/>
          <w:rtl/>
        </w:rPr>
        <w:t>בהם</w:t>
      </w:r>
      <w:r w:rsidRPr="0046580F">
        <w:rPr>
          <w:rFonts w:hint="cs"/>
          <w:color w:val="auto"/>
        </w:rPr>
        <w:t xml:space="preserve"> </w:t>
      </w:r>
      <w:r w:rsidRPr="0046580F">
        <w:rPr>
          <w:color w:val="auto"/>
          <w:rtl/>
        </w:rPr>
        <w:t>המשתמש</w:t>
      </w:r>
      <w:r w:rsidRPr="0046580F">
        <w:rPr>
          <w:rFonts w:hint="cs"/>
          <w:color w:val="auto"/>
        </w:rPr>
        <w:t xml:space="preserve"> </w:t>
      </w:r>
      <w:r w:rsidRPr="0046580F">
        <w:rPr>
          <w:color w:val="auto"/>
          <w:rtl/>
        </w:rPr>
        <w:t>נדרש</w:t>
      </w:r>
      <w:r w:rsidRPr="0046580F">
        <w:rPr>
          <w:rFonts w:hint="cs"/>
          <w:color w:val="auto"/>
        </w:rPr>
        <w:t xml:space="preserve"> </w:t>
      </w:r>
      <w:r w:rsidRPr="0046580F">
        <w:rPr>
          <w:color w:val="auto"/>
          <w:rtl/>
        </w:rPr>
        <w:t>לבצע</w:t>
      </w:r>
      <w:r w:rsidRPr="0046580F">
        <w:rPr>
          <w:rFonts w:hint="cs"/>
          <w:color w:val="auto"/>
        </w:rPr>
        <w:t xml:space="preserve"> </w:t>
      </w:r>
      <w:r w:rsidRPr="0046580F">
        <w:rPr>
          <w:color w:val="auto"/>
          <w:rtl/>
        </w:rPr>
        <w:t>התחברות</w:t>
      </w:r>
      <w:r w:rsidRPr="0046580F">
        <w:rPr>
          <w:rFonts w:hint="cs"/>
          <w:color w:val="auto"/>
        </w:rPr>
        <w:t xml:space="preserve"> </w:t>
      </w:r>
      <w:r w:rsidRPr="0046580F">
        <w:rPr>
          <w:color w:val="auto"/>
          <w:rtl/>
        </w:rPr>
        <w:t>למערכת</w:t>
      </w:r>
      <w:r w:rsidRPr="0046580F">
        <w:rPr>
          <w:rFonts w:hint="cs"/>
          <w:color w:val="auto"/>
        </w:rPr>
        <w:t xml:space="preserve"> </w:t>
      </w:r>
      <w:r w:rsidRPr="0046580F">
        <w:rPr>
          <w:color w:val="auto"/>
          <w:rtl/>
        </w:rPr>
        <w:t>ע</w:t>
      </w:r>
      <w:r w:rsidRPr="0046580F">
        <w:rPr>
          <w:color w:val="auto"/>
        </w:rPr>
        <w:t>"</w:t>
      </w:r>
      <w:r w:rsidRPr="0046580F">
        <w:rPr>
          <w:color w:val="auto"/>
          <w:rtl/>
        </w:rPr>
        <w:t>י</w:t>
      </w:r>
      <w:r w:rsidRPr="0046580F">
        <w:rPr>
          <w:rFonts w:hint="cs"/>
          <w:color w:val="auto"/>
        </w:rPr>
        <w:t xml:space="preserve"> </w:t>
      </w:r>
      <w:r w:rsidRPr="0046580F">
        <w:rPr>
          <w:color w:val="auto"/>
          <w:rtl/>
        </w:rPr>
        <w:t>הזנת</w:t>
      </w:r>
      <w:r w:rsidRPr="0046580F">
        <w:rPr>
          <w:rFonts w:hint="cs"/>
          <w:color w:val="auto"/>
        </w:rPr>
        <w:t xml:space="preserve"> </w:t>
      </w:r>
      <w:r w:rsidRPr="0046580F">
        <w:rPr>
          <w:color w:val="auto"/>
          <w:rtl/>
        </w:rPr>
        <w:t>שם</w:t>
      </w:r>
      <w:r w:rsidRPr="0046580F">
        <w:rPr>
          <w:rFonts w:hint="cs"/>
          <w:color w:val="auto"/>
        </w:rPr>
        <w:t xml:space="preserve"> </w:t>
      </w:r>
      <w:r w:rsidRPr="0046580F">
        <w:rPr>
          <w:color w:val="auto"/>
          <w:rtl/>
        </w:rPr>
        <w:t>משתמש</w:t>
      </w:r>
      <w:r w:rsidRPr="0046580F">
        <w:rPr>
          <w:rFonts w:hint="cs"/>
          <w:color w:val="auto"/>
        </w:rPr>
        <w:t xml:space="preserve"> </w:t>
      </w:r>
      <w:r w:rsidRPr="0046580F">
        <w:rPr>
          <w:color w:val="auto"/>
          <w:rtl/>
        </w:rPr>
        <w:t>וסיסמה</w:t>
      </w:r>
      <w:r w:rsidRPr="0046580F">
        <w:rPr>
          <w:rFonts w:hint="cs"/>
          <w:color w:val="auto"/>
        </w:rPr>
        <w:t xml:space="preserve"> </w:t>
      </w:r>
      <w:r w:rsidRPr="0046580F">
        <w:rPr>
          <w:color w:val="auto"/>
          <w:rtl/>
        </w:rPr>
        <w:t>או</w:t>
      </w:r>
      <w:r w:rsidRPr="0046580F">
        <w:rPr>
          <w:rFonts w:hint="cs"/>
          <w:color w:val="auto"/>
        </w:rPr>
        <w:t xml:space="preserve"> </w:t>
      </w:r>
      <w:r w:rsidRPr="0046580F">
        <w:rPr>
          <w:color w:val="auto"/>
          <w:rtl/>
        </w:rPr>
        <w:t>הזנת פרטים</w:t>
      </w:r>
      <w:r w:rsidRPr="0046580F">
        <w:rPr>
          <w:rFonts w:hint="cs"/>
          <w:color w:val="auto"/>
        </w:rPr>
        <w:t xml:space="preserve"> </w:t>
      </w:r>
      <w:r w:rsidRPr="0046580F">
        <w:rPr>
          <w:color w:val="auto"/>
          <w:rtl/>
        </w:rPr>
        <w:t>רגישים</w:t>
      </w:r>
      <w:r w:rsidRPr="0046580F">
        <w:rPr>
          <w:color w:val="auto"/>
        </w:rPr>
        <w:t xml:space="preserve">, </w:t>
      </w:r>
      <w:r w:rsidRPr="0046580F">
        <w:rPr>
          <w:color w:val="auto"/>
          <w:rtl/>
        </w:rPr>
        <w:t>יש</w:t>
      </w:r>
      <w:r w:rsidRPr="0046580F">
        <w:rPr>
          <w:rFonts w:hint="cs"/>
          <w:color w:val="auto"/>
        </w:rPr>
        <w:t xml:space="preserve"> </w:t>
      </w:r>
      <w:r w:rsidRPr="0046580F">
        <w:rPr>
          <w:color w:val="auto"/>
          <w:rtl/>
        </w:rPr>
        <w:t>לבטל</w:t>
      </w:r>
      <w:r w:rsidRPr="0046580F">
        <w:rPr>
          <w:rFonts w:hint="cs"/>
          <w:color w:val="auto"/>
        </w:rPr>
        <w:t xml:space="preserve"> </w:t>
      </w:r>
      <w:r w:rsidRPr="0046580F">
        <w:rPr>
          <w:color w:val="auto"/>
          <w:rtl/>
        </w:rPr>
        <w:t>את</w:t>
      </w:r>
      <w:r w:rsidRPr="0046580F">
        <w:rPr>
          <w:rFonts w:hint="cs"/>
          <w:color w:val="auto"/>
        </w:rPr>
        <w:t xml:space="preserve"> </w:t>
      </w:r>
      <w:r w:rsidRPr="0046580F">
        <w:rPr>
          <w:color w:val="auto"/>
          <w:rtl/>
        </w:rPr>
        <w:t>האפשרות</w:t>
      </w:r>
      <w:r w:rsidRPr="0046580F">
        <w:rPr>
          <w:rFonts w:hint="cs"/>
          <w:color w:val="auto"/>
        </w:rPr>
        <w:t xml:space="preserve"> </w:t>
      </w:r>
      <w:r w:rsidRPr="0046580F">
        <w:rPr>
          <w:color w:val="auto"/>
          <w:rtl/>
        </w:rPr>
        <w:t>למילוי</w:t>
      </w:r>
      <w:r w:rsidRPr="0046580F">
        <w:rPr>
          <w:rFonts w:hint="cs"/>
          <w:color w:val="auto"/>
        </w:rPr>
        <w:t xml:space="preserve"> </w:t>
      </w:r>
      <w:r w:rsidRPr="0046580F">
        <w:rPr>
          <w:color w:val="auto"/>
          <w:rtl/>
        </w:rPr>
        <w:t>אוטומטי</w:t>
      </w:r>
    </w:p>
    <w:p w14:paraId="02D6825F" w14:textId="77777777" w:rsidR="0046580F" w:rsidRPr="0046580F" w:rsidRDefault="0046580F" w:rsidP="0046580F">
      <w:pPr>
        <w:bidi/>
        <w:ind w:left="1921" w:firstLine="29"/>
        <w:rPr>
          <w:rtl/>
        </w:rPr>
      </w:pPr>
    </w:p>
    <w:p w14:paraId="7A542125" w14:textId="77777777" w:rsidR="0046580F" w:rsidRPr="0046580F" w:rsidRDefault="0046580F">
      <w:pPr>
        <w:pStyle w:val="11"/>
        <w:numPr>
          <w:ilvl w:val="2"/>
          <w:numId w:val="52"/>
        </w:numPr>
        <w:tabs>
          <w:tab w:val="clear" w:pos="2138"/>
          <w:tab w:val="num" w:pos="794"/>
        </w:tabs>
        <w:bidi/>
        <w:ind w:left="794" w:hanging="397"/>
        <w:rPr>
          <w:color w:val="auto"/>
          <w:rtl/>
        </w:rPr>
      </w:pPr>
      <w:r w:rsidRPr="0046580F">
        <w:rPr>
          <w:color w:val="auto"/>
          <w:rtl/>
        </w:rPr>
        <w:lastRenderedPageBreak/>
        <w:t xml:space="preserve">התוכנה תיבדק ע"י בוחני איכות בתהליך </w:t>
      </w:r>
      <w:r w:rsidRPr="0046580F">
        <w:rPr>
          <w:color w:val="auto"/>
        </w:rPr>
        <w:t>Code Review</w:t>
      </w:r>
      <w:r w:rsidRPr="0046580F">
        <w:rPr>
          <w:color w:val="auto"/>
          <w:rtl/>
        </w:rPr>
        <w:t xml:space="preserve"> בצורה מעמיקה, כולל תיקון באגים הפוגעים באבטחת המידע של המערכת. פגיעות זו, במידה וקיימת תתוקן ודיווח על כך יועבר למשרד.</w:t>
      </w:r>
    </w:p>
    <w:p w14:paraId="08886FD9" w14:textId="77777777" w:rsidR="0046580F" w:rsidRPr="0046580F" w:rsidRDefault="0046580F">
      <w:pPr>
        <w:pStyle w:val="11"/>
        <w:numPr>
          <w:ilvl w:val="2"/>
          <w:numId w:val="52"/>
        </w:numPr>
        <w:tabs>
          <w:tab w:val="clear" w:pos="2138"/>
          <w:tab w:val="num" w:pos="794"/>
        </w:tabs>
        <w:bidi/>
        <w:ind w:left="794" w:hanging="397"/>
        <w:rPr>
          <w:color w:val="auto"/>
          <w:rtl/>
        </w:rPr>
      </w:pPr>
      <w:r w:rsidRPr="0046580F">
        <w:rPr>
          <w:color w:val="auto"/>
          <w:rtl/>
        </w:rPr>
        <w:t xml:space="preserve">הקוד ייסרק באמצעי </w:t>
      </w:r>
      <w:r w:rsidRPr="0046580F">
        <w:rPr>
          <w:color w:val="auto"/>
        </w:rPr>
        <w:t>SAST</w:t>
      </w:r>
      <w:r w:rsidRPr="0046580F">
        <w:rPr>
          <w:color w:val="auto"/>
          <w:rtl/>
        </w:rPr>
        <w:t xml:space="preserve"> ו- </w:t>
      </w:r>
      <w:r w:rsidRPr="0046580F">
        <w:rPr>
          <w:color w:val="auto"/>
        </w:rPr>
        <w:t>DAST</w:t>
      </w:r>
      <w:r w:rsidRPr="0046580F">
        <w:rPr>
          <w:color w:val="auto"/>
          <w:rtl/>
        </w:rPr>
        <w:t xml:space="preserve"> . ליקויי אבטחה אשר יופיעו בדוח הסריקה יתוקנו בטרם העלאתם לסביבת הייצור</w:t>
      </w:r>
    </w:p>
    <w:p w14:paraId="7537957F" w14:textId="77777777" w:rsidR="0046580F" w:rsidRPr="0046580F" w:rsidRDefault="0046580F" w:rsidP="0046580F">
      <w:pPr>
        <w:bidi/>
        <w:spacing w:line="360" w:lineRule="auto"/>
        <w:rPr>
          <w:rFonts w:ascii="David" w:hAnsi="David"/>
          <w:b/>
          <w:bCs/>
          <w:rtl/>
        </w:rPr>
      </w:pPr>
    </w:p>
    <w:p w14:paraId="706F15C8" w14:textId="77777777" w:rsidR="0046580F" w:rsidRPr="0046580F" w:rsidRDefault="0046580F">
      <w:pPr>
        <w:pStyle w:val="11"/>
        <w:numPr>
          <w:ilvl w:val="1"/>
          <w:numId w:val="52"/>
        </w:numPr>
        <w:tabs>
          <w:tab w:val="clear" w:pos="716"/>
          <w:tab w:val="num" w:pos="794"/>
        </w:tabs>
        <w:bidi/>
        <w:ind w:left="794" w:hanging="397"/>
        <w:rPr>
          <w:rFonts w:asciiTheme="minorBidi" w:hAnsiTheme="minorBidi" w:cstheme="minorBidi"/>
          <w:b w:val="0"/>
          <w:bCs w:val="0"/>
          <w:color w:val="auto"/>
          <w:szCs w:val="24"/>
          <w:u w:val="single"/>
          <w:rtl/>
        </w:rPr>
      </w:pPr>
      <w:r w:rsidRPr="0046580F">
        <w:rPr>
          <w:rFonts w:asciiTheme="minorBidi" w:hAnsiTheme="minorBidi" w:cstheme="minorBidi"/>
          <w:b w:val="0"/>
          <w:bCs w:val="0"/>
          <w:color w:val="auto"/>
          <w:szCs w:val="24"/>
          <w:u w:val="single"/>
          <w:rtl/>
        </w:rPr>
        <w:t>אי עמידה בהוראות אבטחת מידע בנספח אבטחת מידע</w:t>
      </w:r>
    </w:p>
    <w:p w14:paraId="70A3822E" w14:textId="77777777" w:rsidR="0046580F" w:rsidRPr="0046580F" w:rsidRDefault="0046580F">
      <w:pPr>
        <w:pStyle w:val="11"/>
        <w:numPr>
          <w:ilvl w:val="3"/>
          <w:numId w:val="52"/>
        </w:numPr>
        <w:tabs>
          <w:tab w:val="clear" w:pos="2520"/>
          <w:tab w:val="num" w:pos="794"/>
        </w:tabs>
        <w:bidi/>
        <w:ind w:left="794" w:hanging="397"/>
        <w:rPr>
          <w:rFonts w:asciiTheme="minorBidi" w:hAnsiTheme="minorBidi" w:cstheme="minorBidi"/>
          <w:b w:val="0"/>
          <w:bCs w:val="0"/>
          <w:color w:val="auto"/>
          <w:szCs w:val="26"/>
          <w:rtl/>
        </w:rPr>
      </w:pPr>
      <w:r w:rsidRPr="0046580F">
        <w:rPr>
          <w:rFonts w:asciiTheme="minorBidi" w:hAnsiTheme="minorBidi" w:cstheme="minorBidi"/>
          <w:color w:val="auto"/>
          <w:rtl/>
        </w:rPr>
        <w:t>המשרד רשאי לקנוס את הקבלן על אי יישום האמור בסעיף 3.8 בעניין קבלת אישור מנהל אבטחת המידע  1,000 ₪ לכל יום שהקבלן לא קיבל אישור ממנהל אבטחת מידע של משרד החינוך על עמידה בדרישות.</w:t>
      </w:r>
    </w:p>
    <w:p w14:paraId="4BC60789" w14:textId="77777777" w:rsidR="0046580F" w:rsidRPr="0046580F" w:rsidRDefault="0046580F">
      <w:pPr>
        <w:pStyle w:val="11"/>
        <w:numPr>
          <w:ilvl w:val="3"/>
          <w:numId w:val="52"/>
        </w:numPr>
        <w:tabs>
          <w:tab w:val="clear" w:pos="2520"/>
          <w:tab w:val="num" w:pos="794"/>
        </w:tabs>
        <w:bidi/>
        <w:ind w:left="794" w:hanging="397"/>
        <w:rPr>
          <w:rFonts w:asciiTheme="minorBidi" w:hAnsiTheme="minorBidi" w:cstheme="minorBidi"/>
          <w:color w:val="auto"/>
        </w:rPr>
      </w:pPr>
      <w:r w:rsidRPr="0046580F">
        <w:rPr>
          <w:rFonts w:asciiTheme="minorBidi" w:hAnsiTheme="minorBidi" w:cstheme="minorBidi"/>
          <w:color w:val="auto"/>
          <w:rtl/>
        </w:rPr>
        <w:t> המשרד רשאי לקנוס את הקבלן על אי יישום האמור בנספח זה עד - 1,000 ₪ ליום לכל סעיף שלא יושם.   </w:t>
      </w:r>
    </w:p>
    <w:p w14:paraId="071BF11C" w14:textId="77777777" w:rsidR="0046580F" w:rsidRPr="0046580F" w:rsidRDefault="0046580F">
      <w:pPr>
        <w:pStyle w:val="11"/>
        <w:numPr>
          <w:ilvl w:val="3"/>
          <w:numId w:val="52"/>
        </w:numPr>
        <w:tabs>
          <w:tab w:val="clear" w:pos="2520"/>
          <w:tab w:val="num" w:pos="794"/>
        </w:tabs>
        <w:bidi/>
        <w:ind w:left="794" w:hanging="397"/>
        <w:rPr>
          <w:rFonts w:asciiTheme="minorBidi" w:hAnsiTheme="minorBidi" w:cstheme="minorBidi"/>
          <w:color w:val="auto"/>
        </w:rPr>
      </w:pPr>
      <w:r w:rsidRPr="0046580F">
        <w:rPr>
          <w:rFonts w:asciiTheme="minorBidi" w:hAnsiTheme="minorBidi" w:cstheme="minorBidi"/>
          <w:color w:val="auto"/>
          <w:rtl/>
        </w:rPr>
        <w:t>על בקבלן לחתום על הצהרה הבאה:</w:t>
      </w:r>
    </w:p>
    <w:p w14:paraId="55FD6695" w14:textId="77777777" w:rsidR="0046580F" w:rsidRPr="0046580F" w:rsidRDefault="0046580F" w:rsidP="0046580F">
      <w:pPr>
        <w:bidi/>
        <w:rPr>
          <w:rFonts w:ascii="Times New Roman" w:hAnsi="Times New Roman"/>
          <w:rtl/>
        </w:rPr>
      </w:pPr>
    </w:p>
    <w:p w14:paraId="755550CC" w14:textId="77777777" w:rsidR="0046580F" w:rsidRPr="0046580F" w:rsidRDefault="0046580F" w:rsidP="0046580F">
      <w:pPr>
        <w:bidi/>
        <w:rPr>
          <w:rtl/>
        </w:rPr>
      </w:pPr>
    </w:p>
    <w:p w14:paraId="650986D0" w14:textId="77777777" w:rsidR="0046580F" w:rsidRPr="0046580F" w:rsidRDefault="0046580F" w:rsidP="0046580F">
      <w:pPr>
        <w:pStyle w:val="11"/>
        <w:bidi/>
        <w:ind w:left="793"/>
        <w:jc w:val="left"/>
        <w:rPr>
          <w:rFonts w:asciiTheme="minorBidi" w:hAnsiTheme="minorBidi" w:cstheme="minorBidi"/>
          <w:color w:val="auto"/>
          <w:szCs w:val="24"/>
          <w:rtl/>
        </w:rPr>
      </w:pPr>
      <w:r w:rsidRPr="0046580F">
        <w:rPr>
          <w:rFonts w:asciiTheme="minorBidi" w:hAnsiTheme="minorBidi" w:cstheme="minorBidi"/>
          <w:color w:val="auto"/>
          <w:szCs w:val="24"/>
          <w:rtl/>
        </w:rPr>
        <w:lastRenderedPageBreak/>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3985B833" w14:textId="77777777" w:rsidR="0046580F" w:rsidRPr="0046580F" w:rsidRDefault="0046580F" w:rsidP="0046580F">
      <w:pPr>
        <w:pStyle w:val="11"/>
        <w:bidi/>
        <w:ind w:left="793"/>
        <w:jc w:val="left"/>
        <w:rPr>
          <w:rFonts w:asciiTheme="minorBidi" w:hAnsiTheme="minorBidi" w:cstheme="minorBidi"/>
          <w:color w:val="auto"/>
          <w:szCs w:val="24"/>
        </w:rPr>
      </w:pPr>
      <w:r w:rsidRPr="0046580F">
        <w:rPr>
          <w:rFonts w:asciiTheme="minorBidi" w:hAnsiTheme="minorBidi" w:cstheme="minorBidi"/>
          <w:color w:val="auto"/>
          <w:szCs w:val="24"/>
          <w:rtl/>
        </w:rPr>
        <w:t>אני מאשר כי ידוע לי שבמידה והפעילויות הממוחשבות יופעלו על ידי החברה ללא אישור מנהל    אבטחת מידע וסייבר של משרד החינוך המשרד רשאי לקנוס את החברה בהתאם לסעיף 3.30 "</w:t>
      </w:r>
      <w:r w:rsidRPr="0046580F">
        <w:rPr>
          <w:rFonts w:asciiTheme="minorBidi" w:hAnsiTheme="minorBidi" w:cstheme="minorBidi"/>
          <w:b w:val="0"/>
          <w:bCs w:val="0"/>
          <w:color w:val="auto"/>
          <w:szCs w:val="24"/>
          <w:u w:val="single"/>
          <w:rtl/>
        </w:rPr>
        <w:t xml:space="preserve"> אי עמידה בהוראות אבטחת מידע בנספח אבטחת מידע</w:t>
      </w:r>
      <w:r w:rsidRPr="0046580F">
        <w:rPr>
          <w:rFonts w:asciiTheme="minorBidi" w:hAnsiTheme="minorBidi" w:cstheme="minorBidi"/>
          <w:color w:val="auto"/>
          <w:szCs w:val="24"/>
          <w:rtl/>
        </w:rPr>
        <w:t xml:space="preserve"> " במכרז זה.</w:t>
      </w:r>
    </w:p>
    <w:p w14:paraId="59F83FD0" w14:textId="77777777" w:rsidR="0046580F" w:rsidRPr="0046580F" w:rsidRDefault="0046580F" w:rsidP="0046580F">
      <w:pPr>
        <w:pStyle w:val="11"/>
        <w:bidi/>
        <w:ind w:left="793"/>
        <w:jc w:val="left"/>
        <w:rPr>
          <w:rFonts w:asciiTheme="minorBidi" w:hAnsiTheme="minorBidi" w:cstheme="minorBidi"/>
          <w:color w:val="auto"/>
          <w:szCs w:val="24"/>
        </w:rPr>
      </w:pPr>
      <w:r w:rsidRPr="0046580F">
        <w:rPr>
          <w:rFonts w:asciiTheme="minorBidi" w:hAnsiTheme="minorBidi" w:cstheme="minorBidi"/>
          <w:color w:val="auto"/>
          <w:szCs w:val="24"/>
          <w:rtl/>
        </w:rPr>
        <w:t> </w:t>
      </w:r>
    </w:p>
    <w:p w14:paraId="23B4ECC0" w14:textId="77777777" w:rsidR="0046580F" w:rsidRPr="0046580F" w:rsidRDefault="0046580F" w:rsidP="0046580F">
      <w:pPr>
        <w:bidi/>
        <w:rPr>
          <w:rFonts w:asciiTheme="minorBidi" w:hAnsiTheme="minorBidi" w:cstheme="minorBidi"/>
          <w:rtl/>
        </w:rPr>
      </w:pPr>
      <w:r w:rsidRPr="0046580F">
        <w:rPr>
          <w:rFonts w:asciiTheme="minorBidi" w:hAnsiTheme="minorBidi" w:cstheme="minorBidi"/>
          <w:rtl/>
        </w:rPr>
        <w:t xml:space="preserve">   חתימה + חותמת  </w:t>
      </w:r>
    </w:p>
    <w:p w14:paraId="6EEB4196" w14:textId="77777777" w:rsidR="0046580F" w:rsidRPr="0046580F" w:rsidRDefault="0046580F" w:rsidP="0046580F">
      <w:pPr>
        <w:bidi/>
        <w:rPr>
          <w:rFonts w:asciiTheme="minorBidi" w:hAnsiTheme="minorBidi" w:cstheme="minorBidi"/>
          <w:rtl/>
        </w:rPr>
      </w:pPr>
    </w:p>
    <w:p w14:paraId="52400E67" w14:textId="77777777" w:rsidR="0046580F" w:rsidRPr="0046580F" w:rsidRDefault="0046580F" w:rsidP="0046580F">
      <w:pPr>
        <w:bidi/>
        <w:rPr>
          <w:rFonts w:asciiTheme="minorBidi" w:hAnsiTheme="minorBidi" w:cstheme="minorBidi"/>
          <w:b/>
          <w:bCs/>
          <w:rtl/>
        </w:rPr>
      </w:pPr>
      <w:r w:rsidRPr="0046580F">
        <w:rPr>
          <w:rFonts w:asciiTheme="minorBidi" w:hAnsiTheme="minorBidi" w:cstheme="minorBidi"/>
          <w:rtl/>
        </w:rPr>
        <w:t xml:space="preserve">             החברה  ___________                                              תאריך  __________________</w:t>
      </w:r>
    </w:p>
    <w:p w14:paraId="7E756972" w14:textId="77777777" w:rsidR="0046580F" w:rsidRPr="0046580F" w:rsidRDefault="0046580F" w:rsidP="0046580F">
      <w:pPr>
        <w:bidi/>
        <w:spacing w:line="360" w:lineRule="auto"/>
        <w:rPr>
          <w:rFonts w:ascii="David" w:hAnsi="David"/>
          <w:rtl/>
        </w:rPr>
      </w:pPr>
    </w:p>
    <w:p w14:paraId="02B7342E" w14:textId="69CB0C62" w:rsidR="0046580F" w:rsidRPr="004143BD" w:rsidRDefault="0046580F">
      <w:pPr>
        <w:rPr>
          <w:b/>
          <w:bCs/>
          <w:sz w:val="32"/>
          <w:szCs w:val="32"/>
        </w:rPr>
      </w:pPr>
      <w:r w:rsidRPr="004143BD">
        <w:rPr>
          <w:rtl/>
        </w:rPr>
        <w:br w:type="page"/>
      </w:r>
    </w:p>
    <w:p w14:paraId="2DA70B81" w14:textId="77777777" w:rsidR="00AA0261" w:rsidRPr="0046580F" w:rsidRDefault="00AA0261" w:rsidP="00AA0261">
      <w:pPr>
        <w:pStyle w:val="1"/>
        <w:numPr>
          <w:ilvl w:val="0"/>
          <w:numId w:val="0"/>
        </w:numPr>
        <w:jc w:val="center"/>
        <w:rPr>
          <w:u w:val="single"/>
          <w:rtl/>
        </w:rPr>
      </w:pPr>
    </w:p>
    <w:p w14:paraId="14FC46F3" w14:textId="2F24978C" w:rsidR="00AA0261" w:rsidRPr="0046580F" w:rsidRDefault="00AA0261" w:rsidP="00AA0261">
      <w:pPr>
        <w:pStyle w:val="1"/>
        <w:numPr>
          <w:ilvl w:val="0"/>
          <w:numId w:val="0"/>
        </w:numPr>
        <w:jc w:val="center"/>
        <w:rPr>
          <w:u w:val="single"/>
          <w:rtl/>
        </w:rPr>
      </w:pPr>
      <w:bookmarkStart w:id="35" w:name="_Toc124839280"/>
      <w:r w:rsidRPr="0046580F">
        <w:rPr>
          <w:rFonts w:hint="cs"/>
          <w:u w:val="single"/>
          <w:rtl/>
        </w:rPr>
        <w:t>נספח 4.1.2.4</w:t>
      </w:r>
      <w:bookmarkEnd w:id="35"/>
    </w:p>
    <w:p w14:paraId="079C5F2F" w14:textId="77777777" w:rsidR="00AA0261" w:rsidRPr="0046580F" w:rsidRDefault="00AA0261" w:rsidP="0053498C">
      <w:pPr>
        <w:pStyle w:val="1"/>
        <w:numPr>
          <w:ilvl w:val="0"/>
          <w:numId w:val="0"/>
        </w:numPr>
        <w:jc w:val="center"/>
        <w:rPr>
          <w:u w:val="single"/>
          <w:rtl/>
        </w:rPr>
      </w:pPr>
    </w:p>
    <w:p w14:paraId="277C0D1D" w14:textId="0F058CD4" w:rsidR="00AA0261" w:rsidRPr="0046580F" w:rsidRDefault="004C6FBC" w:rsidP="004C6FBC">
      <w:pPr>
        <w:pStyle w:val="a"/>
        <w:rPr>
          <w:sz w:val="28"/>
          <w:szCs w:val="28"/>
        </w:rPr>
      </w:pPr>
      <w:r w:rsidRPr="0046580F">
        <w:rPr>
          <w:rFonts w:hint="cs"/>
          <w:sz w:val="28"/>
          <w:szCs w:val="28"/>
          <w:rtl/>
        </w:rPr>
        <w:t>ראש תחום טכנולוגיות למידה</w:t>
      </w:r>
    </w:p>
    <w:tbl>
      <w:tblPr>
        <w:tblStyle w:val="af4"/>
        <w:bidiVisual/>
        <w:tblW w:w="0" w:type="auto"/>
        <w:tblInd w:w="360" w:type="dxa"/>
        <w:tblLook w:val="04A0" w:firstRow="1" w:lastRow="0" w:firstColumn="1" w:lastColumn="0" w:noHBand="0" w:noVBand="1"/>
      </w:tblPr>
      <w:tblGrid>
        <w:gridCol w:w="2981"/>
        <w:gridCol w:w="4808"/>
      </w:tblGrid>
      <w:tr w:rsidR="0046580F" w:rsidRPr="0046580F" w14:paraId="06E8933A" w14:textId="77777777" w:rsidTr="00E36F2B">
        <w:tc>
          <w:tcPr>
            <w:tcW w:w="2981" w:type="dxa"/>
          </w:tcPr>
          <w:p w14:paraId="5376D386" w14:textId="330D3241" w:rsidR="004C6FBC" w:rsidRPr="0046580F" w:rsidRDefault="004C6FBC" w:rsidP="00E36F2B">
            <w:pPr>
              <w:bidi/>
              <w:jc w:val="left"/>
              <w:rPr>
                <w:b/>
                <w:bCs/>
                <w:rtl/>
              </w:rPr>
            </w:pPr>
            <w:r w:rsidRPr="0046580F">
              <w:rPr>
                <w:rFonts w:hint="cs"/>
                <w:b/>
                <w:bCs/>
                <w:rtl/>
              </w:rPr>
              <w:t>שם</w:t>
            </w:r>
          </w:p>
        </w:tc>
        <w:tc>
          <w:tcPr>
            <w:tcW w:w="4808" w:type="dxa"/>
          </w:tcPr>
          <w:p w14:paraId="109D8AF5" w14:textId="77777777" w:rsidR="004C6FBC" w:rsidRPr="0046580F" w:rsidRDefault="004C6FBC" w:rsidP="004C6FBC">
            <w:pPr>
              <w:pStyle w:val="a"/>
              <w:numPr>
                <w:ilvl w:val="0"/>
                <w:numId w:val="0"/>
              </w:numPr>
              <w:rPr>
                <w:rtl/>
              </w:rPr>
            </w:pPr>
          </w:p>
        </w:tc>
      </w:tr>
      <w:tr w:rsidR="0046580F" w:rsidRPr="0046580F" w14:paraId="5CAD4440" w14:textId="77777777" w:rsidTr="00E36F2B">
        <w:tc>
          <w:tcPr>
            <w:tcW w:w="2981" w:type="dxa"/>
          </w:tcPr>
          <w:p w14:paraId="2364D0B8" w14:textId="6DD853D7" w:rsidR="004C6FBC" w:rsidRPr="0046580F" w:rsidRDefault="004C6FBC" w:rsidP="00E36F2B">
            <w:pPr>
              <w:bidi/>
              <w:jc w:val="left"/>
              <w:rPr>
                <w:b/>
                <w:bCs/>
                <w:rtl/>
              </w:rPr>
            </w:pPr>
            <w:r w:rsidRPr="0046580F">
              <w:rPr>
                <w:rFonts w:hint="cs"/>
                <w:b/>
                <w:bCs/>
                <w:rtl/>
              </w:rPr>
              <w:t>טלפון</w:t>
            </w:r>
          </w:p>
        </w:tc>
        <w:tc>
          <w:tcPr>
            <w:tcW w:w="4808" w:type="dxa"/>
          </w:tcPr>
          <w:p w14:paraId="6DA7E29B" w14:textId="77777777" w:rsidR="004C6FBC" w:rsidRPr="0046580F" w:rsidRDefault="004C6FBC" w:rsidP="004C6FBC">
            <w:pPr>
              <w:pStyle w:val="a"/>
              <w:numPr>
                <w:ilvl w:val="0"/>
                <w:numId w:val="0"/>
              </w:numPr>
              <w:rPr>
                <w:rtl/>
              </w:rPr>
            </w:pPr>
          </w:p>
        </w:tc>
      </w:tr>
      <w:tr w:rsidR="0046580F" w:rsidRPr="0046580F" w14:paraId="6C6C1216" w14:textId="77777777" w:rsidTr="00E36F2B">
        <w:tc>
          <w:tcPr>
            <w:tcW w:w="2981" w:type="dxa"/>
          </w:tcPr>
          <w:p w14:paraId="7E203379" w14:textId="068A24FD" w:rsidR="004C6FBC" w:rsidRPr="0046580F" w:rsidRDefault="004C6FBC" w:rsidP="00E36F2B">
            <w:pPr>
              <w:bidi/>
              <w:jc w:val="left"/>
              <w:rPr>
                <w:b/>
                <w:bCs/>
                <w:rtl/>
              </w:rPr>
            </w:pPr>
            <w:r w:rsidRPr="0046580F">
              <w:rPr>
                <w:rFonts w:hint="cs"/>
                <w:b/>
                <w:bCs/>
                <w:rtl/>
              </w:rPr>
              <w:t>דואל</w:t>
            </w:r>
          </w:p>
        </w:tc>
        <w:tc>
          <w:tcPr>
            <w:tcW w:w="4808" w:type="dxa"/>
          </w:tcPr>
          <w:p w14:paraId="34639C33" w14:textId="77777777" w:rsidR="004C6FBC" w:rsidRPr="0046580F" w:rsidRDefault="004C6FBC" w:rsidP="004C6FBC">
            <w:pPr>
              <w:pStyle w:val="a"/>
              <w:numPr>
                <w:ilvl w:val="0"/>
                <w:numId w:val="0"/>
              </w:numPr>
              <w:rPr>
                <w:rtl/>
              </w:rPr>
            </w:pPr>
          </w:p>
        </w:tc>
      </w:tr>
      <w:tr w:rsidR="0046580F" w:rsidRPr="0046580F" w14:paraId="2282EA5D" w14:textId="77777777" w:rsidTr="00E36F2B">
        <w:tc>
          <w:tcPr>
            <w:tcW w:w="2981" w:type="dxa"/>
          </w:tcPr>
          <w:p w14:paraId="63D96B2E" w14:textId="02F99E38" w:rsidR="004C6FBC" w:rsidRPr="0046580F" w:rsidRDefault="004C6FBC" w:rsidP="00E36F2B">
            <w:pPr>
              <w:bidi/>
              <w:jc w:val="left"/>
              <w:rPr>
                <w:b/>
                <w:bCs/>
                <w:rtl/>
              </w:rPr>
            </w:pPr>
            <w:r w:rsidRPr="0046580F">
              <w:rPr>
                <w:rFonts w:hint="cs"/>
                <w:b/>
                <w:bCs/>
                <w:rtl/>
              </w:rPr>
              <w:t>היקף משרה שיועסק בפרויקט</w:t>
            </w:r>
          </w:p>
        </w:tc>
        <w:tc>
          <w:tcPr>
            <w:tcW w:w="4808" w:type="dxa"/>
          </w:tcPr>
          <w:p w14:paraId="26F1BA40" w14:textId="77777777" w:rsidR="004C6FBC" w:rsidRPr="0046580F" w:rsidRDefault="004C6FBC" w:rsidP="004C6FBC">
            <w:pPr>
              <w:pStyle w:val="a"/>
              <w:numPr>
                <w:ilvl w:val="0"/>
                <w:numId w:val="0"/>
              </w:numPr>
              <w:rPr>
                <w:rtl/>
              </w:rPr>
            </w:pPr>
          </w:p>
        </w:tc>
      </w:tr>
      <w:tr w:rsidR="004C6FBC" w:rsidRPr="0046580F" w14:paraId="760916FC" w14:textId="77777777" w:rsidTr="00E36F2B">
        <w:tc>
          <w:tcPr>
            <w:tcW w:w="2981" w:type="dxa"/>
          </w:tcPr>
          <w:p w14:paraId="3F7DD59A" w14:textId="0F40EE2A" w:rsidR="004C6FBC" w:rsidRPr="0046580F" w:rsidRDefault="004C6FBC" w:rsidP="00E36F2B">
            <w:pPr>
              <w:bidi/>
              <w:jc w:val="left"/>
              <w:rPr>
                <w:b/>
                <w:bCs/>
                <w:rtl/>
              </w:rPr>
            </w:pPr>
            <w:r w:rsidRPr="0046580F">
              <w:rPr>
                <w:rFonts w:hint="cs"/>
                <w:b/>
                <w:bCs/>
                <w:rtl/>
              </w:rPr>
              <w:t>השכלה אקדמית</w:t>
            </w:r>
          </w:p>
        </w:tc>
        <w:tc>
          <w:tcPr>
            <w:tcW w:w="4808" w:type="dxa"/>
          </w:tcPr>
          <w:p w14:paraId="59784558" w14:textId="77777777" w:rsidR="004C6FBC" w:rsidRPr="0046580F" w:rsidRDefault="004C6FBC" w:rsidP="004C6FBC">
            <w:pPr>
              <w:pStyle w:val="a"/>
              <w:numPr>
                <w:ilvl w:val="0"/>
                <w:numId w:val="0"/>
              </w:numPr>
              <w:rPr>
                <w:rtl/>
              </w:rPr>
            </w:pPr>
          </w:p>
        </w:tc>
      </w:tr>
    </w:tbl>
    <w:p w14:paraId="62F85A55" w14:textId="168C3A0F" w:rsidR="004C6FBC" w:rsidRPr="0046580F" w:rsidRDefault="004C6FBC" w:rsidP="004C6FBC">
      <w:pPr>
        <w:pStyle w:val="a"/>
        <w:numPr>
          <w:ilvl w:val="0"/>
          <w:numId w:val="0"/>
        </w:numPr>
        <w:ind w:left="360"/>
        <w:rPr>
          <w:rtl/>
        </w:rPr>
      </w:pPr>
    </w:p>
    <w:p w14:paraId="0B822AD8" w14:textId="5833EB51" w:rsidR="004C6FBC" w:rsidRDefault="004C6FBC" w:rsidP="00E36F2B">
      <w:pPr>
        <w:pStyle w:val="a"/>
        <w:numPr>
          <w:ilvl w:val="0"/>
          <w:numId w:val="0"/>
        </w:numPr>
        <w:ind w:left="360"/>
        <w:rPr>
          <w:rtl/>
        </w:rPr>
      </w:pPr>
      <w:r w:rsidRPr="0046580F">
        <w:rPr>
          <w:rFonts w:hint="cs"/>
          <w:rtl/>
        </w:rPr>
        <w:t>נ</w:t>
      </w:r>
      <w:r w:rsidR="00E36F2B" w:rsidRPr="0046580F">
        <w:rPr>
          <w:rFonts w:hint="cs"/>
          <w:rtl/>
        </w:rPr>
        <w:t>י</w:t>
      </w:r>
      <w:r w:rsidRPr="0046580F">
        <w:rPr>
          <w:rFonts w:hint="cs"/>
          <w:rtl/>
        </w:rPr>
        <w:t xml:space="preserve">סיון </w:t>
      </w:r>
      <w:r w:rsidRPr="0046580F">
        <w:rPr>
          <w:rtl/>
        </w:rPr>
        <w:t xml:space="preserve">בניהול פרויקטים </w:t>
      </w:r>
      <w:r w:rsidRPr="0046580F">
        <w:rPr>
          <w:rFonts w:hint="cs"/>
          <w:rtl/>
        </w:rPr>
        <w:t xml:space="preserve">של למידה משולבת </w:t>
      </w:r>
      <w:proofErr w:type="spellStart"/>
      <w:r w:rsidRPr="0046580F">
        <w:rPr>
          <w:rFonts w:hint="cs"/>
          <w:rtl/>
        </w:rPr>
        <w:t>דיגיטל</w:t>
      </w:r>
      <w:proofErr w:type="spellEnd"/>
      <w:r w:rsidRPr="0046580F">
        <w:rPr>
          <w:rFonts w:hint="cs"/>
          <w:rtl/>
        </w:rPr>
        <w:t xml:space="preserve"> </w:t>
      </w:r>
      <w:r w:rsidRPr="0046580F">
        <w:rPr>
          <w:rtl/>
        </w:rPr>
        <w:t>בת</w:t>
      </w:r>
      <w:r w:rsidRPr="00851F21">
        <w:rPr>
          <w:rtl/>
        </w:rPr>
        <w:t>חום החינוך</w:t>
      </w:r>
      <w:r w:rsidR="00E36F2B">
        <w:rPr>
          <w:rFonts w:hint="cs"/>
          <w:rtl/>
        </w:rPr>
        <w:t>:</w:t>
      </w:r>
    </w:p>
    <w:p w14:paraId="3CB5CFE5" w14:textId="25F55411" w:rsidR="00E36F2B" w:rsidRDefault="00E36F2B" w:rsidP="00E36F2B">
      <w:pPr>
        <w:pStyle w:val="a"/>
        <w:numPr>
          <w:ilvl w:val="0"/>
          <w:numId w:val="0"/>
        </w:numPr>
        <w:ind w:left="360"/>
        <w:rPr>
          <w:rtl/>
        </w:rPr>
      </w:pPr>
    </w:p>
    <w:tbl>
      <w:tblPr>
        <w:tblStyle w:val="af4"/>
        <w:bidiVisual/>
        <w:tblW w:w="0" w:type="auto"/>
        <w:tblInd w:w="360" w:type="dxa"/>
        <w:tblLook w:val="04A0" w:firstRow="1" w:lastRow="0" w:firstColumn="1" w:lastColumn="0" w:noHBand="0" w:noVBand="1"/>
      </w:tblPr>
      <w:tblGrid>
        <w:gridCol w:w="1964"/>
        <w:gridCol w:w="1999"/>
        <w:gridCol w:w="1991"/>
        <w:gridCol w:w="1982"/>
      </w:tblGrid>
      <w:tr w:rsidR="00E36F2B" w14:paraId="7923EEB1" w14:textId="77777777" w:rsidTr="00E36F2B">
        <w:tc>
          <w:tcPr>
            <w:tcW w:w="2074" w:type="dxa"/>
          </w:tcPr>
          <w:p w14:paraId="3C66769D" w14:textId="12C0F1E6" w:rsidR="00E36F2B" w:rsidRPr="00E36F2B" w:rsidRDefault="00E36F2B" w:rsidP="00E36F2B">
            <w:pPr>
              <w:bidi/>
              <w:jc w:val="left"/>
              <w:rPr>
                <w:b/>
                <w:bCs/>
                <w:rtl/>
              </w:rPr>
            </w:pPr>
            <w:r w:rsidRPr="00E36F2B">
              <w:rPr>
                <w:rFonts w:hint="cs"/>
                <w:b/>
                <w:bCs/>
                <w:rtl/>
              </w:rPr>
              <w:t>לקוח</w:t>
            </w:r>
          </w:p>
        </w:tc>
        <w:tc>
          <w:tcPr>
            <w:tcW w:w="2074" w:type="dxa"/>
          </w:tcPr>
          <w:p w14:paraId="41E14219" w14:textId="68B241EC" w:rsidR="00E36F2B" w:rsidRPr="00E36F2B" w:rsidRDefault="00E36F2B" w:rsidP="00E36F2B">
            <w:pPr>
              <w:bidi/>
              <w:jc w:val="left"/>
              <w:rPr>
                <w:b/>
                <w:bCs/>
                <w:rtl/>
              </w:rPr>
            </w:pPr>
            <w:r w:rsidRPr="00E36F2B">
              <w:rPr>
                <w:rFonts w:hint="cs"/>
                <w:b/>
                <w:bCs/>
                <w:rtl/>
              </w:rPr>
              <w:t>שם איש קשר בלקוח ופרטי התקשרות</w:t>
            </w:r>
          </w:p>
        </w:tc>
        <w:tc>
          <w:tcPr>
            <w:tcW w:w="2074" w:type="dxa"/>
          </w:tcPr>
          <w:p w14:paraId="79B1837C" w14:textId="4AA495B4" w:rsidR="00E36F2B" w:rsidRPr="00E36F2B" w:rsidRDefault="00E36F2B" w:rsidP="00E36F2B">
            <w:pPr>
              <w:bidi/>
              <w:jc w:val="left"/>
              <w:rPr>
                <w:b/>
                <w:bCs/>
                <w:rtl/>
              </w:rPr>
            </w:pPr>
            <w:r w:rsidRPr="00E36F2B">
              <w:rPr>
                <w:rFonts w:hint="cs"/>
                <w:b/>
                <w:bCs/>
                <w:rtl/>
              </w:rPr>
              <w:t>תאור הפרויקט</w:t>
            </w:r>
          </w:p>
        </w:tc>
        <w:tc>
          <w:tcPr>
            <w:tcW w:w="2074" w:type="dxa"/>
          </w:tcPr>
          <w:p w14:paraId="2A0E140D" w14:textId="4C0D3ADF" w:rsidR="00E36F2B" w:rsidRPr="00E36F2B" w:rsidRDefault="00E36F2B" w:rsidP="00E36F2B">
            <w:pPr>
              <w:bidi/>
              <w:jc w:val="left"/>
              <w:rPr>
                <w:b/>
                <w:bCs/>
                <w:rtl/>
              </w:rPr>
            </w:pPr>
            <w:r w:rsidRPr="00E36F2B">
              <w:rPr>
                <w:rFonts w:hint="cs"/>
                <w:b/>
                <w:bCs/>
                <w:rtl/>
              </w:rPr>
              <w:t>מועד העבודה</w:t>
            </w:r>
          </w:p>
        </w:tc>
      </w:tr>
      <w:tr w:rsidR="00E36F2B" w14:paraId="7219F30D" w14:textId="77777777" w:rsidTr="00E36F2B">
        <w:tc>
          <w:tcPr>
            <w:tcW w:w="2074" w:type="dxa"/>
          </w:tcPr>
          <w:p w14:paraId="7288F070" w14:textId="77777777" w:rsidR="00E36F2B" w:rsidRDefault="00E36F2B" w:rsidP="00E36F2B">
            <w:pPr>
              <w:pStyle w:val="a"/>
              <w:numPr>
                <w:ilvl w:val="0"/>
                <w:numId w:val="0"/>
              </w:numPr>
              <w:rPr>
                <w:rtl/>
              </w:rPr>
            </w:pPr>
          </w:p>
        </w:tc>
        <w:tc>
          <w:tcPr>
            <w:tcW w:w="2074" w:type="dxa"/>
          </w:tcPr>
          <w:p w14:paraId="0A7CE783" w14:textId="77777777" w:rsidR="00E36F2B" w:rsidRDefault="00E36F2B" w:rsidP="00E36F2B">
            <w:pPr>
              <w:pStyle w:val="a"/>
              <w:numPr>
                <w:ilvl w:val="0"/>
                <w:numId w:val="0"/>
              </w:numPr>
              <w:rPr>
                <w:rtl/>
              </w:rPr>
            </w:pPr>
          </w:p>
        </w:tc>
        <w:tc>
          <w:tcPr>
            <w:tcW w:w="2074" w:type="dxa"/>
          </w:tcPr>
          <w:p w14:paraId="74CA3293" w14:textId="77777777" w:rsidR="00E36F2B" w:rsidRDefault="00E36F2B" w:rsidP="00E36F2B">
            <w:pPr>
              <w:pStyle w:val="a"/>
              <w:numPr>
                <w:ilvl w:val="0"/>
                <w:numId w:val="0"/>
              </w:numPr>
              <w:rPr>
                <w:rtl/>
              </w:rPr>
            </w:pPr>
          </w:p>
        </w:tc>
        <w:tc>
          <w:tcPr>
            <w:tcW w:w="2074" w:type="dxa"/>
          </w:tcPr>
          <w:p w14:paraId="0C033521" w14:textId="77777777" w:rsidR="00E36F2B" w:rsidRDefault="00E36F2B" w:rsidP="00E36F2B">
            <w:pPr>
              <w:pStyle w:val="a"/>
              <w:numPr>
                <w:ilvl w:val="0"/>
                <w:numId w:val="0"/>
              </w:numPr>
              <w:rPr>
                <w:rtl/>
              </w:rPr>
            </w:pPr>
          </w:p>
        </w:tc>
      </w:tr>
      <w:tr w:rsidR="00E36F2B" w14:paraId="6A2C3DEF" w14:textId="77777777" w:rsidTr="00E36F2B">
        <w:tc>
          <w:tcPr>
            <w:tcW w:w="2074" w:type="dxa"/>
          </w:tcPr>
          <w:p w14:paraId="688E1F2C" w14:textId="77777777" w:rsidR="00E36F2B" w:rsidRDefault="00E36F2B" w:rsidP="00E36F2B">
            <w:pPr>
              <w:pStyle w:val="a"/>
              <w:numPr>
                <w:ilvl w:val="0"/>
                <w:numId w:val="0"/>
              </w:numPr>
              <w:rPr>
                <w:rtl/>
              </w:rPr>
            </w:pPr>
          </w:p>
        </w:tc>
        <w:tc>
          <w:tcPr>
            <w:tcW w:w="2074" w:type="dxa"/>
          </w:tcPr>
          <w:p w14:paraId="2F4ED917" w14:textId="77777777" w:rsidR="00E36F2B" w:rsidRDefault="00E36F2B" w:rsidP="00E36F2B">
            <w:pPr>
              <w:pStyle w:val="a"/>
              <w:numPr>
                <w:ilvl w:val="0"/>
                <w:numId w:val="0"/>
              </w:numPr>
              <w:rPr>
                <w:rtl/>
              </w:rPr>
            </w:pPr>
          </w:p>
        </w:tc>
        <w:tc>
          <w:tcPr>
            <w:tcW w:w="2074" w:type="dxa"/>
          </w:tcPr>
          <w:p w14:paraId="7EEB15BA" w14:textId="77777777" w:rsidR="00E36F2B" w:rsidRDefault="00E36F2B" w:rsidP="00E36F2B">
            <w:pPr>
              <w:pStyle w:val="a"/>
              <w:numPr>
                <w:ilvl w:val="0"/>
                <w:numId w:val="0"/>
              </w:numPr>
              <w:rPr>
                <w:rtl/>
              </w:rPr>
            </w:pPr>
          </w:p>
        </w:tc>
        <w:tc>
          <w:tcPr>
            <w:tcW w:w="2074" w:type="dxa"/>
          </w:tcPr>
          <w:p w14:paraId="1BAD80A0" w14:textId="77777777" w:rsidR="00E36F2B" w:rsidRDefault="00E36F2B" w:rsidP="00E36F2B">
            <w:pPr>
              <w:pStyle w:val="a"/>
              <w:numPr>
                <w:ilvl w:val="0"/>
                <w:numId w:val="0"/>
              </w:numPr>
              <w:rPr>
                <w:rtl/>
              </w:rPr>
            </w:pPr>
          </w:p>
        </w:tc>
      </w:tr>
      <w:tr w:rsidR="00E36F2B" w14:paraId="59803E2E" w14:textId="77777777" w:rsidTr="00E36F2B">
        <w:tc>
          <w:tcPr>
            <w:tcW w:w="2074" w:type="dxa"/>
          </w:tcPr>
          <w:p w14:paraId="3E50E26D" w14:textId="77777777" w:rsidR="00E36F2B" w:rsidRDefault="00E36F2B" w:rsidP="00E36F2B">
            <w:pPr>
              <w:pStyle w:val="a"/>
              <w:numPr>
                <w:ilvl w:val="0"/>
                <w:numId w:val="0"/>
              </w:numPr>
              <w:rPr>
                <w:rtl/>
              </w:rPr>
            </w:pPr>
          </w:p>
        </w:tc>
        <w:tc>
          <w:tcPr>
            <w:tcW w:w="2074" w:type="dxa"/>
          </w:tcPr>
          <w:p w14:paraId="400B38F4" w14:textId="77777777" w:rsidR="00E36F2B" w:rsidRDefault="00E36F2B" w:rsidP="00E36F2B">
            <w:pPr>
              <w:pStyle w:val="a"/>
              <w:numPr>
                <w:ilvl w:val="0"/>
                <w:numId w:val="0"/>
              </w:numPr>
              <w:rPr>
                <w:rtl/>
              </w:rPr>
            </w:pPr>
          </w:p>
        </w:tc>
        <w:tc>
          <w:tcPr>
            <w:tcW w:w="2074" w:type="dxa"/>
          </w:tcPr>
          <w:p w14:paraId="0994BBD1" w14:textId="77777777" w:rsidR="00E36F2B" w:rsidRDefault="00E36F2B" w:rsidP="00E36F2B">
            <w:pPr>
              <w:pStyle w:val="a"/>
              <w:numPr>
                <w:ilvl w:val="0"/>
                <w:numId w:val="0"/>
              </w:numPr>
              <w:rPr>
                <w:rtl/>
              </w:rPr>
            </w:pPr>
          </w:p>
        </w:tc>
        <w:tc>
          <w:tcPr>
            <w:tcW w:w="2074" w:type="dxa"/>
          </w:tcPr>
          <w:p w14:paraId="29F5E5DE" w14:textId="77777777" w:rsidR="00E36F2B" w:rsidRDefault="00E36F2B" w:rsidP="00E36F2B">
            <w:pPr>
              <w:pStyle w:val="a"/>
              <w:numPr>
                <w:ilvl w:val="0"/>
                <w:numId w:val="0"/>
              </w:numPr>
              <w:rPr>
                <w:rtl/>
              </w:rPr>
            </w:pPr>
          </w:p>
        </w:tc>
      </w:tr>
      <w:tr w:rsidR="00E36F2B" w14:paraId="6334F856" w14:textId="77777777" w:rsidTr="00E36F2B">
        <w:tc>
          <w:tcPr>
            <w:tcW w:w="2074" w:type="dxa"/>
          </w:tcPr>
          <w:p w14:paraId="27DE3DF5" w14:textId="77777777" w:rsidR="00E36F2B" w:rsidRDefault="00E36F2B" w:rsidP="00E36F2B">
            <w:pPr>
              <w:pStyle w:val="a"/>
              <w:numPr>
                <w:ilvl w:val="0"/>
                <w:numId w:val="0"/>
              </w:numPr>
              <w:rPr>
                <w:rtl/>
              </w:rPr>
            </w:pPr>
          </w:p>
        </w:tc>
        <w:tc>
          <w:tcPr>
            <w:tcW w:w="2074" w:type="dxa"/>
          </w:tcPr>
          <w:p w14:paraId="13FBB247" w14:textId="77777777" w:rsidR="00E36F2B" w:rsidRDefault="00E36F2B" w:rsidP="00E36F2B">
            <w:pPr>
              <w:pStyle w:val="a"/>
              <w:numPr>
                <w:ilvl w:val="0"/>
                <w:numId w:val="0"/>
              </w:numPr>
              <w:rPr>
                <w:rtl/>
              </w:rPr>
            </w:pPr>
          </w:p>
        </w:tc>
        <w:tc>
          <w:tcPr>
            <w:tcW w:w="2074" w:type="dxa"/>
          </w:tcPr>
          <w:p w14:paraId="39F31234" w14:textId="77777777" w:rsidR="00E36F2B" w:rsidRDefault="00E36F2B" w:rsidP="00E36F2B">
            <w:pPr>
              <w:pStyle w:val="a"/>
              <w:numPr>
                <w:ilvl w:val="0"/>
                <w:numId w:val="0"/>
              </w:numPr>
              <w:rPr>
                <w:rtl/>
              </w:rPr>
            </w:pPr>
          </w:p>
        </w:tc>
        <w:tc>
          <w:tcPr>
            <w:tcW w:w="2074" w:type="dxa"/>
          </w:tcPr>
          <w:p w14:paraId="3D0E2883" w14:textId="77777777" w:rsidR="00E36F2B" w:rsidRDefault="00E36F2B" w:rsidP="00E36F2B">
            <w:pPr>
              <w:pStyle w:val="a"/>
              <w:numPr>
                <w:ilvl w:val="0"/>
                <w:numId w:val="0"/>
              </w:numPr>
              <w:rPr>
                <w:rtl/>
              </w:rPr>
            </w:pPr>
          </w:p>
        </w:tc>
      </w:tr>
    </w:tbl>
    <w:p w14:paraId="4FA6DBC7" w14:textId="77777777" w:rsidR="00E36F2B" w:rsidRPr="00724D27" w:rsidRDefault="00E36F2B" w:rsidP="00E36F2B">
      <w:pPr>
        <w:pStyle w:val="a"/>
        <w:numPr>
          <w:ilvl w:val="0"/>
          <w:numId w:val="0"/>
        </w:numPr>
        <w:ind w:left="360"/>
      </w:pPr>
    </w:p>
    <w:p w14:paraId="1BB24CE7" w14:textId="44C16EFC" w:rsidR="004C6FBC" w:rsidRPr="00851F21" w:rsidRDefault="00E36F2B" w:rsidP="00E36F2B">
      <w:pPr>
        <w:pStyle w:val="a"/>
        <w:numPr>
          <w:ilvl w:val="0"/>
          <w:numId w:val="0"/>
        </w:numPr>
        <w:ind w:left="360"/>
        <w:rPr>
          <w:rtl/>
        </w:rPr>
      </w:pPr>
      <w:r>
        <w:rPr>
          <w:rFonts w:hint="cs"/>
          <w:rtl/>
        </w:rPr>
        <w:t>יש לצרף קו"ח ותעודות רלוונטיות.</w:t>
      </w:r>
    </w:p>
    <w:p w14:paraId="52323210" w14:textId="6AB76394" w:rsidR="004C6FBC" w:rsidRDefault="004C6FBC" w:rsidP="004C6FBC">
      <w:pPr>
        <w:bidi/>
        <w:rPr>
          <w:rtl/>
        </w:rPr>
      </w:pPr>
    </w:p>
    <w:p w14:paraId="187427D1" w14:textId="3B284ADA" w:rsidR="004C6FBC" w:rsidRDefault="004C6FBC" w:rsidP="004C6FBC">
      <w:pPr>
        <w:bidi/>
        <w:rPr>
          <w:rtl/>
        </w:rPr>
      </w:pPr>
    </w:p>
    <w:p w14:paraId="13CC6371" w14:textId="230F9C27" w:rsidR="004C6FBC" w:rsidRDefault="004C6FBC" w:rsidP="004C6FBC">
      <w:pPr>
        <w:bidi/>
        <w:rPr>
          <w:rtl/>
        </w:rPr>
      </w:pPr>
    </w:p>
    <w:p w14:paraId="28E63D31" w14:textId="77777777" w:rsidR="004C6FBC" w:rsidRPr="00AA0261" w:rsidRDefault="004C6FBC" w:rsidP="004C6FBC">
      <w:pPr>
        <w:bidi/>
        <w:rPr>
          <w:b/>
          <w:bCs/>
          <w:sz w:val="32"/>
          <w:szCs w:val="32"/>
          <w:rtl/>
        </w:rPr>
      </w:pPr>
    </w:p>
    <w:p w14:paraId="791074EB" w14:textId="77777777" w:rsidR="00E36F2B" w:rsidRPr="00E36F2B" w:rsidRDefault="00E36F2B">
      <w:pPr>
        <w:rPr>
          <w:b/>
          <w:bCs/>
          <w:sz w:val="32"/>
          <w:szCs w:val="32"/>
          <w:rtl/>
        </w:rPr>
      </w:pPr>
      <w:r w:rsidRPr="00E36F2B">
        <w:rPr>
          <w:rtl/>
        </w:rPr>
        <w:br w:type="page"/>
      </w:r>
    </w:p>
    <w:p w14:paraId="07624313" w14:textId="52BC3533" w:rsidR="00E36F2B" w:rsidRPr="00E36F2B" w:rsidRDefault="00E36F2B" w:rsidP="00E36F2B">
      <w:pPr>
        <w:pStyle w:val="a"/>
        <w:rPr>
          <w:sz w:val="28"/>
          <w:szCs w:val="28"/>
        </w:rPr>
      </w:pPr>
      <w:r w:rsidRPr="00E36F2B">
        <w:rPr>
          <w:rFonts w:hint="cs"/>
          <w:sz w:val="28"/>
          <w:szCs w:val="28"/>
          <w:rtl/>
        </w:rPr>
        <w:lastRenderedPageBreak/>
        <w:t xml:space="preserve">ראש תחום </w:t>
      </w:r>
      <w:r>
        <w:rPr>
          <w:rFonts w:hint="cs"/>
          <w:sz w:val="28"/>
          <w:szCs w:val="28"/>
          <w:rtl/>
        </w:rPr>
        <w:t>תשתיות טכנולוגיות למערכות</w:t>
      </w:r>
      <w:r w:rsidRPr="00E36F2B">
        <w:rPr>
          <w:rFonts w:hint="cs"/>
          <w:sz w:val="28"/>
          <w:szCs w:val="28"/>
          <w:rtl/>
        </w:rPr>
        <w:t xml:space="preserve"> למידה</w:t>
      </w:r>
    </w:p>
    <w:tbl>
      <w:tblPr>
        <w:tblStyle w:val="af4"/>
        <w:bidiVisual/>
        <w:tblW w:w="0" w:type="auto"/>
        <w:tblInd w:w="360" w:type="dxa"/>
        <w:tblLook w:val="04A0" w:firstRow="1" w:lastRow="0" w:firstColumn="1" w:lastColumn="0" w:noHBand="0" w:noVBand="1"/>
      </w:tblPr>
      <w:tblGrid>
        <w:gridCol w:w="2981"/>
        <w:gridCol w:w="4808"/>
      </w:tblGrid>
      <w:tr w:rsidR="00E36F2B" w14:paraId="7A526B2A" w14:textId="77777777" w:rsidTr="003026B6">
        <w:tc>
          <w:tcPr>
            <w:tcW w:w="2981" w:type="dxa"/>
          </w:tcPr>
          <w:p w14:paraId="5FB3F25D" w14:textId="77777777" w:rsidR="00E36F2B" w:rsidRPr="00E36F2B" w:rsidRDefault="00E36F2B" w:rsidP="003026B6">
            <w:pPr>
              <w:bidi/>
              <w:jc w:val="left"/>
              <w:rPr>
                <w:b/>
                <w:bCs/>
                <w:rtl/>
              </w:rPr>
            </w:pPr>
            <w:r w:rsidRPr="00E36F2B">
              <w:rPr>
                <w:rFonts w:hint="cs"/>
                <w:b/>
                <w:bCs/>
                <w:rtl/>
              </w:rPr>
              <w:t>שם</w:t>
            </w:r>
          </w:p>
        </w:tc>
        <w:tc>
          <w:tcPr>
            <w:tcW w:w="4808" w:type="dxa"/>
          </w:tcPr>
          <w:p w14:paraId="1565B80C" w14:textId="77777777" w:rsidR="00E36F2B" w:rsidRDefault="00E36F2B" w:rsidP="003026B6">
            <w:pPr>
              <w:pStyle w:val="a"/>
              <w:numPr>
                <w:ilvl w:val="0"/>
                <w:numId w:val="0"/>
              </w:numPr>
              <w:rPr>
                <w:rtl/>
              </w:rPr>
            </w:pPr>
          </w:p>
        </w:tc>
      </w:tr>
      <w:tr w:rsidR="00E36F2B" w14:paraId="4EB2F718" w14:textId="77777777" w:rsidTr="003026B6">
        <w:tc>
          <w:tcPr>
            <w:tcW w:w="2981" w:type="dxa"/>
          </w:tcPr>
          <w:p w14:paraId="46E61D0C" w14:textId="77777777" w:rsidR="00E36F2B" w:rsidRPr="00E36F2B" w:rsidRDefault="00E36F2B" w:rsidP="003026B6">
            <w:pPr>
              <w:bidi/>
              <w:jc w:val="left"/>
              <w:rPr>
                <w:b/>
                <w:bCs/>
                <w:rtl/>
              </w:rPr>
            </w:pPr>
            <w:r w:rsidRPr="00E36F2B">
              <w:rPr>
                <w:rFonts w:hint="cs"/>
                <w:b/>
                <w:bCs/>
                <w:rtl/>
              </w:rPr>
              <w:t>טלפון</w:t>
            </w:r>
          </w:p>
        </w:tc>
        <w:tc>
          <w:tcPr>
            <w:tcW w:w="4808" w:type="dxa"/>
          </w:tcPr>
          <w:p w14:paraId="04F539B1" w14:textId="77777777" w:rsidR="00E36F2B" w:rsidRDefault="00E36F2B" w:rsidP="003026B6">
            <w:pPr>
              <w:pStyle w:val="a"/>
              <w:numPr>
                <w:ilvl w:val="0"/>
                <w:numId w:val="0"/>
              </w:numPr>
              <w:rPr>
                <w:rtl/>
              </w:rPr>
            </w:pPr>
          </w:p>
        </w:tc>
      </w:tr>
      <w:tr w:rsidR="00E36F2B" w14:paraId="3A5323FF" w14:textId="77777777" w:rsidTr="003026B6">
        <w:tc>
          <w:tcPr>
            <w:tcW w:w="2981" w:type="dxa"/>
          </w:tcPr>
          <w:p w14:paraId="42BE2B9C" w14:textId="77777777" w:rsidR="00E36F2B" w:rsidRPr="00E36F2B" w:rsidRDefault="00E36F2B" w:rsidP="003026B6">
            <w:pPr>
              <w:bidi/>
              <w:jc w:val="left"/>
              <w:rPr>
                <w:b/>
                <w:bCs/>
                <w:rtl/>
              </w:rPr>
            </w:pPr>
            <w:r w:rsidRPr="00E36F2B">
              <w:rPr>
                <w:rFonts w:hint="cs"/>
                <w:b/>
                <w:bCs/>
                <w:rtl/>
              </w:rPr>
              <w:t>דואל</w:t>
            </w:r>
          </w:p>
        </w:tc>
        <w:tc>
          <w:tcPr>
            <w:tcW w:w="4808" w:type="dxa"/>
          </w:tcPr>
          <w:p w14:paraId="149BDBFD" w14:textId="77777777" w:rsidR="00E36F2B" w:rsidRDefault="00E36F2B" w:rsidP="003026B6">
            <w:pPr>
              <w:pStyle w:val="a"/>
              <w:numPr>
                <w:ilvl w:val="0"/>
                <w:numId w:val="0"/>
              </w:numPr>
              <w:rPr>
                <w:rtl/>
              </w:rPr>
            </w:pPr>
          </w:p>
        </w:tc>
      </w:tr>
      <w:tr w:rsidR="00E36F2B" w14:paraId="3CB05AD3" w14:textId="77777777" w:rsidTr="003026B6">
        <w:tc>
          <w:tcPr>
            <w:tcW w:w="2981" w:type="dxa"/>
          </w:tcPr>
          <w:p w14:paraId="2298B220" w14:textId="77777777" w:rsidR="00E36F2B" w:rsidRPr="00E36F2B" w:rsidRDefault="00E36F2B" w:rsidP="003026B6">
            <w:pPr>
              <w:bidi/>
              <w:jc w:val="left"/>
              <w:rPr>
                <w:b/>
                <w:bCs/>
                <w:rtl/>
              </w:rPr>
            </w:pPr>
            <w:r w:rsidRPr="00E36F2B">
              <w:rPr>
                <w:rFonts w:hint="cs"/>
                <w:b/>
                <w:bCs/>
                <w:rtl/>
              </w:rPr>
              <w:t>היקף משרה שיועסק בפרויקט</w:t>
            </w:r>
          </w:p>
        </w:tc>
        <w:tc>
          <w:tcPr>
            <w:tcW w:w="4808" w:type="dxa"/>
          </w:tcPr>
          <w:p w14:paraId="56F629D9" w14:textId="77777777" w:rsidR="00E36F2B" w:rsidRDefault="00E36F2B" w:rsidP="003026B6">
            <w:pPr>
              <w:pStyle w:val="a"/>
              <w:numPr>
                <w:ilvl w:val="0"/>
                <w:numId w:val="0"/>
              </w:numPr>
              <w:rPr>
                <w:rtl/>
              </w:rPr>
            </w:pPr>
          </w:p>
        </w:tc>
      </w:tr>
      <w:tr w:rsidR="00E36F2B" w14:paraId="0C5DBC9E" w14:textId="77777777" w:rsidTr="003026B6">
        <w:tc>
          <w:tcPr>
            <w:tcW w:w="2981" w:type="dxa"/>
          </w:tcPr>
          <w:p w14:paraId="54992732" w14:textId="77777777" w:rsidR="00E36F2B" w:rsidRPr="00E36F2B" w:rsidRDefault="00E36F2B" w:rsidP="003026B6">
            <w:pPr>
              <w:bidi/>
              <w:jc w:val="left"/>
              <w:rPr>
                <w:b/>
                <w:bCs/>
                <w:rtl/>
              </w:rPr>
            </w:pPr>
            <w:r w:rsidRPr="00E36F2B">
              <w:rPr>
                <w:rFonts w:hint="cs"/>
                <w:b/>
                <w:bCs/>
                <w:rtl/>
              </w:rPr>
              <w:t>השכלה אקדמית</w:t>
            </w:r>
          </w:p>
        </w:tc>
        <w:tc>
          <w:tcPr>
            <w:tcW w:w="4808" w:type="dxa"/>
          </w:tcPr>
          <w:p w14:paraId="12817B24" w14:textId="77777777" w:rsidR="00E36F2B" w:rsidRDefault="00E36F2B" w:rsidP="003026B6">
            <w:pPr>
              <w:pStyle w:val="a"/>
              <w:numPr>
                <w:ilvl w:val="0"/>
                <w:numId w:val="0"/>
              </w:numPr>
              <w:rPr>
                <w:rtl/>
              </w:rPr>
            </w:pPr>
          </w:p>
        </w:tc>
      </w:tr>
    </w:tbl>
    <w:p w14:paraId="0319B725" w14:textId="77777777" w:rsidR="00E36F2B" w:rsidRDefault="00E36F2B" w:rsidP="00E36F2B">
      <w:pPr>
        <w:pStyle w:val="a"/>
        <w:numPr>
          <w:ilvl w:val="0"/>
          <w:numId w:val="0"/>
        </w:numPr>
        <w:ind w:left="360"/>
        <w:rPr>
          <w:rtl/>
        </w:rPr>
      </w:pPr>
    </w:p>
    <w:p w14:paraId="0C93AD55" w14:textId="7C461BDC" w:rsidR="00E36F2B" w:rsidRDefault="00E36F2B" w:rsidP="00E36F2B">
      <w:pPr>
        <w:pStyle w:val="a"/>
        <w:numPr>
          <w:ilvl w:val="0"/>
          <w:numId w:val="0"/>
        </w:numPr>
        <w:ind w:left="360"/>
        <w:rPr>
          <w:rtl/>
        </w:rPr>
      </w:pPr>
      <w:r>
        <w:rPr>
          <w:rFonts w:hint="cs"/>
          <w:rtl/>
        </w:rPr>
        <w:t xml:space="preserve">ניסיון </w:t>
      </w:r>
      <w:r w:rsidRPr="00851F21">
        <w:rPr>
          <w:rFonts w:ascii="David" w:hAnsi="David" w:hint="cs"/>
          <w:rtl/>
        </w:rPr>
        <w:t>בניהול תחום תשתיות מיחשוב או ניהול פרויקטים של פיתוח סביבות למידה באמצעות הרשת</w:t>
      </w:r>
      <w:r>
        <w:rPr>
          <w:rFonts w:hint="cs"/>
          <w:rtl/>
        </w:rPr>
        <w:t>:</w:t>
      </w:r>
    </w:p>
    <w:p w14:paraId="186D53C6" w14:textId="77777777" w:rsidR="00E36F2B" w:rsidRDefault="00E36F2B" w:rsidP="00E36F2B">
      <w:pPr>
        <w:pStyle w:val="a"/>
        <w:numPr>
          <w:ilvl w:val="0"/>
          <w:numId w:val="0"/>
        </w:numPr>
        <w:ind w:left="360"/>
        <w:rPr>
          <w:rtl/>
        </w:rPr>
      </w:pPr>
    </w:p>
    <w:tbl>
      <w:tblPr>
        <w:tblStyle w:val="af4"/>
        <w:bidiVisual/>
        <w:tblW w:w="0" w:type="auto"/>
        <w:tblInd w:w="360" w:type="dxa"/>
        <w:tblLook w:val="04A0" w:firstRow="1" w:lastRow="0" w:firstColumn="1" w:lastColumn="0" w:noHBand="0" w:noVBand="1"/>
      </w:tblPr>
      <w:tblGrid>
        <w:gridCol w:w="1964"/>
        <w:gridCol w:w="1999"/>
        <w:gridCol w:w="1991"/>
        <w:gridCol w:w="1982"/>
      </w:tblGrid>
      <w:tr w:rsidR="00E36F2B" w14:paraId="653FBB98" w14:textId="77777777" w:rsidTr="003026B6">
        <w:tc>
          <w:tcPr>
            <w:tcW w:w="2074" w:type="dxa"/>
          </w:tcPr>
          <w:p w14:paraId="35339EC0" w14:textId="77777777" w:rsidR="00E36F2B" w:rsidRPr="00E36F2B" w:rsidRDefault="00E36F2B" w:rsidP="003026B6">
            <w:pPr>
              <w:bidi/>
              <w:jc w:val="left"/>
              <w:rPr>
                <w:b/>
                <w:bCs/>
                <w:rtl/>
              </w:rPr>
            </w:pPr>
            <w:r w:rsidRPr="00E36F2B">
              <w:rPr>
                <w:rFonts w:hint="cs"/>
                <w:b/>
                <w:bCs/>
                <w:rtl/>
              </w:rPr>
              <w:t>לקוח</w:t>
            </w:r>
          </w:p>
        </w:tc>
        <w:tc>
          <w:tcPr>
            <w:tcW w:w="2074" w:type="dxa"/>
          </w:tcPr>
          <w:p w14:paraId="185DEF73" w14:textId="77777777" w:rsidR="00E36F2B" w:rsidRPr="00E36F2B" w:rsidRDefault="00E36F2B" w:rsidP="003026B6">
            <w:pPr>
              <w:bidi/>
              <w:jc w:val="left"/>
              <w:rPr>
                <w:b/>
                <w:bCs/>
                <w:rtl/>
              </w:rPr>
            </w:pPr>
            <w:r w:rsidRPr="00E36F2B">
              <w:rPr>
                <w:rFonts w:hint="cs"/>
                <w:b/>
                <w:bCs/>
                <w:rtl/>
              </w:rPr>
              <w:t>שם איש קשר בלקוח ופרטי התקשרות</w:t>
            </w:r>
          </w:p>
        </w:tc>
        <w:tc>
          <w:tcPr>
            <w:tcW w:w="2074" w:type="dxa"/>
          </w:tcPr>
          <w:p w14:paraId="66B7D9BE" w14:textId="77777777" w:rsidR="00E36F2B" w:rsidRPr="00E36F2B" w:rsidRDefault="00E36F2B" w:rsidP="003026B6">
            <w:pPr>
              <w:bidi/>
              <w:jc w:val="left"/>
              <w:rPr>
                <w:b/>
                <w:bCs/>
                <w:rtl/>
              </w:rPr>
            </w:pPr>
            <w:r w:rsidRPr="00E36F2B">
              <w:rPr>
                <w:rFonts w:hint="cs"/>
                <w:b/>
                <w:bCs/>
                <w:rtl/>
              </w:rPr>
              <w:t>תאור הפרויקט</w:t>
            </w:r>
          </w:p>
        </w:tc>
        <w:tc>
          <w:tcPr>
            <w:tcW w:w="2074" w:type="dxa"/>
          </w:tcPr>
          <w:p w14:paraId="362930BE" w14:textId="77777777" w:rsidR="00E36F2B" w:rsidRPr="00E36F2B" w:rsidRDefault="00E36F2B" w:rsidP="003026B6">
            <w:pPr>
              <w:bidi/>
              <w:jc w:val="left"/>
              <w:rPr>
                <w:b/>
                <w:bCs/>
                <w:rtl/>
              </w:rPr>
            </w:pPr>
            <w:r w:rsidRPr="00E36F2B">
              <w:rPr>
                <w:rFonts w:hint="cs"/>
                <w:b/>
                <w:bCs/>
                <w:rtl/>
              </w:rPr>
              <w:t>מועד העבודה</w:t>
            </w:r>
          </w:p>
        </w:tc>
      </w:tr>
      <w:tr w:rsidR="00E36F2B" w14:paraId="0CF44DAE" w14:textId="77777777" w:rsidTr="003026B6">
        <w:tc>
          <w:tcPr>
            <w:tcW w:w="2074" w:type="dxa"/>
          </w:tcPr>
          <w:p w14:paraId="590C9680" w14:textId="77777777" w:rsidR="00E36F2B" w:rsidRDefault="00E36F2B" w:rsidP="003026B6">
            <w:pPr>
              <w:pStyle w:val="a"/>
              <w:numPr>
                <w:ilvl w:val="0"/>
                <w:numId w:val="0"/>
              </w:numPr>
              <w:rPr>
                <w:rtl/>
              </w:rPr>
            </w:pPr>
          </w:p>
        </w:tc>
        <w:tc>
          <w:tcPr>
            <w:tcW w:w="2074" w:type="dxa"/>
          </w:tcPr>
          <w:p w14:paraId="52F69600" w14:textId="77777777" w:rsidR="00E36F2B" w:rsidRDefault="00E36F2B" w:rsidP="003026B6">
            <w:pPr>
              <w:pStyle w:val="a"/>
              <w:numPr>
                <w:ilvl w:val="0"/>
                <w:numId w:val="0"/>
              </w:numPr>
              <w:rPr>
                <w:rtl/>
              </w:rPr>
            </w:pPr>
          </w:p>
        </w:tc>
        <w:tc>
          <w:tcPr>
            <w:tcW w:w="2074" w:type="dxa"/>
          </w:tcPr>
          <w:p w14:paraId="58E54E3F" w14:textId="77777777" w:rsidR="00E36F2B" w:rsidRDefault="00E36F2B" w:rsidP="003026B6">
            <w:pPr>
              <w:pStyle w:val="a"/>
              <w:numPr>
                <w:ilvl w:val="0"/>
                <w:numId w:val="0"/>
              </w:numPr>
              <w:rPr>
                <w:rtl/>
              </w:rPr>
            </w:pPr>
          </w:p>
        </w:tc>
        <w:tc>
          <w:tcPr>
            <w:tcW w:w="2074" w:type="dxa"/>
          </w:tcPr>
          <w:p w14:paraId="6FF7B554" w14:textId="77777777" w:rsidR="00E36F2B" w:rsidRDefault="00E36F2B" w:rsidP="003026B6">
            <w:pPr>
              <w:pStyle w:val="a"/>
              <w:numPr>
                <w:ilvl w:val="0"/>
                <w:numId w:val="0"/>
              </w:numPr>
              <w:rPr>
                <w:rtl/>
              </w:rPr>
            </w:pPr>
          </w:p>
        </w:tc>
      </w:tr>
      <w:tr w:rsidR="00E36F2B" w14:paraId="44261C41" w14:textId="77777777" w:rsidTr="003026B6">
        <w:tc>
          <w:tcPr>
            <w:tcW w:w="2074" w:type="dxa"/>
          </w:tcPr>
          <w:p w14:paraId="1354D0EC" w14:textId="77777777" w:rsidR="00E36F2B" w:rsidRDefault="00E36F2B" w:rsidP="003026B6">
            <w:pPr>
              <w:pStyle w:val="a"/>
              <w:numPr>
                <w:ilvl w:val="0"/>
                <w:numId w:val="0"/>
              </w:numPr>
              <w:rPr>
                <w:rtl/>
              </w:rPr>
            </w:pPr>
          </w:p>
        </w:tc>
        <w:tc>
          <w:tcPr>
            <w:tcW w:w="2074" w:type="dxa"/>
          </w:tcPr>
          <w:p w14:paraId="37DFB6DD" w14:textId="77777777" w:rsidR="00E36F2B" w:rsidRDefault="00E36F2B" w:rsidP="003026B6">
            <w:pPr>
              <w:pStyle w:val="a"/>
              <w:numPr>
                <w:ilvl w:val="0"/>
                <w:numId w:val="0"/>
              </w:numPr>
              <w:rPr>
                <w:rtl/>
              </w:rPr>
            </w:pPr>
          </w:p>
        </w:tc>
        <w:tc>
          <w:tcPr>
            <w:tcW w:w="2074" w:type="dxa"/>
          </w:tcPr>
          <w:p w14:paraId="1C7720EB" w14:textId="77777777" w:rsidR="00E36F2B" w:rsidRDefault="00E36F2B" w:rsidP="003026B6">
            <w:pPr>
              <w:pStyle w:val="a"/>
              <w:numPr>
                <w:ilvl w:val="0"/>
                <w:numId w:val="0"/>
              </w:numPr>
              <w:rPr>
                <w:rtl/>
              </w:rPr>
            </w:pPr>
          </w:p>
        </w:tc>
        <w:tc>
          <w:tcPr>
            <w:tcW w:w="2074" w:type="dxa"/>
          </w:tcPr>
          <w:p w14:paraId="213688AD" w14:textId="77777777" w:rsidR="00E36F2B" w:rsidRDefault="00E36F2B" w:rsidP="003026B6">
            <w:pPr>
              <w:pStyle w:val="a"/>
              <w:numPr>
                <w:ilvl w:val="0"/>
                <w:numId w:val="0"/>
              </w:numPr>
              <w:rPr>
                <w:rtl/>
              </w:rPr>
            </w:pPr>
          </w:p>
        </w:tc>
      </w:tr>
      <w:tr w:rsidR="00E36F2B" w14:paraId="585A22F5" w14:textId="77777777" w:rsidTr="003026B6">
        <w:tc>
          <w:tcPr>
            <w:tcW w:w="2074" w:type="dxa"/>
          </w:tcPr>
          <w:p w14:paraId="0516C76D" w14:textId="77777777" w:rsidR="00E36F2B" w:rsidRDefault="00E36F2B" w:rsidP="003026B6">
            <w:pPr>
              <w:pStyle w:val="a"/>
              <w:numPr>
                <w:ilvl w:val="0"/>
                <w:numId w:val="0"/>
              </w:numPr>
              <w:rPr>
                <w:rtl/>
              </w:rPr>
            </w:pPr>
          </w:p>
        </w:tc>
        <w:tc>
          <w:tcPr>
            <w:tcW w:w="2074" w:type="dxa"/>
          </w:tcPr>
          <w:p w14:paraId="55ED63F5" w14:textId="77777777" w:rsidR="00E36F2B" w:rsidRDefault="00E36F2B" w:rsidP="003026B6">
            <w:pPr>
              <w:pStyle w:val="a"/>
              <w:numPr>
                <w:ilvl w:val="0"/>
                <w:numId w:val="0"/>
              </w:numPr>
              <w:rPr>
                <w:rtl/>
              </w:rPr>
            </w:pPr>
          </w:p>
        </w:tc>
        <w:tc>
          <w:tcPr>
            <w:tcW w:w="2074" w:type="dxa"/>
          </w:tcPr>
          <w:p w14:paraId="0F209329" w14:textId="77777777" w:rsidR="00E36F2B" w:rsidRDefault="00E36F2B" w:rsidP="003026B6">
            <w:pPr>
              <w:pStyle w:val="a"/>
              <w:numPr>
                <w:ilvl w:val="0"/>
                <w:numId w:val="0"/>
              </w:numPr>
              <w:rPr>
                <w:rtl/>
              </w:rPr>
            </w:pPr>
          </w:p>
        </w:tc>
        <w:tc>
          <w:tcPr>
            <w:tcW w:w="2074" w:type="dxa"/>
          </w:tcPr>
          <w:p w14:paraId="6FBA479C" w14:textId="77777777" w:rsidR="00E36F2B" w:rsidRDefault="00E36F2B" w:rsidP="003026B6">
            <w:pPr>
              <w:pStyle w:val="a"/>
              <w:numPr>
                <w:ilvl w:val="0"/>
                <w:numId w:val="0"/>
              </w:numPr>
              <w:rPr>
                <w:rtl/>
              </w:rPr>
            </w:pPr>
          </w:p>
        </w:tc>
      </w:tr>
      <w:tr w:rsidR="00E36F2B" w14:paraId="6BC5F983" w14:textId="77777777" w:rsidTr="003026B6">
        <w:tc>
          <w:tcPr>
            <w:tcW w:w="2074" w:type="dxa"/>
          </w:tcPr>
          <w:p w14:paraId="14FBF171" w14:textId="77777777" w:rsidR="00E36F2B" w:rsidRDefault="00E36F2B" w:rsidP="003026B6">
            <w:pPr>
              <w:pStyle w:val="a"/>
              <w:numPr>
                <w:ilvl w:val="0"/>
                <w:numId w:val="0"/>
              </w:numPr>
              <w:rPr>
                <w:rtl/>
              </w:rPr>
            </w:pPr>
          </w:p>
        </w:tc>
        <w:tc>
          <w:tcPr>
            <w:tcW w:w="2074" w:type="dxa"/>
          </w:tcPr>
          <w:p w14:paraId="206A26C3" w14:textId="77777777" w:rsidR="00E36F2B" w:rsidRDefault="00E36F2B" w:rsidP="003026B6">
            <w:pPr>
              <w:pStyle w:val="a"/>
              <w:numPr>
                <w:ilvl w:val="0"/>
                <w:numId w:val="0"/>
              </w:numPr>
              <w:rPr>
                <w:rtl/>
              </w:rPr>
            </w:pPr>
          </w:p>
        </w:tc>
        <w:tc>
          <w:tcPr>
            <w:tcW w:w="2074" w:type="dxa"/>
          </w:tcPr>
          <w:p w14:paraId="235DCED9" w14:textId="77777777" w:rsidR="00E36F2B" w:rsidRDefault="00E36F2B" w:rsidP="003026B6">
            <w:pPr>
              <w:pStyle w:val="a"/>
              <w:numPr>
                <w:ilvl w:val="0"/>
                <w:numId w:val="0"/>
              </w:numPr>
              <w:rPr>
                <w:rtl/>
              </w:rPr>
            </w:pPr>
          </w:p>
        </w:tc>
        <w:tc>
          <w:tcPr>
            <w:tcW w:w="2074" w:type="dxa"/>
          </w:tcPr>
          <w:p w14:paraId="60D523A9" w14:textId="77777777" w:rsidR="00E36F2B" w:rsidRDefault="00E36F2B" w:rsidP="003026B6">
            <w:pPr>
              <w:pStyle w:val="a"/>
              <w:numPr>
                <w:ilvl w:val="0"/>
                <w:numId w:val="0"/>
              </w:numPr>
              <w:rPr>
                <w:rtl/>
              </w:rPr>
            </w:pPr>
          </w:p>
        </w:tc>
      </w:tr>
    </w:tbl>
    <w:p w14:paraId="2501FEBE" w14:textId="77777777" w:rsidR="00E36F2B" w:rsidRPr="00724D27" w:rsidRDefault="00E36F2B" w:rsidP="00E36F2B">
      <w:pPr>
        <w:pStyle w:val="a"/>
        <w:numPr>
          <w:ilvl w:val="0"/>
          <w:numId w:val="0"/>
        </w:numPr>
        <w:ind w:left="360"/>
      </w:pPr>
    </w:p>
    <w:p w14:paraId="690A4EA9" w14:textId="299F0F5D" w:rsidR="00E36F2B" w:rsidRDefault="00E36F2B" w:rsidP="00E36F2B">
      <w:pPr>
        <w:pStyle w:val="a"/>
        <w:numPr>
          <w:ilvl w:val="0"/>
          <w:numId w:val="0"/>
        </w:numPr>
        <w:ind w:left="360"/>
        <w:rPr>
          <w:rtl/>
        </w:rPr>
      </w:pPr>
      <w:r>
        <w:rPr>
          <w:rFonts w:hint="cs"/>
          <w:rtl/>
        </w:rPr>
        <w:t>יש לצרף קו"ח ותעודות רלוונטיות.</w:t>
      </w:r>
    </w:p>
    <w:p w14:paraId="561D2A0A" w14:textId="37E2B7DF" w:rsidR="00E36F2B" w:rsidRDefault="00E36F2B">
      <w:pPr>
        <w:rPr>
          <w:b/>
          <w:bCs/>
          <w:rtl/>
        </w:rPr>
      </w:pPr>
      <w:r>
        <w:rPr>
          <w:rtl/>
        </w:rPr>
        <w:br w:type="page"/>
      </w:r>
    </w:p>
    <w:p w14:paraId="220EB871" w14:textId="360DDAA8" w:rsidR="00E36F2B" w:rsidRPr="00E36F2B" w:rsidRDefault="00E36F2B" w:rsidP="00E36F2B">
      <w:pPr>
        <w:pStyle w:val="a"/>
        <w:rPr>
          <w:sz w:val="28"/>
          <w:szCs w:val="28"/>
        </w:rPr>
      </w:pPr>
      <w:r w:rsidRPr="00E36F2B">
        <w:rPr>
          <w:rFonts w:hint="cs"/>
          <w:sz w:val="28"/>
          <w:szCs w:val="28"/>
          <w:rtl/>
        </w:rPr>
        <w:lastRenderedPageBreak/>
        <w:t xml:space="preserve">ראש תחום </w:t>
      </w:r>
      <w:r>
        <w:rPr>
          <w:rFonts w:hint="cs"/>
          <w:sz w:val="28"/>
          <w:szCs w:val="28"/>
          <w:rtl/>
        </w:rPr>
        <w:t>תוכן</w:t>
      </w:r>
    </w:p>
    <w:tbl>
      <w:tblPr>
        <w:tblStyle w:val="af4"/>
        <w:bidiVisual/>
        <w:tblW w:w="0" w:type="auto"/>
        <w:tblInd w:w="360" w:type="dxa"/>
        <w:tblLook w:val="04A0" w:firstRow="1" w:lastRow="0" w:firstColumn="1" w:lastColumn="0" w:noHBand="0" w:noVBand="1"/>
      </w:tblPr>
      <w:tblGrid>
        <w:gridCol w:w="2981"/>
        <w:gridCol w:w="4808"/>
      </w:tblGrid>
      <w:tr w:rsidR="00E36F2B" w14:paraId="18F5CD91" w14:textId="77777777" w:rsidTr="003026B6">
        <w:tc>
          <w:tcPr>
            <w:tcW w:w="2981" w:type="dxa"/>
          </w:tcPr>
          <w:p w14:paraId="29C689D0" w14:textId="77777777" w:rsidR="00E36F2B" w:rsidRPr="00E36F2B" w:rsidRDefault="00E36F2B" w:rsidP="003026B6">
            <w:pPr>
              <w:bidi/>
              <w:jc w:val="left"/>
              <w:rPr>
                <w:b/>
                <w:bCs/>
                <w:rtl/>
              </w:rPr>
            </w:pPr>
            <w:r w:rsidRPr="00E36F2B">
              <w:rPr>
                <w:rFonts w:hint="cs"/>
                <w:b/>
                <w:bCs/>
                <w:rtl/>
              </w:rPr>
              <w:t>שם</w:t>
            </w:r>
          </w:p>
        </w:tc>
        <w:tc>
          <w:tcPr>
            <w:tcW w:w="4808" w:type="dxa"/>
          </w:tcPr>
          <w:p w14:paraId="40A1C455" w14:textId="77777777" w:rsidR="00E36F2B" w:rsidRDefault="00E36F2B" w:rsidP="003026B6">
            <w:pPr>
              <w:pStyle w:val="a"/>
              <w:numPr>
                <w:ilvl w:val="0"/>
                <w:numId w:val="0"/>
              </w:numPr>
              <w:rPr>
                <w:rtl/>
              </w:rPr>
            </w:pPr>
          </w:p>
        </w:tc>
      </w:tr>
      <w:tr w:rsidR="00E36F2B" w14:paraId="0C55D8E7" w14:textId="77777777" w:rsidTr="003026B6">
        <w:tc>
          <w:tcPr>
            <w:tcW w:w="2981" w:type="dxa"/>
          </w:tcPr>
          <w:p w14:paraId="28DC019A" w14:textId="77777777" w:rsidR="00E36F2B" w:rsidRPr="00E36F2B" w:rsidRDefault="00E36F2B" w:rsidP="003026B6">
            <w:pPr>
              <w:bidi/>
              <w:jc w:val="left"/>
              <w:rPr>
                <w:b/>
                <w:bCs/>
                <w:rtl/>
              </w:rPr>
            </w:pPr>
            <w:r w:rsidRPr="00E36F2B">
              <w:rPr>
                <w:rFonts w:hint="cs"/>
                <w:b/>
                <w:bCs/>
                <w:rtl/>
              </w:rPr>
              <w:t>טלפון</w:t>
            </w:r>
          </w:p>
        </w:tc>
        <w:tc>
          <w:tcPr>
            <w:tcW w:w="4808" w:type="dxa"/>
          </w:tcPr>
          <w:p w14:paraId="1B364731" w14:textId="77777777" w:rsidR="00E36F2B" w:rsidRDefault="00E36F2B" w:rsidP="003026B6">
            <w:pPr>
              <w:pStyle w:val="a"/>
              <w:numPr>
                <w:ilvl w:val="0"/>
                <w:numId w:val="0"/>
              </w:numPr>
              <w:rPr>
                <w:rtl/>
              </w:rPr>
            </w:pPr>
          </w:p>
        </w:tc>
      </w:tr>
      <w:tr w:rsidR="00E36F2B" w14:paraId="0735DA16" w14:textId="77777777" w:rsidTr="003026B6">
        <w:tc>
          <w:tcPr>
            <w:tcW w:w="2981" w:type="dxa"/>
          </w:tcPr>
          <w:p w14:paraId="546ECEF0" w14:textId="77777777" w:rsidR="00E36F2B" w:rsidRPr="00E36F2B" w:rsidRDefault="00E36F2B" w:rsidP="003026B6">
            <w:pPr>
              <w:bidi/>
              <w:jc w:val="left"/>
              <w:rPr>
                <w:b/>
                <w:bCs/>
                <w:rtl/>
              </w:rPr>
            </w:pPr>
            <w:r w:rsidRPr="00E36F2B">
              <w:rPr>
                <w:rFonts w:hint="cs"/>
                <w:b/>
                <w:bCs/>
                <w:rtl/>
              </w:rPr>
              <w:t>דואל</w:t>
            </w:r>
          </w:p>
        </w:tc>
        <w:tc>
          <w:tcPr>
            <w:tcW w:w="4808" w:type="dxa"/>
          </w:tcPr>
          <w:p w14:paraId="3A05AFCB" w14:textId="77777777" w:rsidR="00E36F2B" w:rsidRDefault="00E36F2B" w:rsidP="003026B6">
            <w:pPr>
              <w:pStyle w:val="a"/>
              <w:numPr>
                <w:ilvl w:val="0"/>
                <w:numId w:val="0"/>
              </w:numPr>
              <w:rPr>
                <w:rtl/>
              </w:rPr>
            </w:pPr>
          </w:p>
        </w:tc>
      </w:tr>
      <w:tr w:rsidR="00E36F2B" w14:paraId="5907EA95" w14:textId="77777777" w:rsidTr="003026B6">
        <w:tc>
          <w:tcPr>
            <w:tcW w:w="2981" w:type="dxa"/>
          </w:tcPr>
          <w:p w14:paraId="37FC4194" w14:textId="77777777" w:rsidR="00E36F2B" w:rsidRPr="00E36F2B" w:rsidRDefault="00E36F2B" w:rsidP="003026B6">
            <w:pPr>
              <w:bidi/>
              <w:jc w:val="left"/>
              <w:rPr>
                <w:b/>
                <w:bCs/>
                <w:rtl/>
              </w:rPr>
            </w:pPr>
            <w:r w:rsidRPr="00E36F2B">
              <w:rPr>
                <w:rFonts w:hint="cs"/>
                <w:b/>
                <w:bCs/>
                <w:rtl/>
              </w:rPr>
              <w:t>היקף משרה שיועסק בפרויקט</w:t>
            </w:r>
          </w:p>
        </w:tc>
        <w:tc>
          <w:tcPr>
            <w:tcW w:w="4808" w:type="dxa"/>
          </w:tcPr>
          <w:p w14:paraId="636C9E75" w14:textId="77777777" w:rsidR="00E36F2B" w:rsidRDefault="00E36F2B" w:rsidP="003026B6">
            <w:pPr>
              <w:pStyle w:val="a"/>
              <w:numPr>
                <w:ilvl w:val="0"/>
                <w:numId w:val="0"/>
              </w:numPr>
              <w:rPr>
                <w:rtl/>
              </w:rPr>
            </w:pPr>
          </w:p>
        </w:tc>
      </w:tr>
      <w:tr w:rsidR="00E36F2B" w14:paraId="4B9C11FC" w14:textId="77777777" w:rsidTr="003026B6">
        <w:tc>
          <w:tcPr>
            <w:tcW w:w="2981" w:type="dxa"/>
          </w:tcPr>
          <w:p w14:paraId="1FBF4E8A" w14:textId="77777777" w:rsidR="00E36F2B" w:rsidRPr="00E36F2B" w:rsidRDefault="00E36F2B" w:rsidP="003026B6">
            <w:pPr>
              <w:bidi/>
              <w:jc w:val="left"/>
              <w:rPr>
                <w:b/>
                <w:bCs/>
                <w:rtl/>
              </w:rPr>
            </w:pPr>
            <w:r w:rsidRPr="00E36F2B">
              <w:rPr>
                <w:rFonts w:hint="cs"/>
                <w:b/>
                <w:bCs/>
                <w:rtl/>
              </w:rPr>
              <w:t>השכלה אקדמית</w:t>
            </w:r>
          </w:p>
        </w:tc>
        <w:tc>
          <w:tcPr>
            <w:tcW w:w="4808" w:type="dxa"/>
          </w:tcPr>
          <w:p w14:paraId="0934DA01" w14:textId="77777777" w:rsidR="00E36F2B" w:rsidRDefault="00E36F2B" w:rsidP="003026B6">
            <w:pPr>
              <w:pStyle w:val="a"/>
              <w:numPr>
                <w:ilvl w:val="0"/>
                <w:numId w:val="0"/>
              </w:numPr>
              <w:rPr>
                <w:rtl/>
              </w:rPr>
            </w:pPr>
          </w:p>
        </w:tc>
      </w:tr>
    </w:tbl>
    <w:p w14:paraId="3D6ABE2C" w14:textId="77777777" w:rsidR="00E36F2B" w:rsidRDefault="00E36F2B" w:rsidP="00E36F2B">
      <w:pPr>
        <w:pStyle w:val="a"/>
        <w:numPr>
          <w:ilvl w:val="0"/>
          <w:numId w:val="0"/>
        </w:numPr>
        <w:ind w:left="360"/>
        <w:rPr>
          <w:rtl/>
        </w:rPr>
      </w:pPr>
    </w:p>
    <w:p w14:paraId="1E201F6E" w14:textId="0C934D6C" w:rsidR="00E36F2B" w:rsidRDefault="00E36F2B" w:rsidP="00E36F2B">
      <w:pPr>
        <w:pStyle w:val="a"/>
        <w:numPr>
          <w:ilvl w:val="0"/>
          <w:numId w:val="0"/>
        </w:numPr>
        <w:ind w:left="360"/>
        <w:rPr>
          <w:rtl/>
        </w:rPr>
      </w:pPr>
      <w:r>
        <w:rPr>
          <w:rFonts w:hint="cs"/>
          <w:rtl/>
        </w:rPr>
        <w:t xml:space="preserve">ניסיון </w:t>
      </w:r>
      <w:r w:rsidRPr="00851F21">
        <w:rPr>
          <w:rFonts w:ascii="David" w:hAnsi="David"/>
          <w:rtl/>
        </w:rPr>
        <w:t xml:space="preserve">בניהול </w:t>
      </w:r>
      <w:r w:rsidRPr="00851F21">
        <w:rPr>
          <w:rFonts w:ascii="David" w:hAnsi="David" w:hint="cs"/>
          <w:rtl/>
        </w:rPr>
        <w:t>תוכן ופיתוח חומרים לימודים ב</w:t>
      </w:r>
      <w:r w:rsidRPr="00851F21">
        <w:rPr>
          <w:rFonts w:ascii="David" w:hAnsi="David"/>
          <w:rtl/>
        </w:rPr>
        <w:t>פרויקטים בתחום החינוך</w:t>
      </w:r>
      <w:r w:rsidR="001E0A33">
        <w:rPr>
          <w:rFonts w:hint="cs"/>
          <w:rtl/>
        </w:rPr>
        <w:t>:</w:t>
      </w:r>
    </w:p>
    <w:tbl>
      <w:tblPr>
        <w:tblStyle w:val="af4"/>
        <w:bidiVisual/>
        <w:tblW w:w="0" w:type="auto"/>
        <w:tblInd w:w="360" w:type="dxa"/>
        <w:tblLook w:val="04A0" w:firstRow="1" w:lastRow="0" w:firstColumn="1" w:lastColumn="0" w:noHBand="0" w:noVBand="1"/>
      </w:tblPr>
      <w:tblGrid>
        <w:gridCol w:w="1964"/>
        <w:gridCol w:w="1999"/>
        <w:gridCol w:w="1991"/>
        <w:gridCol w:w="1982"/>
      </w:tblGrid>
      <w:tr w:rsidR="00E36F2B" w14:paraId="19AC3A10" w14:textId="77777777" w:rsidTr="003026B6">
        <w:tc>
          <w:tcPr>
            <w:tcW w:w="2074" w:type="dxa"/>
          </w:tcPr>
          <w:p w14:paraId="5162767B" w14:textId="77777777" w:rsidR="00E36F2B" w:rsidRPr="00E36F2B" w:rsidRDefault="00E36F2B" w:rsidP="003026B6">
            <w:pPr>
              <w:bidi/>
              <w:jc w:val="left"/>
              <w:rPr>
                <w:b/>
                <w:bCs/>
                <w:rtl/>
              </w:rPr>
            </w:pPr>
            <w:r w:rsidRPr="00E36F2B">
              <w:rPr>
                <w:rFonts w:hint="cs"/>
                <w:b/>
                <w:bCs/>
                <w:rtl/>
              </w:rPr>
              <w:t>לקוח</w:t>
            </w:r>
          </w:p>
        </w:tc>
        <w:tc>
          <w:tcPr>
            <w:tcW w:w="2074" w:type="dxa"/>
          </w:tcPr>
          <w:p w14:paraId="49683D60" w14:textId="77777777" w:rsidR="00E36F2B" w:rsidRPr="00E36F2B" w:rsidRDefault="00E36F2B" w:rsidP="003026B6">
            <w:pPr>
              <w:bidi/>
              <w:jc w:val="left"/>
              <w:rPr>
                <w:b/>
                <w:bCs/>
                <w:rtl/>
              </w:rPr>
            </w:pPr>
            <w:r w:rsidRPr="00E36F2B">
              <w:rPr>
                <w:rFonts w:hint="cs"/>
                <w:b/>
                <w:bCs/>
                <w:rtl/>
              </w:rPr>
              <w:t>שם איש קשר בלקוח ופרטי התקשרות</w:t>
            </w:r>
          </w:p>
        </w:tc>
        <w:tc>
          <w:tcPr>
            <w:tcW w:w="2074" w:type="dxa"/>
          </w:tcPr>
          <w:p w14:paraId="3F076CE8" w14:textId="77777777" w:rsidR="00E36F2B" w:rsidRPr="00E36F2B" w:rsidRDefault="00E36F2B" w:rsidP="003026B6">
            <w:pPr>
              <w:bidi/>
              <w:jc w:val="left"/>
              <w:rPr>
                <w:b/>
                <w:bCs/>
                <w:rtl/>
              </w:rPr>
            </w:pPr>
            <w:r w:rsidRPr="00E36F2B">
              <w:rPr>
                <w:rFonts w:hint="cs"/>
                <w:b/>
                <w:bCs/>
                <w:rtl/>
              </w:rPr>
              <w:t>תאור הפרויקט</w:t>
            </w:r>
          </w:p>
        </w:tc>
        <w:tc>
          <w:tcPr>
            <w:tcW w:w="2074" w:type="dxa"/>
          </w:tcPr>
          <w:p w14:paraId="1AE9E2BD" w14:textId="77777777" w:rsidR="00E36F2B" w:rsidRPr="00E36F2B" w:rsidRDefault="00E36F2B" w:rsidP="003026B6">
            <w:pPr>
              <w:bidi/>
              <w:jc w:val="left"/>
              <w:rPr>
                <w:b/>
                <w:bCs/>
                <w:rtl/>
              </w:rPr>
            </w:pPr>
            <w:r w:rsidRPr="00E36F2B">
              <w:rPr>
                <w:rFonts w:hint="cs"/>
                <w:b/>
                <w:bCs/>
                <w:rtl/>
              </w:rPr>
              <w:t>מועד העבודה</w:t>
            </w:r>
          </w:p>
        </w:tc>
      </w:tr>
      <w:tr w:rsidR="00E36F2B" w14:paraId="0C9640EE" w14:textId="77777777" w:rsidTr="003026B6">
        <w:tc>
          <w:tcPr>
            <w:tcW w:w="2074" w:type="dxa"/>
          </w:tcPr>
          <w:p w14:paraId="7F3C43A3" w14:textId="77777777" w:rsidR="00E36F2B" w:rsidRDefault="00E36F2B" w:rsidP="003026B6">
            <w:pPr>
              <w:pStyle w:val="a"/>
              <w:numPr>
                <w:ilvl w:val="0"/>
                <w:numId w:val="0"/>
              </w:numPr>
              <w:rPr>
                <w:rtl/>
              </w:rPr>
            </w:pPr>
          </w:p>
        </w:tc>
        <w:tc>
          <w:tcPr>
            <w:tcW w:w="2074" w:type="dxa"/>
          </w:tcPr>
          <w:p w14:paraId="45FBBD86" w14:textId="77777777" w:rsidR="00E36F2B" w:rsidRDefault="00E36F2B" w:rsidP="003026B6">
            <w:pPr>
              <w:pStyle w:val="a"/>
              <w:numPr>
                <w:ilvl w:val="0"/>
                <w:numId w:val="0"/>
              </w:numPr>
              <w:rPr>
                <w:rtl/>
              </w:rPr>
            </w:pPr>
          </w:p>
        </w:tc>
        <w:tc>
          <w:tcPr>
            <w:tcW w:w="2074" w:type="dxa"/>
          </w:tcPr>
          <w:p w14:paraId="65A29A84" w14:textId="77777777" w:rsidR="00E36F2B" w:rsidRDefault="00E36F2B" w:rsidP="003026B6">
            <w:pPr>
              <w:pStyle w:val="a"/>
              <w:numPr>
                <w:ilvl w:val="0"/>
                <w:numId w:val="0"/>
              </w:numPr>
              <w:rPr>
                <w:rtl/>
              </w:rPr>
            </w:pPr>
          </w:p>
        </w:tc>
        <w:tc>
          <w:tcPr>
            <w:tcW w:w="2074" w:type="dxa"/>
          </w:tcPr>
          <w:p w14:paraId="2A0E95D1" w14:textId="77777777" w:rsidR="00E36F2B" w:rsidRDefault="00E36F2B" w:rsidP="003026B6">
            <w:pPr>
              <w:pStyle w:val="a"/>
              <w:numPr>
                <w:ilvl w:val="0"/>
                <w:numId w:val="0"/>
              </w:numPr>
              <w:rPr>
                <w:rtl/>
              </w:rPr>
            </w:pPr>
          </w:p>
        </w:tc>
      </w:tr>
      <w:tr w:rsidR="00E36F2B" w14:paraId="15421549" w14:textId="77777777" w:rsidTr="003026B6">
        <w:tc>
          <w:tcPr>
            <w:tcW w:w="2074" w:type="dxa"/>
          </w:tcPr>
          <w:p w14:paraId="7B45A14E" w14:textId="77777777" w:rsidR="00E36F2B" w:rsidRDefault="00E36F2B" w:rsidP="003026B6">
            <w:pPr>
              <w:pStyle w:val="a"/>
              <w:numPr>
                <w:ilvl w:val="0"/>
                <w:numId w:val="0"/>
              </w:numPr>
              <w:rPr>
                <w:rtl/>
              </w:rPr>
            </w:pPr>
          </w:p>
        </w:tc>
        <w:tc>
          <w:tcPr>
            <w:tcW w:w="2074" w:type="dxa"/>
          </w:tcPr>
          <w:p w14:paraId="394A2C0A" w14:textId="77777777" w:rsidR="00E36F2B" w:rsidRDefault="00E36F2B" w:rsidP="003026B6">
            <w:pPr>
              <w:pStyle w:val="a"/>
              <w:numPr>
                <w:ilvl w:val="0"/>
                <w:numId w:val="0"/>
              </w:numPr>
              <w:rPr>
                <w:rtl/>
              </w:rPr>
            </w:pPr>
          </w:p>
        </w:tc>
        <w:tc>
          <w:tcPr>
            <w:tcW w:w="2074" w:type="dxa"/>
          </w:tcPr>
          <w:p w14:paraId="6D885B77" w14:textId="77777777" w:rsidR="00E36F2B" w:rsidRDefault="00E36F2B" w:rsidP="003026B6">
            <w:pPr>
              <w:pStyle w:val="a"/>
              <w:numPr>
                <w:ilvl w:val="0"/>
                <w:numId w:val="0"/>
              </w:numPr>
              <w:rPr>
                <w:rtl/>
              </w:rPr>
            </w:pPr>
          </w:p>
        </w:tc>
        <w:tc>
          <w:tcPr>
            <w:tcW w:w="2074" w:type="dxa"/>
          </w:tcPr>
          <w:p w14:paraId="2329CA49" w14:textId="77777777" w:rsidR="00E36F2B" w:rsidRDefault="00E36F2B" w:rsidP="003026B6">
            <w:pPr>
              <w:pStyle w:val="a"/>
              <w:numPr>
                <w:ilvl w:val="0"/>
                <w:numId w:val="0"/>
              </w:numPr>
              <w:rPr>
                <w:rtl/>
              </w:rPr>
            </w:pPr>
          </w:p>
        </w:tc>
      </w:tr>
      <w:tr w:rsidR="00E36F2B" w14:paraId="0BB216FF" w14:textId="77777777" w:rsidTr="003026B6">
        <w:tc>
          <w:tcPr>
            <w:tcW w:w="2074" w:type="dxa"/>
          </w:tcPr>
          <w:p w14:paraId="23373EEE" w14:textId="77777777" w:rsidR="00E36F2B" w:rsidRDefault="00E36F2B" w:rsidP="003026B6">
            <w:pPr>
              <w:pStyle w:val="a"/>
              <w:numPr>
                <w:ilvl w:val="0"/>
                <w:numId w:val="0"/>
              </w:numPr>
              <w:rPr>
                <w:rtl/>
              </w:rPr>
            </w:pPr>
          </w:p>
        </w:tc>
        <w:tc>
          <w:tcPr>
            <w:tcW w:w="2074" w:type="dxa"/>
          </w:tcPr>
          <w:p w14:paraId="1975E6C9" w14:textId="77777777" w:rsidR="00E36F2B" w:rsidRDefault="00E36F2B" w:rsidP="003026B6">
            <w:pPr>
              <w:pStyle w:val="a"/>
              <w:numPr>
                <w:ilvl w:val="0"/>
                <w:numId w:val="0"/>
              </w:numPr>
              <w:rPr>
                <w:rtl/>
              </w:rPr>
            </w:pPr>
          </w:p>
        </w:tc>
        <w:tc>
          <w:tcPr>
            <w:tcW w:w="2074" w:type="dxa"/>
          </w:tcPr>
          <w:p w14:paraId="5B237AF2" w14:textId="77777777" w:rsidR="00E36F2B" w:rsidRDefault="00E36F2B" w:rsidP="003026B6">
            <w:pPr>
              <w:pStyle w:val="a"/>
              <w:numPr>
                <w:ilvl w:val="0"/>
                <w:numId w:val="0"/>
              </w:numPr>
              <w:rPr>
                <w:rtl/>
              </w:rPr>
            </w:pPr>
          </w:p>
        </w:tc>
        <w:tc>
          <w:tcPr>
            <w:tcW w:w="2074" w:type="dxa"/>
          </w:tcPr>
          <w:p w14:paraId="7B306C27" w14:textId="77777777" w:rsidR="00E36F2B" w:rsidRDefault="00E36F2B" w:rsidP="003026B6">
            <w:pPr>
              <w:pStyle w:val="a"/>
              <w:numPr>
                <w:ilvl w:val="0"/>
                <w:numId w:val="0"/>
              </w:numPr>
              <w:rPr>
                <w:rtl/>
              </w:rPr>
            </w:pPr>
          </w:p>
        </w:tc>
      </w:tr>
      <w:tr w:rsidR="00E36F2B" w14:paraId="62FD696A" w14:textId="77777777" w:rsidTr="003026B6">
        <w:tc>
          <w:tcPr>
            <w:tcW w:w="2074" w:type="dxa"/>
          </w:tcPr>
          <w:p w14:paraId="4A28EDCF" w14:textId="77777777" w:rsidR="00E36F2B" w:rsidRDefault="00E36F2B" w:rsidP="003026B6">
            <w:pPr>
              <w:pStyle w:val="a"/>
              <w:numPr>
                <w:ilvl w:val="0"/>
                <w:numId w:val="0"/>
              </w:numPr>
              <w:rPr>
                <w:rtl/>
              </w:rPr>
            </w:pPr>
          </w:p>
        </w:tc>
        <w:tc>
          <w:tcPr>
            <w:tcW w:w="2074" w:type="dxa"/>
          </w:tcPr>
          <w:p w14:paraId="1F37E861" w14:textId="77777777" w:rsidR="00E36F2B" w:rsidRDefault="00E36F2B" w:rsidP="003026B6">
            <w:pPr>
              <w:pStyle w:val="a"/>
              <w:numPr>
                <w:ilvl w:val="0"/>
                <w:numId w:val="0"/>
              </w:numPr>
              <w:rPr>
                <w:rtl/>
              </w:rPr>
            </w:pPr>
          </w:p>
        </w:tc>
        <w:tc>
          <w:tcPr>
            <w:tcW w:w="2074" w:type="dxa"/>
          </w:tcPr>
          <w:p w14:paraId="3EDAA456" w14:textId="77777777" w:rsidR="00E36F2B" w:rsidRDefault="00E36F2B" w:rsidP="003026B6">
            <w:pPr>
              <w:pStyle w:val="a"/>
              <w:numPr>
                <w:ilvl w:val="0"/>
                <w:numId w:val="0"/>
              </w:numPr>
              <w:rPr>
                <w:rtl/>
              </w:rPr>
            </w:pPr>
          </w:p>
        </w:tc>
        <w:tc>
          <w:tcPr>
            <w:tcW w:w="2074" w:type="dxa"/>
          </w:tcPr>
          <w:p w14:paraId="64DF3B93" w14:textId="77777777" w:rsidR="00E36F2B" w:rsidRDefault="00E36F2B" w:rsidP="003026B6">
            <w:pPr>
              <w:pStyle w:val="a"/>
              <w:numPr>
                <w:ilvl w:val="0"/>
                <w:numId w:val="0"/>
              </w:numPr>
              <w:rPr>
                <w:rtl/>
              </w:rPr>
            </w:pPr>
          </w:p>
        </w:tc>
      </w:tr>
    </w:tbl>
    <w:p w14:paraId="2EC200BE" w14:textId="77777777" w:rsidR="00E36F2B" w:rsidRPr="00724D27" w:rsidRDefault="00E36F2B" w:rsidP="00E36F2B">
      <w:pPr>
        <w:pStyle w:val="a"/>
        <w:numPr>
          <w:ilvl w:val="0"/>
          <w:numId w:val="0"/>
        </w:numPr>
        <w:ind w:left="360"/>
      </w:pPr>
    </w:p>
    <w:p w14:paraId="63A34ED1" w14:textId="09EEF05D" w:rsidR="00E36F2B" w:rsidRDefault="00E36F2B" w:rsidP="00E36F2B">
      <w:pPr>
        <w:pStyle w:val="a"/>
        <w:numPr>
          <w:ilvl w:val="0"/>
          <w:numId w:val="0"/>
        </w:numPr>
        <w:ind w:left="360"/>
        <w:rPr>
          <w:rtl/>
        </w:rPr>
      </w:pPr>
      <w:r>
        <w:rPr>
          <w:rFonts w:hint="cs"/>
          <w:rtl/>
        </w:rPr>
        <w:t>יש לצרף קו"ח ותעודות רלוונטיות.</w:t>
      </w:r>
    </w:p>
    <w:p w14:paraId="2E87E29F" w14:textId="77777777" w:rsidR="00E36F2B" w:rsidRDefault="00E36F2B">
      <w:pPr>
        <w:rPr>
          <w:b/>
          <w:bCs/>
        </w:rPr>
      </w:pPr>
      <w:r>
        <w:rPr>
          <w:rtl/>
        </w:rPr>
        <w:br w:type="page"/>
      </w:r>
    </w:p>
    <w:p w14:paraId="2E0DC880" w14:textId="7F0EAC6D" w:rsidR="00E36F2B" w:rsidRPr="00E36F2B" w:rsidRDefault="00E36F2B" w:rsidP="00E36F2B">
      <w:pPr>
        <w:pStyle w:val="a"/>
        <w:rPr>
          <w:sz w:val="28"/>
          <w:szCs w:val="28"/>
        </w:rPr>
      </w:pPr>
      <w:r w:rsidRPr="00E36F2B">
        <w:rPr>
          <w:rFonts w:hint="cs"/>
          <w:sz w:val="28"/>
          <w:szCs w:val="28"/>
          <w:rtl/>
        </w:rPr>
        <w:lastRenderedPageBreak/>
        <w:t xml:space="preserve">ראש תחום </w:t>
      </w:r>
      <w:r>
        <w:rPr>
          <w:rFonts w:hint="cs"/>
          <w:sz w:val="28"/>
          <w:szCs w:val="28"/>
          <w:rtl/>
        </w:rPr>
        <w:t>אירועי למידה מקוונים</w:t>
      </w:r>
    </w:p>
    <w:tbl>
      <w:tblPr>
        <w:tblStyle w:val="af4"/>
        <w:bidiVisual/>
        <w:tblW w:w="0" w:type="auto"/>
        <w:tblInd w:w="360" w:type="dxa"/>
        <w:tblLook w:val="04A0" w:firstRow="1" w:lastRow="0" w:firstColumn="1" w:lastColumn="0" w:noHBand="0" w:noVBand="1"/>
      </w:tblPr>
      <w:tblGrid>
        <w:gridCol w:w="2981"/>
        <w:gridCol w:w="4808"/>
      </w:tblGrid>
      <w:tr w:rsidR="00E36F2B" w14:paraId="63E4340A" w14:textId="77777777" w:rsidTr="003026B6">
        <w:tc>
          <w:tcPr>
            <w:tcW w:w="2981" w:type="dxa"/>
          </w:tcPr>
          <w:p w14:paraId="61D1AF10" w14:textId="77777777" w:rsidR="00E36F2B" w:rsidRPr="00E36F2B" w:rsidRDefault="00E36F2B" w:rsidP="003026B6">
            <w:pPr>
              <w:bidi/>
              <w:jc w:val="left"/>
              <w:rPr>
                <w:b/>
                <w:bCs/>
                <w:rtl/>
              </w:rPr>
            </w:pPr>
            <w:r w:rsidRPr="00E36F2B">
              <w:rPr>
                <w:rFonts w:hint="cs"/>
                <w:b/>
                <w:bCs/>
                <w:rtl/>
              </w:rPr>
              <w:t>שם</w:t>
            </w:r>
          </w:p>
        </w:tc>
        <w:tc>
          <w:tcPr>
            <w:tcW w:w="4808" w:type="dxa"/>
          </w:tcPr>
          <w:p w14:paraId="4435ED7A" w14:textId="77777777" w:rsidR="00E36F2B" w:rsidRDefault="00E36F2B" w:rsidP="003026B6">
            <w:pPr>
              <w:pStyle w:val="a"/>
              <w:numPr>
                <w:ilvl w:val="0"/>
                <w:numId w:val="0"/>
              </w:numPr>
              <w:rPr>
                <w:rtl/>
              </w:rPr>
            </w:pPr>
          </w:p>
        </w:tc>
      </w:tr>
      <w:tr w:rsidR="00E36F2B" w14:paraId="0D53A824" w14:textId="77777777" w:rsidTr="003026B6">
        <w:tc>
          <w:tcPr>
            <w:tcW w:w="2981" w:type="dxa"/>
          </w:tcPr>
          <w:p w14:paraId="44AD51DA" w14:textId="77777777" w:rsidR="00E36F2B" w:rsidRPr="00E36F2B" w:rsidRDefault="00E36F2B" w:rsidP="003026B6">
            <w:pPr>
              <w:bidi/>
              <w:jc w:val="left"/>
              <w:rPr>
                <w:b/>
                <w:bCs/>
                <w:rtl/>
              </w:rPr>
            </w:pPr>
            <w:r w:rsidRPr="00E36F2B">
              <w:rPr>
                <w:rFonts w:hint="cs"/>
                <w:b/>
                <w:bCs/>
                <w:rtl/>
              </w:rPr>
              <w:t>טלפון</w:t>
            </w:r>
          </w:p>
        </w:tc>
        <w:tc>
          <w:tcPr>
            <w:tcW w:w="4808" w:type="dxa"/>
          </w:tcPr>
          <w:p w14:paraId="4829F974" w14:textId="77777777" w:rsidR="00E36F2B" w:rsidRDefault="00E36F2B" w:rsidP="003026B6">
            <w:pPr>
              <w:pStyle w:val="a"/>
              <w:numPr>
                <w:ilvl w:val="0"/>
                <w:numId w:val="0"/>
              </w:numPr>
              <w:rPr>
                <w:rtl/>
              </w:rPr>
            </w:pPr>
          </w:p>
        </w:tc>
      </w:tr>
      <w:tr w:rsidR="00E36F2B" w14:paraId="18C7D094" w14:textId="77777777" w:rsidTr="003026B6">
        <w:tc>
          <w:tcPr>
            <w:tcW w:w="2981" w:type="dxa"/>
          </w:tcPr>
          <w:p w14:paraId="5D662E1D" w14:textId="77777777" w:rsidR="00E36F2B" w:rsidRPr="00E36F2B" w:rsidRDefault="00E36F2B" w:rsidP="003026B6">
            <w:pPr>
              <w:bidi/>
              <w:jc w:val="left"/>
              <w:rPr>
                <w:b/>
                <w:bCs/>
                <w:rtl/>
              </w:rPr>
            </w:pPr>
            <w:r w:rsidRPr="00E36F2B">
              <w:rPr>
                <w:rFonts w:hint="cs"/>
                <w:b/>
                <w:bCs/>
                <w:rtl/>
              </w:rPr>
              <w:t>דואל</w:t>
            </w:r>
          </w:p>
        </w:tc>
        <w:tc>
          <w:tcPr>
            <w:tcW w:w="4808" w:type="dxa"/>
          </w:tcPr>
          <w:p w14:paraId="340401DA" w14:textId="77777777" w:rsidR="00E36F2B" w:rsidRDefault="00E36F2B" w:rsidP="003026B6">
            <w:pPr>
              <w:pStyle w:val="a"/>
              <w:numPr>
                <w:ilvl w:val="0"/>
                <w:numId w:val="0"/>
              </w:numPr>
              <w:rPr>
                <w:rtl/>
              </w:rPr>
            </w:pPr>
          </w:p>
        </w:tc>
      </w:tr>
      <w:tr w:rsidR="00E36F2B" w14:paraId="33A1AE88" w14:textId="77777777" w:rsidTr="003026B6">
        <w:tc>
          <w:tcPr>
            <w:tcW w:w="2981" w:type="dxa"/>
          </w:tcPr>
          <w:p w14:paraId="44998313" w14:textId="77777777" w:rsidR="00E36F2B" w:rsidRPr="00E36F2B" w:rsidRDefault="00E36F2B" w:rsidP="003026B6">
            <w:pPr>
              <w:bidi/>
              <w:jc w:val="left"/>
              <w:rPr>
                <w:b/>
                <w:bCs/>
                <w:rtl/>
              </w:rPr>
            </w:pPr>
            <w:r w:rsidRPr="00E36F2B">
              <w:rPr>
                <w:rFonts w:hint="cs"/>
                <w:b/>
                <w:bCs/>
                <w:rtl/>
              </w:rPr>
              <w:t>היקף משרה שיועסק בפרויקט</w:t>
            </w:r>
          </w:p>
        </w:tc>
        <w:tc>
          <w:tcPr>
            <w:tcW w:w="4808" w:type="dxa"/>
          </w:tcPr>
          <w:p w14:paraId="50464A6A" w14:textId="77777777" w:rsidR="00E36F2B" w:rsidRDefault="00E36F2B" w:rsidP="003026B6">
            <w:pPr>
              <w:pStyle w:val="a"/>
              <w:numPr>
                <w:ilvl w:val="0"/>
                <w:numId w:val="0"/>
              </w:numPr>
              <w:rPr>
                <w:rtl/>
              </w:rPr>
            </w:pPr>
          </w:p>
        </w:tc>
      </w:tr>
      <w:tr w:rsidR="00E36F2B" w14:paraId="13C98724" w14:textId="77777777" w:rsidTr="003026B6">
        <w:tc>
          <w:tcPr>
            <w:tcW w:w="2981" w:type="dxa"/>
          </w:tcPr>
          <w:p w14:paraId="5CB17211" w14:textId="77777777" w:rsidR="00E36F2B" w:rsidRPr="00E36F2B" w:rsidRDefault="00E36F2B" w:rsidP="003026B6">
            <w:pPr>
              <w:bidi/>
              <w:jc w:val="left"/>
              <w:rPr>
                <w:b/>
                <w:bCs/>
                <w:rtl/>
              </w:rPr>
            </w:pPr>
            <w:r w:rsidRPr="00E36F2B">
              <w:rPr>
                <w:rFonts w:hint="cs"/>
                <w:b/>
                <w:bCs/>
                <w:rtl/>
              </w:rPr>
              <w:t>השכלה אקדמית</w:t>
            </w:r>
          </w:p>
        </w:tc>
        <w:tc>
          <w:tcPr>
            <w:tcW w:w="4808" w:type="dxa"/>
          </w:tcPr>
          <w:p w14:paraId="1E71EE23" w14:textId="77777777" w:rsidR="00E36F2B" w:rsidRDefault="00E36F2B" w:rsidP="003026B6">
            <w:pPr>
              <w:pStyle w:val="a"/>
              <w:numPr>
                <w:ilvl w:val="0"/>
                <w:numId w:val="0"/>
              </w:numPr>
              <w:rPr>
                <w:rtl/>
              </w:rPr>
            </w:pPr>
          </w:p>
        </w:tc>
      </w:tr>
    </w:tbl>
    <w:p w14:paraId="35521C10" w14:textId="77777777" w:rsidR="00E36F2B" w:rsidRDefault="00E36F2B" w:rsidP="00E36F2B">
      <w:pPr>
        <w:pStyle w:val="a"/>
        <w:numPr>
          <w:ilvl w:val="0"/>
          <w:numId w:val="0"/>
        </w:numPr>
        <w:ind w:left="360"/>
        <w:rPr>
          <w:rtl/>
        </w:rPr>
      </w:pPr>
    </w:p>
    <w:p w14:paraId="1CC537AE" w14:textId="0BF68D31" w:rsidR="00E36F2B" w:rsidRPr="00E36F2B" w:rsidRDefault="00E36F2B" w:rsidP="00E36F2B">
      <w:pPr>
        <w:pStyle w:val="a"/>
        <w:numPr>
          <w:ilvl w:val="0"/>
          <w:numId w:val="0"/>
        </w:numPr>
        <w:ind w:left="360"/>
        <w:rPr>
          <w:rtl/>
        </w:rPr>
      </w:pPr>
      <w:r>
        <w:rPr>
          <w:rFonts w:hint="cs"/>
          <w:rtl/>
        </w:rPr>
        <w:t xml:space="preserve">ניסיון </w:t>
      </w:r>
      <w:r w:rsidRPr="00E36F2B">
        <w:rPr>
          <w:rFonts w:hint="cs"/>
          <w:rtl/>
        </w:rPr>
        <w:t>בניהול אירועי למידה מקוונים</w:t>
      </w:r>
      <w:r w:rsidR="001E0A33">
        <w:rPr>
          <w:rFonts w:hint="cs"/>
          <w:rtl/>
        </w:rPr>
        <w:t>:</w:t>
      </w:r>
    </w:p>
    <w:p w14:paraId="2A0B5D31" w14:textId="54F5C176" w:rsidR="00E36F2B" w:rsidRDefault="00E36F2B" w:rsidP="00E36F2B">
      <w:pPr>
        <w:pStyle w:val="a"/>
        <w:numPr>
          <w:ilvl w:val="0"/>
          <w:numId w:val="0"/>
        </w:numPr>
        <w:ind w:left="360"/>
        <w:rPr>
          <w:rtl/>
        </w:rPr>
      </w:pPr>
    </w:p>
    <w:tbl>
      <w:tblPr>
        <w:tblStyle w:val="af4"/>
        <w:bidiVisual/>
        <w:tblW w:w="0" w:type="auto"/>
        <w:tblInd w:w="360" w:type="dxa"/>
        <w:tblLook w:val="04A0" w:firstRow="1" w:lastRow="0" w:firstColumn="1" w:lastColumn="0" w:noHBand="0" w:noVBand="1"/>
      </w:tblPr>
      <w:tblGrid>
        <w:gridCol w:w="1964"/>
        <w:gridCol w:w="1999"/>
        <w:gridCol w:w="1991"/>
        <w:gridCol w:w="1982"/>
      </w:tblGrid>
      <w:tr w:rsidR="00E36F2B" w14:paraId="2A66D1AB" w14:textId="77777777" w:rsidTr="003026B6">
        <w:tc>
          <w:tcPr>
            <w:tcW w:w="2074" w:type="dxa"/>
          </w:tcPr>
          <w:p w14:paraId="1102F04E" w14:textId="77777777" w:rsidR="00E36F2B" w:rsidRPr="00E36F2B" w:rsidRDefault="00E36F2B" w:rsidP="003026B6">
            <w:pPr>
              <w:bidi/>
              <w:jc w:val="left"/>
              <w:rPr>
                <w:b/>
                <w:bCs/>
                <w:rtl/>
              </w:rPr>
            </w:pPr>
            <w:r w:rsidRPr="00E36F2B">
              <w:rPr>
                <w:rFonts w:hint="cs"/>
                <w:b/>
                <w:bCs/>
                <w:rtl/>
              </w:rPr>
              <w:t>לקוח</w:t>
            </w:r>
          </w:p>
        </w:tc>
        <w:tc>
          <w:tcPr>
            <w:tcW w:w="2074" w:type="dxa"/>
          </w:tcPr>
          <w:p w14:paraId="38C98919" w14:textId="77777777" w:rsidR="00E36F2B" w:rsidRPr="00E36F2B" w:rsidRDefault="00E36F2B" w:rsidP="003026B6">
            <w:pPr>
              <w:bidi/>
              <w:jc w:val="left"/>
              <w:rPr>
                <w:b/>
                <w:bCs/>
                <w:rtl/>
              </w:rPr>
            </w:pPr>
            <w:r w:rsidRPr="00E36F2B">
              <w:rPr>
                <w:rFonts w:hint="cs"/>
                <w:b/>
                <w:bCs/>
                <w:rtl/>
              </w:rPr>
              <w:t>שם איש קשר בלקוח ופרטי התקשרות</w:t>
            </w:r>
          </w:p>
        </w:tc>
        <w:tc>
          <w:tcPr>
            <w:tcW w:w="2074" w:type="dxa"/>
          </w:tcPr>
          <w:p w14:paraId="269D56BB" w14:textId="77777777" w:rsidR="00E36F2B" w:rsidRPr="00E36F2B" w:rsidRDefault="00E36F2B" w:rsidP="003026B6">
            <w:pPr>
              <w:bidi/>
              <w:jc w:val="left"/>
              <w:rPr>
                <w:b/>
                <w:bCs/>
                <w:rtl/>
              </w:rPr>
            </w:pPr>
            <w:r w:rsidRPr="00E36F2B">
              <w:rPr>
                <w:rFonts w:hint="cs"/>
                <w:b/>
                <w:bCs/>
                <w:rtl/>
              </w:rPr>
              <w:t>תאור הפרויקט</w:t>
            </w:r>
          </w:p>
        </w:tc>
        <w:tc>
          <w:tcPr>
            <w:tcW w:w="2074" w:type="dxa"/>
          </w:tcPr>
          <w:p w14:paraId="7D1504D1" w14:textId="77777777" w:rsidR="00E36F2B" w:rsidRPr="00E36F2B" w:rsidRDefault="00E36F2B" w:rsidP="003026B6">
            <w:pPr>
              <w:bidi/>
              <w:jc w:val="left"/>
              <w:rPr>
                <w:b/>
                <w:bCs/>
                <w:rtl/>
              </w:rPr>
            </w:pPr>
            <w:r w:rsidRPr="00E36F2B">
              <w:rPr>
                <w:rFonts w:hint="cs"/>
                <w:b/>
                <w:bCs/>
                <w:rtl/>
              </w:rPr>
              <w:t>מועד העבודה</w:t>
            </w:r>
          </w:p>
        </w:tc>
      </w:tr>
      <w:tr w:rsidR="00E36F2B" w14:paraId="3794B484" w14:textId="77777777" w:rsidTr="003026B6">
        <w:tc>
          <w:tcPr>
            <w:tcW w:w="2074" w:type="dxa"/>
          </w:tcPr>
          <w:p w14:paraId="45865DD2" w14:textId="77777777" w:rsidR="00E36F2B" w:rsidRDefault="00E36F2B" w:rsidP="003026B6">
            <w:pPr>
              <w:pStyle w:val="a"/>
              <w:numPr>
                <w:ilvl w:val="0"/>
                <w:numId w:val="0"/>
              </w:numPr>
              <w:rPr>
                <w:rtl/>
              </w:rPr>
            </w:pPr>
          </w:p>
        </w:tc>
        <w:tc>
          <w:tcPr>
            <w:tcW w:w="2074" w:type="dxa"/>
          </w:tcPr>
          <w:p w14:paraId="4ECA0CD1" w14:textId="77777777" w:rsidR="00E36F2B" w:rsidRDefault="00E36F2B" w:rsidP="003026B6">
            <w:pPr>
              <w:pStyle w:val="a"/>
              <w:numPr>
                <w:ilvl w:val="0"/>
                <w:numId w:val="0"/>
              </w:numPr>
              <w:rPr>
                <w:rtl/>
              </w:rPr>
            </w:pPr>
          </w:p>
        </w:tc>
        <w:tc>
          <w:tcPr>
            <w:tcW w:w="2074" w:type="dxa"/>
          </w:tcPr>
          <w:p w14:paraId="385A8B5D" w14:textId="77777777" w:rsidR="00E36F2B" w:rsidRDefault="00E36F2B" w:rsidP="003026B6">
            <w:pPr>
              <w:pStyle w:val="a"/>
              <w:numPr>
                <w:ilvl w:val="0"/>
                <w:numId w:val="0"/>
              </w:numPr>
              <w:rPr>
                <w:rtl/>
              </w:rPr>
            </w:pPr>
          </w:p>
        </w:tc>
        <w:tc>
          <w:tcPr>
            <w:tcW w:w="2074" w:type="dxa"/>
          </w:tcPr>
          <w:p w14:paraId="04A135AC" w14:textId="77777777" w:rsidR="00E36F2B" w:rsidRDefault="00E36F2B" w:rsidP="003026B6">
            <w:pPr>
              <w:pStyle w:val="a"/>
              <w:numPr>
                <w:ilvl w:val="0"/>
                <w:numId w:val="0"/>
              </w:numPr>
              <w:rPr>
                <w:rtl/>
              </w:rPr>
            </w:pPr>
          </w:p>
        </w:tc>
      </w:tr>
      <w:tr w:rsidR="00E36F2B" w14:paraId="423338CB" w14:textId="77777777" w:rsidTr="003026B6">
        <w:tc>
          <w:tcPr>
            <w:tcW w:w="2074" w:type="dxa"/>
          </w:tcPr>
          <w:p w14:paraId="5EDE0C29" w14:textId="77777777" w:rsidR="00E36F2B" w:rsidRDefault="00E36F2B" w:rsidP="003026B6">
            <w:pPr>
              <w:pStyle w:val="a"/>
              <w:numPr>
                <w:ilvl w:val="0"/>
                <w:numId w:val="0"/>
              </w:numPr>
              <w:rPr>
                <w:rtl/>
              </w:rPr>
            </w:pPr>
          </w:p>
        </w:tc>
        <w:tc>
          <w:tcPr>
            <w:tcW w:w="2074" w:type="dxa"/>
          </w:tcPr>
          <w:p w14:paraId="0785636E" w14:textId="77777777" w:rsidR="00E36F2B" w:rsidRDefault="00E36F2B" w:rsidP="003026B6">
            <w:pPr>
              <w:pStyle w:val="a"/>
              <w:numPr>
                <w:ilvl w:val="0"/>
                <w:numId w:val="0"/>
              </w:numPr>
              <w:rPr>
                <w:rtl/>
              </w:rPr>
            </w:pPr>
          </w:p>
        </w:tc>
        <w:tc>
          <w:tcPr>
            <w:tcW w:w="2074" w:type="dxa"/>
          </w:tcPr>
          <w:p w14:paraId="234420F8" w14:textId="77777777" w:rsidR="00E36F2B" w:rsidRDefault="00E36F2B" w:rsidP="003026B6">
            <w:pPr>
              <w:pStyle w:val="a"/>
              <w:numPr>
                <w:ilvl w:val="0"/>
                <w:numId w:val="0"/>
              </w:numPr>
              <w:rPr>
                <w:rtl/>
              </w:rPr>
            </w:pPr>
          </w:p>
        </w:tc>
        <w:tc>
          <w:tcPr>
            <w:tcW w:w="2074" w:type="dxa"/>
          </w:tcPr>
          <w:p w14:paraId="07B191CE" w14:textId="77777777" w:rsidR="00E36F2B" w:rsidRDefault="00E36F2B" w:rsidP="003026B6">
            <w:pPr>
              <w:pStyle w:val="a"/>
              <w:numPr>
                <w:ilvl w:val="0"/>
                <w:numId w:val="0"/>
              </w:numPr>
              <w:rPr>
                <w:rtl/>
              </w:rPr>
            </w:pPr>
          </w:p>
        </w:tc>
      </w:tr>
      <w:tr w:rsidR="00E36F2B" w14:paraId="06EE7528" w14:textId="77777777" w:rsidTr="003026B6">
        <w:tc>
          <w:tcPr>
            <w:tcW w:w="2074" w:type="dxa"/>
          </w:tcPr>
          <w:p w14:paraId="42169CFC" w14:textId="77777777" w:rsidR="00E36F2B" w:rsidRDefault="00E36F2B" w:rsidP="003026B6">
            <w:pPr>
              <w:pStyle w:val="a"/>
              <w:numPr>
                <w:ilvl w:val="0"/>
                <w:numId w:val="0"/>
              </w:numPr>
              <w:rPr>
                <w:rtl/>
              </w:rPr>
            </w:pPr>
          </w:p>
        </w:tc>
        <w:tc>
          <w:tcPr>
            <w:tcW w:w="2074" w:type="dxa"/>
          </w:tcPr>
          <w:p w14:paraId="78915632" w14:textId="77777777" w:rsidR="00E36F2B" w:rsidRDefault="00E36F2B" w:rsidP="003026B6">
            <w:pPr>
              <w:pStyle w:val="a"/>
              <w:numPr>
                <w:ilvl w:val="0"/>
                <w:numId w:val="0"/>
              </w:numPr>
              <w:rPr>
                <w:rtl/>
              </w:rPr>
            </w:pPr>
          </w:p>
        </w:tc>
        <w:tc>
          <w:tcPr>
            <w:tcW w:w="2074" w:type="dxa"/>
          </w:tcPr>
          <w:p w14:paraId="7AA4B685" w14:textId="77777777" w:rsidR="00E36F2B" w:rsidRDefault="00E36F2B" w:rsidP="003026B6">
            <w:pPr>
              <w:pStyle w:val="a"/>
              <w:numPr>
                <w:ilvl w:val="0"/>
                <w:numId w:val="0"/>
              </w:numPr>
              <w:rPr>
                <w:rtl/>
              </w:rPr>
            </w:pPr>
          </w:p>
        </w:tc>
        <w:tc>
          <w:tcPr>
            <w:tcW w:w="2074" w:type="dxa"/>
          </w:tcPr>
          <w:p w14:paraId="1BFAFDFC" w14:textId="77777777" w:rsidR="00E36F2B" w:rsidRDefault="00E36F2B" w:rsidP="003026B6">
            <w:pPr>
              <w:pStyle w:val="a"/>
              <w:numPr>
                <w:ilvl w:val="0"/>
                <w:numId w:val="0"/>
              </w:numPr>
              <w:rPr>
                <w:rtl/>
              </w:rPr>
            </w:pPr>
          </w:p>
        </w:tc>
      </w:tr>
      <w:tr w:rsidR="00E36F2B" w14:paraId="614EB5EA" w14:textId="77777777" w:rsidTr="003026B6">
        <w:tc>
          <w:tcPr>
            <w:tcW w:w="2074" w:type="dxa"/>
          </w:tcPr>
          <w:p w14:paraId="05113363" w14:textId="77777777" w:rsidR="00E36F2B" w:rsidRDefault="00E36F2B" w:rsidP="003026B6">
            <w:pPr>
              <w:pStyle w:val="a"/>
              <w:numPr>
                <w:ilvl w:val="0"/>
                <w:numId w:val="0"/>
              </w:numPr>
              <w:rPr>
                <w:rtl/>
              </w:rPr>
            </w:pPr>
          </w:p>
        </w:tc>
        <w:tc>
          <w:tcPr>
            <w:tcW w:w="2074" w:type="dxa"/>
          </w:tcPr>
          <w:p w14:paraId="7FED04C0" w14:textId="77777777" w:rsidR="00E36F2B" w:rsidRDefault="00E36F2B" w:rsidP="003026B6">
            <w:pPr>
              <w:pStyle w:val="a"/>
              <w:numPr>
                <w:ilvl w:val="0"/>
                <w:numId w:val="0"/>
              </w:numPr>
              <w:rPr>
                <w:rtl/>
              </w:rPr>
            </w:pPr>
          </w:p>
        </w:tc>
        <w:tc>
          <w:tcPr>
            <w:tcW w:w="2074" w:type="dxa"/>
          </w:tcPr>
          <w:p w14:paraId="42DC24E6" w14:textId="77777777" w:rsidR="00E36F2B" w:rsidRDefault="00E36F2B" w:rsidP="003026B6">
            <w:pPr>
              <w:pStyle w:val="a"/>
              <w:numPr>
                <w:ilvl w:val="0"/>
                <w:numId w:val="0"/>
              </w:numPr>
              <w:rPr>
                <w:rtl/>
              </w:rPr>
            </w:pPr>
          </w:p>
        </w:tc>
        <w:tc>
          <w:tcPr>
            <w:tcW w:w="2074" w:type="dxa"/>
          </w:tcPr>
          <w:p w14:paraId="12805BCE" w14:textId="77777777" w:rsidR="00E36F2B" w:rsidRDefault="00E36F2B" w:rsidP="003026B6">
            <w:pPr>
              <w:pStyle w:val="a"/>
              <w:numPr>
                <w:ilvl w:val="0"/>
                <w:numId w:val="0"/>
              </w:numPr>
              <w:rPr>
                <w:rtl/>
              </w:rPr>
            </w:pPr>
          </w:p>
        </w:tc>
      </w:tr>
    </w:tbl>
    <w:p w14:paraId="23A5C82C" w14:textId="77777777" w:rsidR="00E36F2B" w:rsidRPr="00724D27" w:rsidRDefault="00E36F2B" w:rsidP="00E36F2B">
      <w:pPr>
        <w:pStyle w:val="a"/>
        <w:numPr>
          <w:ilvl w:val="0"/>
          <w:numId w:val="0"/>
        </w:numPr>
        <w:ind w:left="360"/>
      </w:pPr>
    </w:p>
    <w:p w14:paraId="29FD049F" w14:textId="77777777" w:rsidR="00E36F2B" w:rsidRPr="00851F21" w:rsidRDefault="00E36F2B" w:rsidP="00E36F2B">
      <w:pPr>
        <w:pStyle w:val="a"/>
        <w:numPr>
          <w:ilvl w:val="0"/>
          <w:numId w:val="0"/>
        </w:numPr>
        <w:ind w:left="360"/>
        <w:rPr>
          <w:rtl/>
        </w:rPr>
      </w:pPr>
      <w:r>
        <w:rPr>
          <w:rFonts w:hint="cs"/>
          <w:rtl/>
        </w:rPr>
        <w:t>יש לצרף קו"ח ותעודות רלוונטיות.</w:t>
      </w:r>
    </w:p>
    <w:p w14:paraId="5726E368" w14:textId="220E40AF" w:rsidR="001E0A33" w:rsidRDefault="001E0A33">
      <w:pPr>
        <w:rPr>
          <w:b/>
          <w:bCs/>
        </w:rPr>
      </w:pPr>
      <w:r>
        <w:rPr>
          <w:rtl/>
        </w:rPr>
        <w:br w:type="page"/>
      </w:r>
    </w:p>
    <w:p w14:paraId="17D43153" w14:textId="77777777" w:rsidR="00E36F2B" w:rsidRPr="00851F21" w:rsidRDefault="00E36F2B" w:rsidP="00E36F2B">
      <w:pPr>
        <w:pStyle w:val="a"/>
        <w:numPr>
          <w:ilvl w:val="0"/>
          <w:numId w:val="0"/>
        </w:numPr>
        <w:ind w:left="360"/>
        <w:rPr>
          <w:rtl/>
        </w:rPr>
      </w:pPr>
    </w:p>
    <w:p w14:paraId="63DF1AAD" w14:textId="4D1684CD" w:rsidR="001E0A33" w:rsidRPr="00E36F2B" w:rsidRDefault="001E0A33" w:rsidP="001E0A33">
      <w:pPr>
        <w:pStyle w:val="a"/>
        <w:rPr>
          <w:sz w:val="28"/>
          <w:szCs w:val="28"/>
        </w:rPr>
      </w:pPr>
      <w:r w:rsidRPr="00E36F2B">
        <w:rPr>
          <w:rFonts w:hint="cs"/>
          <w:sz w:val="28"/>
          <w:szCs w:val="28"/>
          <w:rtl/>
        </w:rPr>
        <w:t xml:space="preserve">ראש תחום </w:t>
      </w:r>
      <w:r>
        <w:rPr>
          <w:rFonts w:hint="cs"/>
          <w:sz w:val="28"/>
          <w:szCs w:val="28"/>
          <w:rtl/>
        </w:rPr>
        <w:t>חדשנות טכנולוגיות למידה</w:t>
      </w:r>
    </w:p>
    <w:tbl>
      <w:tblPr>
        <w:tblStyle w:val="af4"/>
        <w:bidiVisual/>
        <w:tblW w:w="0" w:type="auto"/>
        <w:tblInd w:w="360" w:type="dxa"/>
        <w:tblLook w:val="04A0" w:firstRow="1" w:lastRow="0" w:firstColumn="1" w:lastColumn="0" w:noHBand="0" w:noVBand="1"/>
      </w:tblPr>
      <w:tblGrid>
        <w:gridCol w:w="2981"/>
        <w:gridCol w:w="4808"/>
      </w:tblGrid>
      <w:tr w:rsidR="001E0A33" w14:paraId="5B31DAE0" w14:textId="77777777" w:rsidTr="003026B6">
        <w:tc>
          <w:tcPr>
            <w:tcW w:w="2981" w:type="dxa"/>
          </w:tcPr>
          <w:p w14:paraId="010F5B15" w14:textId="77777777" w:rsidR="001E0A33" w:rsidRPr="00E36F2B" w:rsidRDefault="001E0A33" w:rsidP="003026B6">
            <w:pPr>
              <w:bidi/>
              <w:jc w:val="left"/>
              <w:rPr>
                <w:b/>
                <w:bCs/>
                <w:rtl/>
              </w:rPr>
            </w:pPr>
            <w:r w:rsidRPr="00E36F2B">
              <w:rPr>
                <w:rFonts w:hint="cs"/>
                <w:b/>
                <w:bCs/>
                <w:rtl/>
              </w:rPr>
              <w:t>שם</w:t>
            </w:r>
          </w:p>
        </w:tc>
        <w:tc>
          <w:tcPr>
            <w:tcW w:w="4808" w:type="dxa"/>
          </w:tcPr>
          <w:p w14:paraId="4525EE40" w14:textId="77777777" w:rsidR="001E0A33" w:rsidRDefault="001E0A33" w:rsidP="003026B6">
            <w:pPr>
              <w:pStyle w:val="a"/>
              <w:numPr>
                <w:ilvl w:val="0"/>
                <w:numId w:val="0"/>
              </w:numPr>
              <w:rPr>
                <w:rtl/>
              </w:rPr>
            </w:pPr>
          </w:p>
        </w:tc>
      </w:tr>
      <w:tr w:rsidR="001E0A33" w14:paraId="7523EF44" w14:textId="77777777" w:rsidTr="003026B6">
        <w:tc>
          <w:tcPr>
            <w:tcW w:w="2981" w:type="dxa"/>
          </w:tcPr>
          <w:p w14:paraId="22A6AF93" w14:textId="77777777" w:rsidR="001E0A33" w:rsidRPr="00E36F2B" w:rsidRDefault="001E0A33" w:rsidP="003026B6">
            <w:pPr>
              <w:bidi/>
              <w:jc w:val="left"/>
              <w:rPr>
                <w:b/>
                <w:bCs/>
                <w:rtl/>
              </w:rPr>
            </w:pPr>
            <w:r w:rsidRPr="00E36F2B">
              <w:rPr>
                <w:rFonts w:hint="cs"/>
                <w:b/>
                <w:bCs/>
                <w:rtl/>
              </w:rPr>
              <w:t>טלפון</w:t>
            </w:r>
          </w:p>
        </w:tc>
        <w:tc>
          <w:tcPr>
            <w:tcW w:w="4808" w:type="dxa"/>
          </w:tcPr>
          <w:p w14:paraId="6FAA58F7" w14:textId="77777777" w:rsidR="001E0A33" w:rsidRDefault="001E0A33" w:rsidP="003026B6">
            <w:pPr>
              <w:pStyle w:val="a"/>
              <w:numPr>
                <w:ilvl w:val="0"/>
                <w:numId w:val="0"/>
              </w:numPr>
              <w:rPr>
                <w:rtl/>
              </w:rPr>
            </w:pPr>
          </w:p>
        </w:tc>
      </w:tr>
      <w:tr w:rsidR="001E0A33" w14:paraId="45DFA0BA" w14:textId="77777777" w:rsidTr="003026B6">
        <w:tc>
          <w:tcPr>
            <w:tcW w:w="2981" w:type="dxa"/>
          </w:tcPr>
          <w:p w14:paraId="7E9F0780" w14:textId="77777777" w:rsidR="001E0A33" w:rsidRPr="00E36F2B" w:rsidRDefault="001E0A33" w:rsidP="003026B6">
            <w:pPr>
              <w:bidi/>
              <w:jc w:val="left"/>
              <w:rPr>
                <w:b/>
                <w:bCs/>
                <w:rtl/>
              </w:rPr>
            </w:pPr>
            <w:r w:rsidRPr="00E36F2B">
              <w:rPr>
                <w:rFonts w:hint="cs"/>
                <w:b/>
                <w:bCs/>
                <w:rtl/>
              </w:rPr>
              <w:t>דואל</w:t>
            </w:r>
          </w:p>
        </w:tc>
        <w:tc>
          <w:tcPr>
            <w:tcW w:w="4808" w:type="dxa"/>
          </w:tcPr>
          <w:p w14:paraId="35EFA6D2" w14:textId="77777777" w:rsidR="001E0A33" w:rsidRDefault="001E0A33" w:rsidP="003026B6">
            <w:pPr>
              <w:pStyle w:val="a"/>
              <w:numPr>
                <w:ilvl w:val="0"/>
                <w:numId w:val="0"/>
              </w:numPr>
              <w:rPr>
                <w:rtl/>
              </w:rPr>
            </w:pPr>
          </w:p>
        </w:tc>
      </w:tr>
      <w:tr w:rsidR="001E0A33" w14:paraId="0A3AA5DF" w14:textId="77777777" w:rsidTr="003026B6">
        <w:tc>
          <w:tcPr>
            <w:tcW w:w="2981" w:type="dxa"/>
          </w:tcPr>
          <w:p w14:paraId="2F25E2A0" w14:textId="77777777" w:rsidR="001E0A33" w:rsidRPr="00E36F2B" w:rsidRDefault="001E0A33" w:rsidP="003026B6">
            <w:pPr>
              <w:bidi/>
              <w:jc w:val="left"/>
              <w:rPr>
                <w:b/>
                <w:bCs/>
                <w:rtl/>
              </w:rPr>
            </w:pPr>
            <w:r w:rsidRPr="00E36F2B">
              <w:rPr>
                <w:rFonts w:hint="cs"/>
                <w:b/>
                <w:bCs/>
                <w:rtl/>
              </w:rPr>
              <w:t>היקף משרה שיועסק בפרויקט</w:t>
            </w:r>
          </w:p>
        </w:tc>
        <w:tc>
          <w:tcPr>
            <w:tcW w:w="4808" w:type="dxa"/>
          </w:tcPr>
          <w:p w14:paraId="5B73F2E8" w14:textId="77777777" w:rsidR="001E0A33" w:rsidRDefault="001E0A33" w:rsidP="003026B6">
            <w:pPr>
              <w:pStyle w:val="a"/>
              <w:numPr>
                <w:ilvl w:val="0"/>
                <w:numId w:val="0"/>
              </w:numPr>
              <w:rPr>
                <w:rtl/>
              </w:rPr>
            </w:pPr>
          </w:p>
        </w:tc>
      </w:tr>
      <w:tr w:rsidR="001E0A33" w14:paraId="068F7CB5" w14:textId="77777777" w:rsidTr="003026B6">
        <w:tc>
          <w:tcPr>
            <w:tcW w:w="2981" w:type="dxa"/>
          </w:tcPr>
          <w:p w14:paraId="06FA0B98" w14:textId="77777777" w:rsidR="001E0A33" w:rsidRPr="00E36F2B" w:rsidRDefault="001E0A33" w:rsidP="003026B6">
            <w:pPr>
              <w:bidi/>
              <w:jc w:val="left"/>
              <w:rPr>
                <w:b/>
                <w:bCs/>
                <w:rtl/>
              </w:rPr>
            </w:pPr>
            <w:r w:rsidRPr="00E36F2B">
              <w:rPr>
                <w:rFonts w:hint="cs"/>
                <w:b/>
                <w:bCs/>
                <w:rtl/>
              </w:rPr>
              <w:t>השכלה אקדמית</w:t>
            </w:r>
          </w:p>
        </w:tc>
        <w:tc>
          <w:tcPr>
            <w:tcW w:w="4808" w:type="dxa"/>
          </w:tcPr>
          <w:p w14:paraId="419B86CF" w14:textId="77777777" w:rsidR="001E0A33" w:rsidRDefault="001E0A33" w:rsidP="003026B6">
            <w:pPr>
              <w:pStyle w:val="a"/>
              <w:numPr>
                <w:ilvl w:val="0"/>
                <w:numId w:val="0"/>
              </w:numPr>
              <w:rPr>
                <w:rtl/>
              </w:rPr>
            </w:pPr>
          </w:p>
        </w:tc>
      </w:tr>
    </w:tbl>
    <w:p w14:paraId="49AFE67F" w14:textId="77777777" w:rsidR="001E0A33" w:rsidRDefault="001E0A33" w:rsidP="001E0A33">
      <w:pPr>
        <w:pStyle w:val="a"/>
        <w:numPr>
          <w:ilvl w:val="0"/>
          <w:numId w:val="0"/>
        </w:numPr>
        <w:ind w:left="360"/>
        <w:rPr>
          <w:rtl/>
        </w:rPr>
      </w:pPr>
    </w:p>
    <w:p w14:paraId="7C2A7F8F" w14:textId="6AB98EF8" w:rsidR="001E0A33" w:rsidRPr="00E36F2B" w:rsidRDefault="001E0A33" w:rsidP="001E0A33">
      <w:pPr>
        <w:pStyle w:val="a"/>
        <w:numPr>
          <w:ilvl w:val="0"/>
          <w:numId w:val="0"/>
        </w:numPr>
        <w:ind w:left="360"/>
        <w:rPr>
          <w:rtl/>
        </w:rPr>
      </w:pPr>
      <w:r>
        <w:rPr>
          <w:rFonts w:hint="cs"/>
          <w:rtl/>
        </w:rPr>
        <w:t>ניסיון בתחום חדשנות בטכנולוגיות למידה:</w:t>
      </w:r>
    </w:p>
    <w:p w14:paraId="056C8099" w14:textId="77777777" w:rsidR="001E0A33" w:rsidRDefault="001E0A33" w:rsidP="001E0A33">
      <w:pPr>
        <w:pStyle w:val="a"/>
        <w:numPr>
          <w:ilvl w:val="0"/>
          <w:numId w:val="0"/>
        </w:numPr>
        <w:ind w:left="360"/>
        <w:rPr>
          <w:rtl/>
        </w:rPr>
      </w:pPr>
    </w:p>
    <w:tbl>
      <w:tblPr>
        <w:tblStyle w:val="af4"/>
        <w:bidiVisual/>
        <w:tblW w:w="0" w:type="auto"/>
        <w:tblInd w:w="360" w:type="dxa"/>
        <w:tblLook w:val="04A0" w:firstRow="1" w:lastRow="0" w:firstColumn="1" w:lastColumn="0" w:noHBand="0" w:noVBand="1"/>
      </w:tblPr>
      <w:tblGrid>
        <w:gridCol w:w="1964"/>
        <w:gridCol w:w="1999"/>
        <w:gridCol w:w="1991"/>
        <w:gridCol w:w="1982"/>
      </w:tblGrid>
      <w:tr w:rsidR="001E0A33" w14:paraId="39F2E686" w14:textId="77777777" w:rsidTr="003026B6">
        <w:tc>
          <w:tcPr>
            <w:tcW w:w="2074" w:type="dxa"/>
          </w:tcPr>
          <w:p w14:paraId="2E8E1392" w14:textId="77777777" w:rsidR="001E0A33" w:rsidRPr="00E36F2B" w:rsidRDefault="001E0A33" w:rsidP="003026B6">
            <w:pPr>
              <w:bidi/>
              <w:jc w:val="left"/>
              <w:rPr>
                <w:b/>
                <w:bCs/>
                <w:rtl/>
              </w:rPr>
            </w:pPr>
            <w:r w:rsidRPr="00E36F2B">
              <w:rPr>
                <w:rFonts w:hint="cs"/>
                <w:b/>
                <w:bCs/>
                <w:rtl/>
              </w:rPr>
              <w:t>לקוח</w:t>
            </w:r>
          </w:p>
        </w:tc>
        <w:tc>
          <w:tcPr>
            <w:tcW w:w="2074" w:type="dxa"/>
          </w:tcPr>
          <w:p w14:paraId="1B91A567" w14:textId="77777777" w:rsidR="001E0A33" w:rsidRPr="00E36F2B" w:rsidRDefault="001E0A33" w:rsidP="003026B6">
            <w:pPr>
              <w:bidi/>
              <w:jc w:val="left"/>
              <w:rPr>
                <w:b/>
                <w:bCs/>
                <w:rtl/>
              </w:rPr>
            </w:pPr>
            <w:r w:rsidRPr="00E36F2B">
              <w:rPr>
                <w:rFonts w:hint="cs"/>
                <w:b/>
                <w:bCs/>
                <w:rtl/>
              </w:rPr>
              <w:t>שם איש קשר בלקוח ופרטי התקשרות</w:t>
            </w:r>
          </w:p>
        </w:tc>
        <w:tc>
          <w:tcPr>
            <w:tcW w:w="2074" w:type="dxa"/>
          </w:tcPr>
          <w:p w14:paraId="3D832055" w14:textId="77777777" w:rsidR="001E0A33" w:rsidRPr="00E36F2B" w:rsidRDefault="001E0A33" w:rsidP="003026B6">
            <w:pPr>
              <w:bidi/>
              <w:jc w:val="left"/>
              <w:rPr>
                <w:b/>
                <w:bCs/>
                <w:rtl/>
              </w:rPr>
            </w:pPr>
            <w:r w:rsidRPr="00E36F2B">
              <w:rPr>
                <w:rFonts w:hint="cs"/>
                <w:b/>
                <w:bCs/>
                <w:rtl/>
              </w:rPr>
              <w:t>תאור הפרויקט</w:t>
            </w:r>
          </w:p>
        </w:tc>
        <w:tc>
          <w:tcPr>
            <w:tcW w:w="2074" w:type="dxa"/>
          </w:tcPr>
          <w:p w14:paraId="6A7C3465" w14:textId="77777777" w:rsidR="001E0A33" w:rsidRPr="00E36F2B" w:rsidRDefault="001E0A33" w:rsidP="003026B6">
            <w:pPr>
              <w:bidi/>
              <w:jc w:val="left"/>
              <w:rPr>
                <w:b/>
                <w:bCs/>
                <w:rtl/>
              </w:rPr>
            </w:pPr>
            <w:r w:rsidRPr="00E36F2B">
              <w:rPr>
                <w:rFonts w:hint="cs"/>
                <w:b/>
                <w:bCs/>
                <w:rtl/>
              </w:rPr>
              <w:t>מועד העבודה</w:t>
            </w:r>
          </w:p>
        </w:tc>
      </w:tr>
      <w:tr w:rsidR="001E0A33" w14:paraId="247E9B6E" w14:textId="77777777" w:rsidTr="003026B6">
        <w:tc>
          <w:tcPr>
            <w:tcW w:w="2074" w:type="dxa"/>
          </w:tcPr>
          <w:p w14:paraId="368288BC" w14:textId="77777777" w:rsidR="001E0A33" w:rsidRDefault="001E0A33" w:rsidP="003026B6">
            <w:pPr>
              <w:pStyle w:val="a"/>
              <w:numPr>
                <w:ilvl w:val="0"/>
                <w:numId w:val="0"/>
              </w:numPr>
              <w:rPr>
                <w:rtl/>
              </w:rPr>
            </w:pPr>
          </w:p>
        </w:tc>
        <w:tc>
          <w:tcPr>
            <w:tcW w:w="2074" w:type="dxa"/>
          </w:tcPr>
          <w:p w14:paraId="48C456E8" w14:textId="77777777" w:rsidR="001E0A33" w:rsidRDefault="001E0A33" w:rsidP="003026B6">
            <w:pPr>
              <w:pStyle w:val="a"/>
              <w:numPr>
                <w:ilvl w:val="0"/>
                <w:numId w:val="0"/>
              </w:numPr>
              <w:rPr>
                <w:rtl/>
              </w:rPr>
            </w:pPr>
          </w:p>
        </w:tc>
        <w:tc>
          <w:tcPr>
            <w:tcW w:w="2074" w:type="dxa"/>
          </w:tcPr>
          <w:p w14:paraId="2F46EE7B" w14:textId="77777777" w:rsidR="001E0A33" w:rsidRDefault="001E0A33" w:rsidP="003026B6">
            <w:pPr>
              <w:pStyle w:val="a"/>
              <w:numPr>
                <w:ilvl w:val="0"/>
                <w:numId w:val="0"/>
              </w:numPr>
              <w:rPr>
                <w:rtl/>
              </w:rPr>
            </w:pPr>
          </w:p>
        </w:tc>
        <w:tc>
          <w:tcPr>
            <w:tcW w:w="2074" w:type="dxa"/>
          </w:tcPr>
          <w:p w14:paraId="4F37A340" w14:textId="77777777" w:rsidR="001E0A33" w:rsidRDefault="001E0A33" w:rsidP="003026B6">
            <w:pPr>
              <w:pStyle w:val="a"/>
              <w:numPr>
                <w:ilvl w:val="0"/>
                <w:numId w:val="0"/>
              </w:numPr>
              <w:rPr>
                <w:rtl/>
              </w:rPr>
            </w:pPr>
          </w:p>
        </w:tc>
      </w:tr>
      <w:tr w:rsidR="001E0A33" w14:paraId="752E4B42" w14:textId="77777777" w:rsidTr="003026B6">
        <w:tc>
          <w:tcPr>
            <w:tcW w:w="2074" w:type="dxa"/>
          </w:tcPr>
          <w:p w14:paraId="281D81E3" w14:textId="77777777" w:rsidR="001E0A33" w:rsidRDefault="001E0A33" w:rsidP="003026B6">
            <w:pPr>
              <w:pStyle w:val="a"/>
              <w:numPr>
                <w:ilvl w:val="0"/>
                <w:numId w:val="0"/>
              </w:numPr>
              <w:rPr>
                <w:rtl/>
              </w:rPr>
            </w:pPr>
          </w:p>
        </w:tc>
        <w:tc>
          <w:tcPr>
            <w:tcW w:w="2074" w:type="dxa"/>
          </w:tcPr>
          <w:p w14:paraId="0F0C9A6A" w14:textId="77777777" w:rsidR="001E0A33" w:rsidRDefault="001E0A33" w:rsidP="003026B6">
            <w:pPr>
              <w:pStyle w:val="a"/>
              <w:numPr>
                <w:ilvl w:val="0"/>
                <w:numId w:val="0"/>
              </w:numPr>
              <w:rPr>
                <w:rtl/>
              </w:rPr>
            </w:pPr>
          </w:p>
        </w:tc>
        <w:tc>
          <w:tcPr>
            <w:tcW w:w="2074" w:type="dxa"/>
          </w:tcPr>
          <w:p w14:paraId="718C89C7" w14:textId="77777777" w:rsidR="001E0A33" w:rsidRDefault="001E0A33" w:rsidP="003026B6">
            <w:pPr>
              <w:pStyle w:val="a"/>
              <w:numPr>
                <w:ilvl w:val="0"/>
                <w:numId w:val="0"/>
              </w:numPr>
              <w:rPr>
                <w:rtl/>
              </w:rPr>
            </w:pPr>
          </w:p>
        </w:tc>
        <w:tc>
          <w:tcPr>
            <w:tcW w:w="2074" w:type="dxa"/>
          </w:tcPr>
          <w:p w14:paraId="378E9D1E" w14:textId="77777777" w:rsidR="001E0A33" w:rsidRDefault="001E0A33" w:rsidP="003026B6">
            <w:pPr>
              <w:pStyle w:val="a"/>
              <w:numPr>
                <w:ilvl w:val="0"/>
                <w:numId w:val="0"/>
              </w:numPr>
              <w:rPr>
                <w:rtl/>
              </w:rPr>
            </w:pPr>
          </w:p>
        </w:tc>
      </w:tr>
      <w:tr w:rsidR="001E0A33" w14:paraId="03513532" w14:textId="77777777" w:rsidTr="003026B6">
        <w:tc>
          <w:tcPr>
            <w:tcW w:w="2074" w:type="dxa"/>
          </w:tcPr>
          <w:p w14:paraId="0C0A0822" w14:textId="77777777" w:rsidR="001E0A33" w:rsidRDefault="001E0A33" w:rsidP="003026B6">
            <w:pPr>
              <w:pStyle w:val="a"/>
              <w:numPr>
                <w:ilvl w:val="0"/>
                <w:numId w:val="0"/>
              </w:numPr>
              <w:rPr>
                <w:rtl/>
              </w:rPr>
            </w:pPr>
          </w:p>
        </w:tc>
        <w:tc>
          <w:tcPr>
            <w:tcW w:w="2074" w:type="dxa"/>
          </w:tcPr>
          <w:p w14:paraId="77E6BC37" w14:textId="77777777" w:rsidR="001E0A33" w:rsidRDefault="001E0A33" w:rsidP="003026B6">
            <w:pPr>
              <w:pStyle w:val="a"/>
              <w:numPr>
                <w:ilvl w:val="0"/>
                <w:numId w:val="0"/>
              </w:numPr>
              <w:rPr>
                <w:rtl/>
              </w:rPr>
            </w:pPr>
          </w:p>
        </w:tc>
        <w:tc>
          <w:tcPr>
            <w:tcW w:w="2074" w:type="dxa"/>
          </w:tcPr>
          <w:p w14:paraId="69CF8F33" w14:textId="77777777" w:rsidR="001E0A33" w:rsidRDefault="001E0A33" w:rsidP="003026B6">
            <w:pPr>
              <w:pStyle w:val="a"/>
              <w:numPr>
                <w:ilvl w:val="0"/>
                <w:numId w:val="0"/>
              </w:numPr>
              <w:rPr>
                <w:rtl/>
              </w:rPr>
            </w:pPr>
          </w:p>
        </w:tc>
        <w:tc>
          <w:tcPr>
            <w:tcW w:w="2074" w:type="dxa"/>
          </w:tcPr>
          <w:p w14:paraId="5AB5963B" w14:textId="77777777" w:rsidR="001E0A33" w:rsidRDefault="001E0A33" w:rsidP="003026B6">
            <w:pPr>
              <w:pStyle w:val="a"/>
              <w:numPr>
                <w:ilvl w:val="0"/>
                <w:numId w:val="0"/>
              </w:numPr>
              <w:rPr>
                <w:rtl/>
              </w:rPr>
            </w:pPr>
          </w:p>
        </w:tc>
      </w:tr>
      <w:tr w:rsidR="001E0A33" w14:paraId="0BCFC2DB" w14:textId="77777777" w:rsidTr="003026B6">
        <w:tc>
          <w:tcPr>
            <w:tcW w:w="2074" w:type="dxa"/>
          </w:tcPr>
          <w:p w14:paraId="5D7277E2" w14:textId="77777777" w:rsidR="001E0A33" w:rsidRDefault="001E0A33" w:rsidP="003026B6">
            <w:pPr>
              <w:pStyle w:val="a"/>
              <w:numPr>
                <w:ilvl w:val="0"/>
                <w:numId w:val="0"/>
              </w:numPr>
              <w:rPr>
                <w:rtl/>
              </w:rPr>
            </w:pPr>
          </w:p>
        </w:tc>
        <w:tc>
          <w:tcPr>
            <w:tcW w:w="2074" w:type="dxa"/>
          </w:tcPr>
          <w:p w14:paraId="0B6E0634" w14:textId="77777777" w:rsidR="001E0A33" w:rsidRDefault="001E0A33" w:rsidP="003026B6">
            <w:pPr>
              <w:pStyle w:val="a"/>
              <w:numPr>
                <w:ilvl w:val="0"/>
                <w:numId w:val="0"/>
              </w:numPr>
              <w:rPr>
                <w:rtl/>
              </w:rPr>
            </w:pPr>
          </w:p>
        </w:tc>
        <w:tc>
          <w:tcPr>
            <w:tcW w:w="2074" w:type="dxa"/>
          </w:tcPr>
          <w:p w14:paraId="16F0AEFE" w14:textId="77777777" w:rsidR="001E0A33" w:rsidRDefault="001E0A33" w:rsidP="003026B6">
            <w:pPr>
              <w:pStyle w:val="a"/>
              <w:numPr>
                <w:ilvl w:val="0"/>
                <w:numId w:val="0"/>
              </w:numPr>
              <w:rPr>
                <w:rtl/>
              </w:rPr>
            </w:pPr>
          </w:p>
        </w:tc>
        <w:tc>
          <w:tcPr>
            <w:tcW w:w="2074" w:type="dxa"/>
          </w:tcPr>
          <w:p w14:paraId="2A75FF4C" w14:textId="77777777" w:rsidR="001E0A33" w:rsidRDefault="001E0A33" w:rsidP="003026B6">
            <w:pPr>
              <w:pStyle w:val="a"/>
              <w:numPr>
                <w:ilvl w:val="0"/>
                <w:numId w:val="0"/>
              </w:numPr>
              <w:rPr>
                <w:rtl/>
              </w:rPr>
            </w:pPr>
          </w:p>
        </w:tc>
      </w:tr>
    </w:tbl>
    <w:p w14:paraId="3C730089" w14:textId="77777777" w:rsidR="001E0A33" w:rsidRPr="00724D27" w:rsidRDefault="001E0A33" w:rsidP="001E0A33">
      <w:pPr>
        <w:pStyle w:val="a"/>
        <w:numPr>
          <w:ilvl w:val="0"/>
          <w:numId w:val="0"/>
        </w:numPr>
        <w:ind w:left="360"/>
      </w:pPr>
    </w:p>
    <w:p w14:paraId="22E84B5B" w14:textId="77777777" w:rsidR="001E0A33" w:rsidRPr="00851F21" w:rsidRDefault="001E0A33" w:rsidP="001E0A33">
      <w:pPr>
        <w:pStyle w:val="a"/>
        <w:numPr>
          <w:ilvl w:val="0"/>
          <w:numId w:val="0"/>
        </w:numPr>
        <w:ind w:left="360"/>
        <w:rPr>
          <w:rtl/>
        </w:rPr>
      </w:pPr>
      <w:r>
        <w:rPr>
          <w:rFonts w:hint="cs"/>
          <w:rtl/>
        </w:rPr>
        <w:t>יש לצרף קו"ח ותעודות רלוונטיות.</w:t>
      </w:r>
    </w:p>
    <w:p w14:paraId="0FB4B19E" w14:textId="77777777" w:rsidR="00E36F2B" w:rsidRPr="00851F21" w:rsidRDefault="00E36F2B" w:rsidP="00E36F2B">
      <w:pPr>
        <w:pStyle w:val="a"/>
        <w:numPr>
          <w:ilvl w:val="0"/>
          <w:numId w:val="0"/>
        </w:numPr>
        <w:ind w:left="360"/>
        <w:rPr>
          <w:rtl/>
        </w:rPr>
      </w:pPr>
    </w:p>
    <w:p w14:paraId="4F4841B9" w14:textId="77777777" w:rsidR="001E0A33" w:rsidRDefault="001E0A33">
      <w:r>
        <w:rPr>
          <w:b/>
          <w:bCs/>
          <w:rtl/>
        </w:rPr>
        <w:br w:type="page"/>
      </w:r>
    </w:p>
    <w:p w14:paraId="71D9FD59" w14:textId="50650A48" w:rsidR="0053498C" w:rsidRDefault="0053498C" w:rsidP="0053498C">
      <w:pPr>
        <w:pStyle w:val="1"/>
        <w:numPr>
          <w:ilvl w:val="0"/>
          <w:numId w:val="0"/>
        </w:numPr>
        <w:jc w:val="center"/>
        <w:rPr>
          <w:u w:val="single"/>
          <w:rtl/>
        </w:rPr>
      </w:pPr>
      <w:bookmarkStart w:id="36" w:name="_Toc124839281"/>
      <w:r w:rsidRPr="00F71805">
        <w:rPr>
          <w:rFonts w:hint="cs"/>
          <w:u w:val="single"/>
          <w:rtl/>
        </w:rPr>
        <w:lastRenderedPageBreak/>
        <w:t xml:space="preserve">נספח </w:t>
      </w:r>
      <w:r>
        <w:rPr>
          <w:rFonts w:hint="cs"/>
          <w:u w:val="single"/>
          <w:rtl/>
        </w:rPr>
        <w:t>4.2.1</w:t>
      </w:r>
      <w:bookmarkEnd w:id="36"/>
    </w:p>
    <w:p w14:paraId="1A1F96BB" w14:textId="77777777" w:rsidR="00683748" w:rsidRDefault="00683748" w:rsidP="00683748">
      <w:pPr>
        <w:bidi/>
        <w:spacing w:line="360" w:lineRule="auto"/>
        <w:rPr>
          <w:rFonts w:ascii="David" w:hAnsi="David"/>
          <w:b/>
          <w:bCs/>
          <w:color w:val="000000" w:themeColor="text1"/>
          <w:sz w:val="28"/>
          <w:szCs w:val="28"/>
          <w:rtl/>
        </w:rPr>
      </w:pPr>
      <w:r>
        <w:rPr>
          <w:rFonts w:ascii="David" w:hAnsi="David"/>
          <w:b/>
          <w:bCs/>
          <w:color w:val="000000" w:themeColor="text1"/>
          <w:sz w:val="28"/>
          <w:szCs w:val="28"/>
          <w:rtl/>
        </w:rPr>
        <w:t xml:space="preserve">נוהל עבודה </w:t>
      </w:r>
    </w:p>
    <w:p w14:paraId="48E63769" w14:textId="77777777" w:rsidR="00683748" w:rsidRDefault="00683748" w:rsidP="00683748">
      <w:pPr>
        <w:bidi/>
        <w:spacing w:line="360" w:lineRule="auto"/>
        <w:rPr>
          <w:rFonts w:ascii="David" w:hAnsi="David"/>
          <w:color w:val="000000" w:themeColor="text1"/>
          <w:rtl/>
        </w:rPr>
      </w:pPr>
      <w:r>
        <w:rPr>
          <w:rFonts w:ascii="David" w:hAnsi="David"/>
          <w:color w:val="000000" w:themeColor="text1"/>
          <w:rtl/>
        </w:rPr>
        <w:t>מינהל חינוך טכנולוגי מפעיל מכרז ללמידה מרחוק עבור כל יחידות המשרד, במטרה לקדם הוראה-למידה והערכה מותאמים למאה ה-21. נציגי היחידות במשרד החינוך המעוניינים לקבל שירותים באמצעות מכרז זה, יפנו בקשה למינהל חינוך טכנולוגי במהלך חודשים יוני-יולי.  בבקשה יפורטו סוגי השירותים והפעילויות המקוונות שברצונם להפעיל בשנת הלימודים העוקבת.</w:t>
      </w:r>
    </w:p>
    <w:p w14:paraId="42E888D1" w14:textId="77777777" w:rsidR="00683748" w:rsidRDefault="00683748" w:rsidP="00683748">
      <w:pPr>
        <w:bidi/>
        <w:spacing w:line="360" w:lineRule="auto"/>
        <w:rPr>
          <w:rFonts w:ascii="David" w:hAnsi="David"/>
          <w:color w:val="000000" w:themeColor="text1"/>
          <w:rtl/>
        </w:rPr>
      </w:pPr>
    </w:p>
    <w:p w14:paraId="6DD59350" w14:textId="77777777" w:rsidR="00683748" w:rsidRDefault="00683748" w:rsidP="00683748">
      <w:pPr>
        <w:bidi/>
        <w:spacing w:line="360" w:lineRule="auto"/>
        <w:rPr>
          <w:rFonts w:ascii="David" w:hAnsi="David"/>
          <w:color w:val="000000" w:themeColor="text1"/>
          <w:rtl/>
        </w:rPr>
      </w:pPr>
      <w:r>
        <w:rPr>
          <w:rFonts w:ascii="David" w:hAnsi="David"/>
          <w:b/>
          <w:bCs/>
          <w:color w:val="000000" w:themeColor="text1"/>
          <w:rtl/>
        </w:rPr>
        <w:t>תנאי המכרז אוסרים על הספקים להיפגש עם נציגי יחידות המשרד לפני שחטיבת תקשוב וטכנולוגיות בחינוך מגדיר, מסכם ומאשר מול נציגי היחידות את הפרויקט הנדרש לביצוע מול הספק. פגישה כזו עלולה לגרום לעיכובים בתשלום עבור הפרויקט.</w:t>
      </w:r>
      <w:r>
        <w:rPr>
          <w:rFonts w:ascii="David" w:hAnsi="David"/>
          <w:color w:val="000000" w:themeColor="text1"/>
          <w:rtl/>
        </w:rPr>
        <w:t xml:space="preserve"> (מינהל חינוך טכנולוגי  ייכתב בהמשך </w:t>
      </w:r>
      <w:proofErr w:type="spellStart"/>
      <w:r>
        <w:rPr>
          <w:rFonts w:ascii="David" w:hAnsi="David"/>
          <w:color w:val="000000" w:themeColor="text1"/>
          <w:rtl/>
        </w:rPr>
        <w:t>כ״מינהל</w:t>
      </w:r>
      <w:proofErr w:type="spellEnd"/>
      <w:r>
        <w:rPr>
          <w:rFonts w:ascii="David" w:hAnsi="David"/>
          <w:color w:val="000000" w:themeColor="text1"/>
          <w:rtl/>
        </w:rPr>
        <w:t>״, יחידות המשרד המזמינות השירות ייכתב כ"יחידה מזמינה").</w:t>
      </w:r>
    </w:p>
    <w:p w14:paraId="358158A7" w14:textId="77777777" w:rsidR="00683748" w:rsidRDefault="00683748" w:rsidP="00683748">
      <w:pPr>
        <w:bidi/>
        <w:spacing w:line="360" w:lineRule="auto"/>
        <w:rPr>
          <w:rFonts w:ascii="David" w:hAnsi="David"/>
          <w:color w:val="000000" w:themeColor="text1"/>
          <w:rtl/>
        </w:rPr>
      </w:pPr>
    </w:p>
    <w:p w14:paraId="3E32CA6C" w14:textId="77777777" w:rsidR="00683748" w:rsidRDefault="00683748">
      <w:pPr>
        <w:pStyle w:val="aa"/>
        <w:numPr>
          <w:ilvl w:val="0"/>
          <w:numId w:val="45"/>
        </w:numPr>
        <w:bidi/>
        <w:spacing w:before="0" w:after="0" w:line="360" w:lineRule="auto"/>
        <w:jc w:val="left"/>
        <w:rPr>
          <w:rFonts w:ascii="David" w:hAnsi="David"/>
          <w:b/>
          <w:bCs/>
          <w:color w:val="000000" w:themeColor="text1"/>
          <w:sz w:val="28"/>
          <w:szCs w:val="28"/>
          <w:rtl/>
        </w:rPr>
      </w:pPr>
      <w:r>
        <w:rPr>
          <w:rFonts w:ascii="David" w:hAnsi="David"/>
          <w:b/>
          <w:bCs/>
          <w:color w:val="000000" w:themeColor="text1"/>
          <w:sz w:val="28"/>
          <w:szCs w:val="28"/>
          <w:rtl/>
        </w:rPr>
        <w:t xml:space="preserve">תהליך </w:t>
      </w:r>
    </w:p>
    <w:p w14:paraId="3D8C5D36" w14:textId="77777777" w:rsidR="00683748" w:rsidRDefault="00683748" w:rsidP="00683748">
      <w:pPr>
        <w:bidi/>
        <w:spacing w:line="360" w:lineRule="auto"/>
        <w:rPr>
          <w:rFonts w:ascii="David" w:hAnsi="David"/>
          <w:color w:val="000000" w:themeColor="text1"/>
          <w:rtl/>
        </w:rPr>
      </w:pPr>
      <w:r>
        <w:rPr>
          <w:rFonts w:ascii="David" w:hAnsi="David"/>
          <w:color w:val="000000" w:themeColor="text1"/>
          <w:rtl/>
        </w:rPr>
        <w:t>תהליך העבודה כולל שלושה שלבים שיש להקפיד ולפעול על פיהם. להלן הפעולות הנדרשות:</w:t>
      </w:r>
    </w:p>
    <w:p w14:paraId="4CE0C180" w14:textId="77777777" w:rsidR="00683748" w:rsidRDefault="00683748" w:rsidP="00683748">
      <w:pPr>
        <w:bidi/>
        <w:spacing w:line="360" w:lineRule="auto"/>
        <w:rPr>
          <w:rFonts w:ascii="David" w:hAnsi="David"/>
          <w:b/>
          <w:bCs/>
          <w:color w:val="000000" w:themeColor="text1"/>
        </w:rPr>
      </w:pPr>
      <w:r>
        <w:rPr>
          <w:rFonts w:ascii="David" w:hAnsi="David"/>
          <w:b/>
          <w:bCs/>
          <w:color w:val="000000" w:themeColor="text1"/>
          <w:rtl/>
        </w:rPr>
        <w:t xml:space="preserve">שלב א' – היערכות </w:t>
      </w:r>
    </w:p>
    <w:p w14:paraId="656C2004" w14:textId="77777777" w:rsidR="00683748" w:rsidRDefault="00683748">
      <w:pPr>
        <w:pStyle w:val="aa"/>
        <w:numPr>
          <w:ilvl w:val="0"/>
          <w:numId w:val="46"/>
        </w:numPr>
        <w:tabs>
          <w:tab w:val="num" w:pos="362"/>
        </w:tabs>
        <w:bidi/>
        <w:spacing w:before="0" w:after="0" w:line="360" w:lineRule="auto"/>
        <w:ind w:left="362" w:hanging="319"/>
        <w:rPr>
          <w:rFonts w:ascii="David" w:hAnsi="David"/>
          <w:color w:val="000000" w:themeColor="text1"/>
          <w:rtl/>
        </w:rPr>
      </w:pPr>
      <w:r>
        <w:rPr>
          <w:rFonts w:ascii="David" w:hAnsi="David"/>
          <w:color w:val="000000" w:themeColor="text1"/>
          <w:rtl/>
        </w:rPr>
        <w:t xml:space="preserve">נציגי המינהל יתאמו פגישת התנעה בהשתתפות נציגי היחידה המזמינה ונציגי הספק/ים, וזאת כדי לבצע תיאום ציפיות בהזמנת העבודה </w:t>
      </w:r>
      <w:proofErr w:type="spellStart"/>
      <w:r>
        <w:rPr>
          <w:rFonts w:ascii="David" w:hAnsi="David"/>
          <w:color w:val="000000" w:themeColor="text1"/>
          <w:rtl/>
        </w:rPr>
        <w:t>ותמחורה</w:t>
      </w:r>
      <w:proofErr w:type="spellEnd"/>
      <w:r>
        <w:rPr>
          <w:rFonts w:ascii="David" w:hAnsi="David"/>
          <w:color w:val="000000" w:themeColor="text1"/>
          <w:rtl/>
        </w:rPr>
        <w:t>, בכפוף לפריטים ולתעריפים שנקבעו במכרז זה (במסגרת תיאום הציפיות יוגדר לספק אופי השירות הנדרש לרבות הגדרת הפעולות ולוחות הזמנים).</w:t>
      </w:r>
    </w:p>
    <w:p w14:paraId="00153577" w14:textId="77777777" w:rsidR="00683748" w:rsidRDefault="00683748">
      <w:pPr>
        <w:pStyle w:val="aa"/>
        <w:numPr>
          <w:ilvl w:val="0"/>
          <w:numId w:val="46"/>
        </w:numPr>
        <w:tabs>
          <w:tab w:val="num" w:pos="362"/>
        </w:tabs>
        <w:bidi/>
        <w:spacing w:before="0" w:after="0" w:line="360" w:lineRule="auto"/>
        <w:ind w:left="362" w:hanging="319"/>
        <w:rPr>
          <w:rFonts w:ascii="David" w:hAnsi="David"/>
          <w:color w:val="000000" w:themeColor="text1"/>
        </w:rPr>
      </w:pPr>
      <w:r>
        <w:rPr>
          <w:rFonts w:ascii="David" w:hAnsi="David"/>
          <w:color w:val="000000" w:themeColor="text1"/>
          <w:rtl/>
        </w:rPr>
        <w:t>לאחר פגישה זו תועבר "הצעת מחיר" עי הספק הצעת המחיר הכללת עלויות ולוח זמנים בסיסי לביצוע. ההצעה תכלול את כל מרכיבי הפרויקט כפי שהוגדרו בישיבת ההתנעה.</w:t>
      </w:r>
    </w:p>
    <w:p w14:paraId="48B0BAF2" w14:textId="77777777" w:rsidR="00683748" w:rsidRDefault="00683748">
      <w:pPr>
        <w:pStyle w:val="aa"/>
        <w:numPr>
          <w:ilvl w:val="0"/>
          <w:numId w:val="46"/>
        </w:numPr>
        <w:tabs>
          <w:tab w:val="num" w:pos="362"/>
        </w:tabs>
        <w:bidi/>
        <w:spacing w:before="0" w:after="0" w:line="360" w:lineRule="auto"/>
        <w:ind w:left="362" w:hanging="319"/>
        <w:rPr>
          <w:rFonts w:ascii="David" w:hAnsi="David"/>
          <w:color w:val="000000" w:themeColor="text1"/>
        </w:rPr>
      </w:pPr>
      <w:r>
        <w:rPr>
          <w:rFonts w:ascii="David" w:hAnsi="David"/>
          <w:color w:val="000000" w:themeColor="text1"/>
          <w:rtl/>
        </w:rPr>
        <w:t xml:space="preserve">המינהל יקבל וישיב להצעת המחיר, </w:t>
      </w:r>
      <w:r>
        <w:rPr>
          <w:rFonts w:ascii="David" w:hAnsi="David"/>
          <w:b/>
          <w:bCs/>
          <w:color w:val="000000" w:themeColor="text1"/>
          <w:rtl/>
        </w:rPr>
        <w:t>יודגש</w:t>
      </w:r>
      <w:r>
        <w:rPr>
          <w:rFonts w:ascii="David" w:hAnsi="David"/>
          <w:color w:val="000000" w:themeColor="text1"/>
          <w:rtl/>
        </w:rPr>
        <w:t xml:space="preserve"> כי הצעת המחיר אינה מחייבת התקשרות עם הספק הקשר לפרויקט זה.</w:t>
      </w:r>
    </w:p>
    <w:p w14:paraId="3F00AFE8" w14:textId="77777777" w:rsidR="00683748" w:rsidRDefault="00683748">
      <w:pPr>
        <w:pStyle w:val="aa"/>
        <w:numPr>
          <w:ilvl w:val="0"/>
          <w:numId w:val="46"/>
        </w:numPr>
        <w:tabs>
          <w:tab w:val="num" w:pos="362"/>
        </w:tabs>
        <w:bidi/>
        <w:spacing w:before="0" w:after="0" w:line="360" w:lineRule="auto"/>
        <w:ind w:left="362" w:hanging="319"/>
        <w:rPr>
          <w:rFonts w:ascii="David" w:hAnsi="David"/>
          <w:color w:val="000000" w:themeColor="text1"/>
        </w:rPr>
      </w:pPr>
      <w:r>
        <w:rPr>
          <w:rFonts w:ascii="David" w:hAnsi="David"/>
          <w:color w:val="000000" w:themeColor="text1"/>
          <w:rtl/>
        </w:rPr>
        <w:t>לאחר אישור הצעת המחיר תועבר הזמנת עבודה עי המינהל לספק, בהזמנה יוגדרו אבני דרך לתשלום.</w:t>
      </w:r>
    </w:p>
    <w:p w14:paraId="18691E2B" w14:textId="77777777" w:rsidR="00683748" w:rsidRDefault="00683748">
      <w:pPr>
        <w:pStyle w:val="aa"/>
        <w:numPr>
          <w:ilvl w:val="0"/>
          <w:numId w:val="46"/>
        </w:numPr>
        <w:tabs>
          <w:tab w:val="num" w:pos="362"/>
        </w:tabs>
        <w:bidi/>
        <w:spacing w:before="0" w:after="0" w:line="360" w:lineRule="auto"/>
        <w:ind w:left="362" w:hanging="319"/>
        <w:rPr>
          <w:rFonts w:ascii="David" w:hAnsi="David"/>
          <w:color w:val="000000" w:themeColor="text1"/>
        </w:rPr>
      </w:pPr>
      <w:r>
        <w:rPr>
          <w:rFonts w:ascii="David" w:hAnsi="David"/>
          <w:color w:val="000000" w:themeColor="text1"/>
          <w:rtl/>
        </w:rPr>
        <w:t>נציגי היחידה והספק יחלו בפגישות עבודה, ובמסגרתן יגובש מסמך "אפיון על" ו/או מסמך "אפיון מפורט" במידת הצורך (כפי שהוגדר בפגישת ההתנעה), במסמך יוגדרו "יחידות המסירה" למהלך הפרויקט.</w:t>
      </w:r>
    </w:p>
    <w:p w14:paraId="13B704A8" w14:textId="77777777" w:rsidR="00683748" w:rsidRDefault="00683748">
      <w:pPr>
        <w:pStyle w:val="aa"/>
        <w:numPr>
          <w:ilvl w:val="1"/>
          <w:numId w:val="46"/>
        </w:numPr>
        <w:tabs>
          <w:tab w:val="num" w:pos="1177"/>
        </w:tabs>
        <w:bidi/>
        <w:spacing w:before="0" w:after="0" w:line="360" w:lineRule="auto"/>
        <w:ind w:left="893" w:hanging="524"/>
        <w:rPr>
          <w:rFonts w:ascii="David" w:hAnsi="David"/>
          <w:color w:val="000000" w:themeColor="text1"/>
        </w:rPr>
      </w:pPr>
      <w:r>
        <w:rPr>
          <w:rFonts w:ascii="David" w:hAnsi="David"/>
          <w:color w:val="000000" w:themeColor="text1"/>
          <w:rtl/>
        </w:rPr>
        <w:t>משך הזמן לכתיבת אפיון על – עד 14 ימי עבודה ממועד פגישת התנעה (ראה נספח ב – דוח "אפיון על" של פרויקט).</w:t>
      </w:r>
    </w:p>
    <w:p w14:paraId="6F3A5AE0" w14:textId="77777777" w:rsidR="00683748" w:rsidRDefault="00683748">
      <w:pPr>
        <w:pStyle w:val="aa"/>
        <w:numPr>
          <w:ilvl w:val="1"/>
          <w:numId w:val="46"/>
        </w:numPr>
        <w:tabs>
          <w:tab w:val="num" w:pos="1177"/>
        </w:tabs>
        <w:bidi/>
        <w:spacing w:before="0" w:after="0" w:line="360" w:lineRule="auto"/>
        <w:ind w:left="893" w:hanging="524"/>
        <w:rPr>
          <w:rFonts w:ascii="David" w:hAnsi="David"/>
          <w:color w:val="000000" w:themeColor="text1"/>
        </w:rPr>
      </w:pPr>
      <w:r>
        <w:rPr>
          <w:rFonts w:ascii="David" w:hAnsi="David"/>
          <w:color w:val="000000" w:themeColor="text1"/>
          <w:rtl/>
        </w:rPr>
        <w:lastRenderedPageBreak/>
        <w:t>משך הזמן לכתיבת אפיון מפורט – עד 14 ימי עבודה ממועד אישור אפיון על (ראה נספח ג – דוח "אפיון מפורט" של פרויקט).</w:t>
      </w:r>
    </w:p>
    <w:p w14:paraId="2CBD25E8" w14:textId="77777777" w:rsidR="00683748" w:rsidRDefault="00683748">
      <w:pPr>
        <w:pStyle w:val="aa"/>
        <w:numPr>
          <w:ilvl w:val="1"/>
          <w:numId w:val="46"/>
        </w:numPr>
        <w:tabs>
          <w:tab w:val="num" w:pos="1177"/>
        </w:tabs>
        <w:bidi/>
        <w:spacing w:before="0" w:after="0" w:line="360" w:lineRule="auto"/>
        <w:ind w:left="893" w:hanging="524"/>
        <w:rPr>
          <w:rFonts w:ascii="David" w:hAnsi="David"/>
          <w:color w:val="000000" w:themeColor="text1"/>
        </w:rPr>
      </w:pPr>
      <w:r>
        <w:rPr>
          <w:rFonts w:ascii="David" w:hAnsi="David"/>
          <w:color w:val="000000" w:themeColor="text1"/>
          <w:rtl/>
        </w:rPr>
        <w:t>הספק רשאי לעבור לשלב הביצוע רק אם התקיימו התנאים הבאים:</w:t>
      </w:r>
    </w:p>
    <w:p w14:paraId="6F6409B9" w14:textId="77777777" w:rsidR="00683748" w:rsidRDefault="00683748">
      <w:pPr>
        <w:pStyle w:val="aa"/>
        <w:numPr>
          <w:ilvl w:val="2"/>
          <w:numId w:val="46"/>
        </w:numPr>
        <w:bidi/>
        <w:spacing w:before="0" w:after="0" w:line="360" w:lineRule="auto"/>
        <w:rPr>
          <w:rFonts w:ascii="David" w:hAnsi="David"/>
          <w:color w:val="000000" w:themeColor="text1"/>
        </w:rPr>
      </w:pPr>
      <w:r>
        <w:rPr>
          <w:rFonts w:ascii="David" w:hAnsi="David"/>
          <w:color w:val="000000" w:themeColor="text1"/>
          <w:rtl/>
        </w:rPr>
        <w:t>ביצוע פגישת התנעה / תיאום ציפיות</w:t>
      </w:r>
    </w:p>
    <w:p w14:paraId="6BD5F33E" w14:textId="77777777" w:rsidR="00683748" w:rsidRDefault="00683748">
      <w:pPr>
        <w:pStyle w:val="aa"/>
        <w:numPr>
          <w:ilvl w:val="2"/>
          <w:numId w:val="46"/>
        </w:numPr>
        <w:bidi/>
        <w:spacing w:before="0" w:after="0" w:line="360" w:lineRule="auto"/>
        <w:rPr>
          <w:rFonts w:ascii="David" w:hAnsi="David"/>
          <w:color w:val="000000" w:themeColor="text1"/>
        </w:rPr>
      </w:pPr>
      <w:r>
        <w:rPr>
          <w:rFonts w:ascii="David" w:hAnsi="David"/>
          <w:color w:val="000000" w:themeColor="text1"/>
          <w:rtl/>
        </w:rPr>
        <w:t xml:space="preserve">קבלת הזמנת עבודה חתומה ומאושרת על ידי נציג המינהל </w:t>
      </w:r>
    </w:p>
    <w:p w14:paraId="09E1873D" w14:textId="77777777" w:rsidR="00683748" w:rsidRDefault="00683748">
      <w:pPr>
        <w:pStyle w:val="aa"/>
        <w:numPr>
          <w:ilvl w:val="2"/>
          <w:numId w:val="46"/>
        </w:numPr>
        <w:bidi/>
        <w:spacing w:before="0" w:after="0" w:line="360" w:lineRule="auto"/>
        <w:rPr>
          <w:rFonts w:ascii="David" w:hAnsi="David"/>
          <w:color w:val="000000" w:themeColor="text1"/>
        </w:rPr>
      </w:pPr>
      <w:r>
        <w:rPr>
          <w:rFonts w:ascii="David" w:hAnsi="David"/>
          <w:color w:val="000000" w:themeColor="text1"/>
          <w:rtl/>
        </w:rPr>
        <w:t xml:space="preserve">אישור אפיון על ו/או אפיון מפורט עי היחידה המזמינה, </w:t>
      </w:r>
      <w:proofErr w:type="spellStart"/>
      <w:r>
        <w:rPr>
          <w:rFonts w:ascii="David" w:hAnsi="David"/>
          <w:color w:val="000000" w:themeColor="text1"/>
          <w:rtl/>
        </w:rPr>
        <w:t>עןתק</w:t>
      </w:r>
      <w:proofErr w:type="spellEnd"/>
      <w:r>
        <w:rPr>
          <w:rFonts w:ascii="David" w:hAnsi="David"/>
          <w:color w:val="000000" w:themeColor="text1"/>
          <w:rtl/>
        </w:rPr>
        <w:t xml:space="preserve"> ממסך     האפיון יועבר לנציג המנהל לצורך מעקב ובקרה</w:t>
      </w:r>
    </w:p>
    <w:p w14:paraId="2DCD4118" w14:textId="77777777" w:rsidR="00683748" w:rsidRDefault="00683748" w:rsidP="00683748">
      <w:pPr>
        <w:bidi/>
        <w:spacing w:line="360" w:lineRule="auto"/>
        <w:rPr>
          <w:rFonts w:ascii="David" w:hAnsi="David"/>
          <w:color w:val="000000" w:themeColor="text1"/>
          <w:rtl/>
        </w:rPr>
      </w:pPr>
    </w:p>
    <w:p w14:paraId="3646F1BD"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 xml:space="preserve">שלב  ב' – ביצוע </w:t>
      </w:r>
    </w:p>
    <w:p w14:paraId="5AB4A617"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להלן הפעולות הנדרשות מהספק:</w:t>
      </w:r>
    </w:p>
    <w:p w14:paraId="5F54B6AA" w14:textId="77777777" w:rsidR="00683748" w:rsidRDefault="00683748">
      <w:pPr>
        <w:pStyle w:val="aa"/>
        <w:numPr>
          <w:ilvl w:val="1"/>
          <w:numId w:val="47"/>
        </w:numPr>
        <w:bidi/>
        <w:spacing w:before="0" w:after="0" w:line="360" w:lineRule="auto"/>
        <w:rPr>
          <w:rFonts w:ascii="David" w:hAnsi="David"/>
          <w:color w:val="000000" w:themeColor="text1"/>
          <w:rtl/>
        </w:rPr>
      </w:pPr>
      <w:r>
        <w:rPr>
          <w:rFonts w:ascii="David" w:hAnsi="David"/>
          <w:color w:val="000000" w:themeColor="text1"/>
          <w:rtl/>
        </w:rPr>
        <w:t>הספק יקדם את הפרויקט בהתאם ללוחות הזמנים שהוגדרו ואושרו במסמך האפיון על ידי נציג המינהל ונציג היחידה המזמינה.</w:t>
      </w:r>
    </w:p>
    <w:p w14:paraId="4FF090B1" w14:textId="77777777" w:rsidR="00683748" w:rsidRDefault="00683748">
      <w:pPr>
        <w:pStyle w:val="aa"/>
        <w:numPr>
          <w:ilvl w:val="1"/>
          <w:numId w:val="47"/>
        </w:numPr>
        <w:bidi/>
        <w:spacing w:before="0" w:after="0" w:line="360" w:lineRule="auto"/>
        <w:rPr>
          <w:rFonts w:ascii="David" w:hAnsi="David"/>
          <w:color w:val="000000" w:themeColor="text1"/>
        </w:rPr>
      </w:pPr>
      <w:r>
        <w:rPr>
          <w:rFonts w:ascii="David" w:hAnsi="David"/>
          <w:color w:val="000000" w:themeColor="text1"/>
          <w:rtl/>
        </w:rPr>
        <w:t>הספק נדרש לקבל אישור על כל אבן דרך מרכזית בתוכנית העבודה, קרי "יחידת מסירה", שאותה עליו לאשר מול היחידה המזמינה.</w:t>
      </w:r>
    </w:p>
    <w:p w14:paraId="5AEBB695" w14:textId="77777777" w:rsidR="00683748" w:rsidRDefault="00683748">
      <w:pPr>
        <w:pStyle w:val="aa"/>
        <w:numPr>
          <w:ilvl w:val="1"/>
          <w:numId w:val="47"/>
        </w:numPr>
        <w:bidi/>
        <w:spacing w:before="0" w:after="0" w:line="360" w:lineRule="auto"/>
        <w:rPr>
          <w:rFonts w:ascii="David" w:hAnsi="David"/>
          <w:color w:val="000000" w:themeColor="text1"/>
        </w:rPr>
      </w:pPr>
      <w:r>
        <w:rPr>
          <w:rFonts w:ascii="David" w:hAnsi="David"/>
          <w:color w:val="000000" w:themeColor="text1"/>
          <w:rtl/>
        </w:rPr>
        <w:t>הספק יעדכן סטטוס התקדמות של הפרויקט בתיאום מול נציג היחידה ונציג המינהל בהתאם לסיכום בפגישת התנעה / תיאום ציפיות.</w:t>
      </w:r>
    </w:p>
    <w:p w14:paraId="1FC85BA1" w14:textId="77777777" w:rsidR="00683748" w:rsidRDefault="00683748">
      <w:pPr>
        <w:pStyle w:val="aa"/>
        <w:numPr>
          <w:ilvl w:val="1"/>
          <w:numId w:val="47"/>
        </w:numPr>
        <w:bidi/>
        <w:spacing w:before="0" w:after="0" w:line="360" w:lineRule="auto"/>
        <w:rPr>
          <w:rFonts w:ascii="David" w:hAnsi="David"/>
          <w:color w:val="000000" w:themeColor="text1"/>
        </w:rPr>
      </w:pPr>
      <w:r>
        <w:rPr>
          <w:rFonts w:ascii="David" w:hAnsi="David"/>
          <w:color w:val="000000" w:themeColor="text1"/>
          <w:rtl/>
        </w:rPr>
        <w:t>במקרה שנדרש עדכון תכולה, הספק יעדכן את נציג המינהל ויפרט את שינוי התכולה והמשמעות התקציבית שלה ורק לאחר מתן אישור בכתב (קרי עדכון "הזמנת עבודה") יתאפשר העידכון.</w:t>
      </w:r>
    </w:p>
    <w:p w14:paraId="646FFFBC" w14:textId="77777777" w:rsidR="00683748" w:rsidRDefault="00683748" w:rsidP="00683748">
      <w:pPr>
        <w:bidi/>
        <w:spacing w:line="360" w:lineRule="auto"/>
        <w:rPr>
          <w:rFonts w:ascii="David" w:hAnsi="David"/>
          <w:color w:val="000000" w:themeColor="text1"/>
        </w:rPr>
      </w:pPr>
    </w:p>
    <w:p w14:paraId="37B2BDBE"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 xml:space="preserve">שלב ג' – סגירת ההזמנה ותשלום </w:t>
      </w:r>
    </w:p>
    <w:p w14:paraId="5F25F1D2" w14:textId="77777777" w:rsidR="00683748" w:rsidRDefault="00683748" w:rsidP="00683748">
      <w:pPr>
        <w:bidi/>
        <w:spacing w:line="360" w:lineRule="auto"/>
        <w:rPr>
          <w:rFonts w:ascii="David" w:hAnsi="David"/>
          <w:b/>
          <w:bCs/>
          <w:color w:val="000000" w:themeColor="text1"/>
          <w:rtl/>
        </w:rPr>
      </w:pPr>
      <w:r>
        <w:rPr>
          <w:rFonts w:ascii="David" w:hAnsi="David"/>
          <w:b/>
          <w:bCs/>
          <w:color w:val="000000" w:themeColor="text1"/>
          <w:rtl/>
        </w:rPr>
        <w:t xml:space="preserve">להלן הפעולות הנדרשות בעת סגירת הזמנה וביצוע התשלום: </w:t>
      </w:r>
    </w:p>
    <w:p w14:paraId="4DBAF049" w14:textId="77777777" w:rsidR="00683748" w:rsidRDefault="00683748">
      <w:pPr>
        <w:pStyle w:val="aa"/>
        <w:numPr>
          <w:ilvl w:val="1"/>
          <w:numId w:val="48"/>
        </w:numPr>
        <w:bidi/>
        <w:spacing w:before="0" w:after="0" w:line="360" w:lineRule="auto"/>
        <w:rPr>
          <w:rFonts w:ascii="David" w:hAnsi="David"/>
          <w:color w:val="000000" w:themeColor="text1"/>
          <w:rtl/>
        </w:rPr>
      </w:pPr>
      <w:r>
        <w:rPr>
          <w:rFonts w:ascii="David" w:hAnsi="David"/>
          <w:color w:val="000000" w:themeColor="text1"/>
          <w:rtl/>
        </w:rPr>
        <w:t xml:space="preserve">ביצוע תשלום במהלך הפרויקט יבוצע בהתאם לאבני הדרך שסוכמו ועבור תפוקות בלבד ומותנה באישור היחידה המזמינה על קבלת התכולה הנדרשת לאבן הדרך. </w:t>
      </w:r>
    </w:p>
    <w:p w14:paraId="17A1090C" w14:textId="77777777" w:rsidR="00683748" w:rsidRDefault="00683748">
      <w:pPr>
        <w:pStyle w:val="aa"/>
        <w:numPr>
          <w:ilvl w:val="1"/>
          <w:numId w:val="48"/>
        </w:numPr>
        <w:bidi/>
        <w:spacing w:before="0" w:after="0" w:line="360" w:lineRule="auto"/>
        <w:rPr>
          <w:rFonts w:ascii="David" w:hAnsi="David"/>
          <w:color w:val="000000" w:themeColor="text1"/>
        </w:rPr>
      </w:pPr>
      <w:r>
        <w:rPr>
          <w:rFonts w:ascii="David" w:hAnsi="David"/>
          <w:color w:val="000000" w:themeColor="text1"/>
          <w:rtl/>
        </w:rPr>
        <w:t xml:space="preserve">התשלום יהיה קרוב ככול הניתן לדרישה בהתאם לפריטי המכרז שיחויבו בדרישה, יובהר כי סך הפרויקט לא יהיו שינויים עקב פריטים והוא יותאם להזמנת העבודה המעודכנת שנשלחה ובהתאם לביצוע בפועל ואישור היחידה. </w:t>
      </w:r>
    </w:p>
    <w:p w14:paraId="17E4D3C0" w14:textId="77777777" w:rsidR="00683748" w:rsidRDefault="00683748">
      <w:pPr>
        <w:pStyle w:val="aa"/>
        <w:numPr>
          <w:ilvl w:val="1"/>
          <w:numId w:val="48"/>
        </w:numPr>
        <w:bidi/>
        <w:spacing w:before="0" w:after="0" w:line="360" w:lineRule="auto"/>
        <w:rPr>
          <w:rFonts w:ascii="David" w:hAnsi="David"/>
          <w:color w:val="000000" w:themeColor="text1"/>
        </w:rPr>
      </w:pPr>
      <w:r>
        <w:rPr>
          <w:rFonts w:ascii="David" w:hAnsi="David"/>
          <w:color w:val="000000" w:themeColor="text1"/>
          <w:rtl/>
        </w:rPr>
        <w:t>חריגה מנוהל זה יהיה בתאום בין הספק למינהל וליחידה המזמינה מראש.</w:t>
      </w:r>
    </w:p>
    <w:p w14:paraId="409C1DAE" w14:textId="77777777" w:rsidR="00683748" w:rsidRDefault="00683748">
      <w:pPr>
        <w:pStyle w:val="aa"/>
        <w:numPr>
          <w:ilvl w:val="1"/>
          <w:numId w:val="48"/>
        </w:numPr>
        <w:bidi/>
        <w:spacing w:before="0" w:after="0" w:line="360" w:lineRule="auto"/>
        <w:rPr>
          <w:rFonts w:ascii="David" w:hAnsi="David"/>
          <w:color w:val="000000" w:themeColor="text1"/>
        </w:rPr>
      </w:pPr>
      <w:r>
        <w:rPr>
          <w:rFonts w:ascii="David" w:hAnsi="David"/>
          <w:color w:val="000000" w:themeColor="text1"/>
          <w:rtl/>
        </w:rPr>
        <w:t>אישור זה ישמש כאסמכתה לתשלום לספק בהתאם לתנאי התשלום המפורטים בכתב המכרז.</w:t>
      </w:r>
    </w:p>
    <w:p w14:paraId="402B6724" w14:textId="77777777" w:rsidR="00683748" w:rsidRDefault="00683748" w:rsidP="00683748">
      <w:pPr>
        <w:bidi/>
        <w:spacing w:line="360" w:lineRule="auto"/>
        <w:rPr>
          <w:rFonts w:ascii="David" w:hAnsi="David"/>
          <w:color w:val="000000" w:themeColor="text1"/>
          <w:rtl/>
        </w:rPr>
      </w:pPr>
    </w:p>
    <w:p w14:paraId="5C209C21" w14:textId="77777777" w:rsidR="00683748" w:rsidRDefault="00683748" w:rsidP="00683748">
      <w:pPr>
        <w:bidi/>
        <w:spacing w:line="360" w:lineRule="auto"/>
        <w:rPr>
          <w:rFonts w:ascii="David" w:hAnsi="David"/>
          <w:color w:val="000000" w:themeColor="text1"/>
          <w:rtl/>
        </w:rPr>
      </w:pPr>
    </w:p>
    <w:p w14:paraId="6A1285D6" w14:textId="77777777" w:rsidR="00683748" w:rsidRDefault="00683748" w:rsidP="00683748">
      <w:pPr>
        <w:bidi/>
        <w:spacing w:line="360" w:lineRule="auto"/>
        <w:rPr>
          <w:rFonts w:ascii="David" w:hAnsi="David"/>
          <w:color w:val="000000" w:themeColor="text1"/>
          <w:rtl/>
        </w:rPr>
      </w:pPr>
      <w:r>
        <w:rPr>
          <w:rFonts w:ascii="David" w:hAnsi="David"/>
          <w:b/>
          <w:bCs/>
          <w:color w:val="000000" w:themeColor="text1"/>
          <w:rtl/>
        </w:rPr>
        <w:lastRenderedPageBreak/>
        <w:t>הערה:</w:t>
      </w:r>
      <w:r>
        <w:rPr>
          <w:rFonts w:ascii="David" w:hAnsi="David"/>
          <w:color w:val="000000" w:themeColor="text1"/>
          <w:rtl/>
        </w:rPr>
        <w:t xml:space="preserve"> למען הסר ספק, נוהל זה הוא הרחבה בלבד לכתב המכרז ואינו משמש כתחליף בכל ההיבטים הנוגעים לדיווח על התקדמות הפרויקט ותנאי תשלום.</w:t>
      </w:r>
    </w:p>
    <w:p w14:paraId="513102A3" w14:textId="77777777" w:rsidR="00683748" w:rsidRDefault="00683748">
      <w:pPr>
        <w:pStyle w:val="aa"/>
        <w:numPr>
          <w:ilvl w:val="0"/>
          <w:numId w:val="45"/>
        </w:numPr>
        <w:bidi/>
        <w:spacing w:before="0" w:after="0" w:line="360" w:lineRule="auto"/>
        <w:jc w:val="left"/>
        <w:rPr>
          <w:rFonts w:ascii="David" w:hAnsi="David"/>
          <w:b/>
          <w:bCs/>
          <w:color w:val="000000" w:themeColor="text1"/>
          <w:sz w:val="28"/>
          <w:szCs w:val="28"/>
          <w:rtl/>
        </w:rPr>
      </w:pPr>
      <w:r>
        <w:rPr>
          <w:rFonts w:ascii="David" w:hAnsi="David"/>
          <w:b/>
          <w:bCs/>
          <w:color w:val="000000" w:themeColor="text1"/>
          <w:sz w:val="28"/>
          <w:szCs w:val="28"/>
          <w:rtl/>
        </w:rPr>
        <w:t>בקרה</w:t>
      </w:r>
    </w:p>
    <w:p w14:paraId="603F149C" w14:textId="77777777" w:rsidR="00683748" w:rsidRDefault="00683748" w:rsidP="00683748">
      <w:pPr>
        <w:bidi/>
        <w:spacing w:line="360" w:lineRule="auto"/>
        <w:rPr>
          <w:rFonts w:ascii="David" w:hAnsi="David"/>
          <w:color w:val="000000" w:themeColor="text1"/>
          <w:rtl/>
        </w:rPr>
      </w:pPr>
      <w:r>
        <w:rPr>
          <w:rFonts w:ascii="David" w:hAnsi="David"/>
          <w:color w:val="000000" w:themeColor="text1"/>
          <w:rtl/>
        </w:rPr>
        <w:t xml:space="preserve">המינהל מפעיל </w:t>
      </w:r>
      <w:r>
        <w:rPr>
          <w:rFonts w:ascii="David" w:hAnsi="David"/>
          <w:b/>
          <w:bCs/>
          <w:color w:val="000000" w:themeColor="text1"/>
          <w:rtl/>
        </w:rPr>
        <w:t>יחידת בקרה</w:t>
      </w:r>
      <w:r>
        <w:rPr>
          <w:rFonts w:ascii="David" w:hAnsi="David"/>
          <w:color w:val="000000" w:themeColor="text1"/>
          <w:rtl/>
        </w:rPr>
        <w:t xml:space="preserve"> שתבקר מדגמית את השירותים והמוצרים שיסופקו במהלך ביצוע ההזמנה </w:t>
      </w:r>
      <w:proofErr w:type="spellStart"/>
      <w:r>
        <w:rPr>
          <w:rFonts w:ascii="David" w:hAnsi="David"/>
          <w:color w:val="000000" w:themeColor="text1"/>
          <w:rtl/>
        </w:rPr>
        <w:t>ןלאחר</w:t>
      </w:r>
      <w:proofErr w:type="spellEnd"/>
      <w:r>
        <w:rPr>
          <w:rFonts w:ascii="David" w:hAnsi="David"/>
          <w:color w:val="000000" w:themeColor="text1"/>
          <w:rtl/>
        </w:rPr>
        <w:t xml:space="preserve"> ביצוע הפעילות במסגרת המכרז. נציגי הספקים ישתפו פעולה עם צוות הבקרה בתהליך זה ויספקו את כל המידע והנתונים הדרושים.</w:t>
      </w:r>
    </w:p>
    <w:p w14:paraId="6F068600" w14:textId="77777777" w:rsidR="00683748" w:rsidRDefault="00683748" w:rsidP="00683748">
      <w:pPr>
        <w:bidi/>
        <w:spacing w:line="360" w:lineRule="auto"/>
        <w:rPr>
          <w:b/>
          <w:bCs/>
          <w:color w:val="000000" w:themeColor="text1"/>
          <w:rtl/>
        </w:rPr>
      </w:pPr>
    </w:p>
    <w:p w14:paraId="684FAC54" w14:textId="77777777" w:rsidR="00683748" w:rsidRDefault="00683748">
      <w:pPr>
        <w:pStyle w:val="aa"/>
        <w:numPr>
          <w:ilvl w:val="0"/>
          <w:numId w:val="45"/>
        </w:numPr>
        <w:bidi/>
        <w:spacing w:before="0" w:after="0" w:line="360" w:lineRule="auto"/>
        <w:jc w:val="left"/>
        <w:rPr>
          <w:rFonts w:ascii="David" w:hAnsi="David"/>
          <w:b/>
          <w:bCs/>
          <w:color w:val="000000" w:themeColor="text1"/>
          <w:sz w:val="28"/>
          <w:szCs w:val="28"/>
          <w:rtl/>
        </w:rPr>
      </w:pPr>
      <w:r>
        <w:rPr>
          <w:rFonts w:ascii="David" w:hAnsi="David"/>
          <w:b/>
          <w:bCs/>
          <w:color w:val="000000" w:themeColor="text1"/>
          <w:sz w:val="28"/>
          <w:szCs w:val="28"/>
          <w:rtl/>
        </w:rPr>
        <w:t>נספחים</w:t>
      </w:r>
    </w:p>
    <w:p w14:paraId="5392F5F2" w14:textId="77777777" w:rsidR="00683748" w:rsidRDefault="00683748">
      <w:pPr>
        <w:pStyle w:val="aa"/>
        <w:numPr>
          <w:ilvl w:val="0"/>
          <w:numId w:val="49"/>
        </w:numPr>
        <w:bidi/>
        <w:spacing w:before="0" w:after="0" w:line="360" w:lineRule="auto"/>
        <w:jc w:val="left"/>
        <w:rPr>
          <w:rFonts w:ascii="David" w:hAnsi="David"/>
          <w:b/>
          <w:bCs/>
          <w:color w:val="000000" w:themeColor="text1"/>
        </w:rPr>
      </w:pPr>
      <w:r>
        <w:rPr>
          <w:rFonts w:ascii="David" w:hAnsi="David"/>
          <w:b/>
          <w:bCs/>
          <w:color w:val="000000" w:themeColor="text1"/>
          <w:rtl/>
        </w:rPr>
        <w:t xml:space="preserve">נספח ב: דוח ״אפיון על״ של פרויקט – יכלול </w:t>
      </w:r>
      <w:r>
        <w:rPr>
          <w:rFonts w:ascii="David" w:hAnsi="David"/>
          <w:color w:val="000000" w:themeColor="text1"/>
          <w:rtl/>
        </w:rPr>
        <w:t>את המידע הבא:</w:t>
      </w:r>
    </w:p>
    <w:p w14:paraId="47F2202D" w14:textId="77777777" w:rsidR="00683748" w:rsidRDefault="00683748">
      <w:pPr>
        <w:pStyle w:val="aa"/>
        <w:numPr>
          <w:ilvl w:val="0"/>
          <w:numId w:val="50"/>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מבוא ורציונל</w:t>
      </w:r>
    </w:p>
    <w:p w14:paraId="2EC94154" w14:textId="77777777" w:rsidR="00683748" w:rsidRDefault="00683748">
      <w:pPr>
        <w:pStyle w:val="aa"/>
        <w:numPr>
          <w:ilvl w:val="0"/>
          <w:numId w:val="50"/>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מטרות כלליות</w:t>
      </w:r>
    </w:p>
    <w:p w14:paraId="79DC0B54" w14:textId="77777777" w:rsidR="00683748" w:rsidRDefault="00683748">
      <w:pPr>
        <w:pStyle w:val="aa"/>
        <w:numPr>
          <w:ilvl w:val="0"/>
          <w:numId w:val="50"/>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אוכלוסיית היעד</w:t>
      </w:r>
    </w:p>
    <w:p w14:paraId="09AB913A" w14:textId="77777777" w:rsidR="00683748" w:rsidRDefault="00683748">
      <w:pPr>
        <w:pStyle w:val="aa"/>
        <w:numPr>
          <w:ilvl w:val="0"/>
          <w:numId w:val="50"/>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גורמים מעורבים בפרויקט</w:t>
      </w:r>
    </w:p>
    <w:p w14:paraId="15EF0D5A" w14:textId="77777777" w:rsidR="00683748" w:rsidRDefault="00683748">
      <w:pPr>
        <w:pStyle w:val="aa"/>
        <w:numPr>
          <w:ilvl w:val="0"/>
          <w:numId w:val="50"/>
        </w:numPr>
        <w:bidi/>
        <w:spacing w:before="0" w:after="0" w:line="360" w:lineRule="auto"/>
        <w:jc w:val="left"/>
        <w:rPr>
          <w:rFonts w:ascii="David" w:hAnsi="David"/>
          <w:color w:val="000000" w:themeColor="text1"/>
        </w:rPr>
      </w:pPr>
      <w:r>
        <w:rPr>
          <w:rFonts w:ascii="David" w:hAnsi="David"/>
          <w:color w:val="000000" w:themeColor="text1"/>
          <w:rtl/>
        </w:rPr>
        <w:t xml:space="preserve">אנשי קשר </w:t>
      </w:r>
    </w:p>
    <w:p w14:paraId="0EE000C7" w14:textId="77777777" w:rsidR="00683748" w:rsidRDefault="00683748">
      <w:pPr>
        <w:pStyle w:val="aa"/>
        <w:numPr>
          <w:ilvl w:val="0"/>
          <w:numId w:val="50"/>
        </w:numPr>
        <w:bidi/>
        <w:spacing w:before="0" w:after="0" w:line="360" w:lineRule="auto"/>
        <w:jc w:val="left"/>
        <w:rPr>
          <w:rFonts w:ascii="David" w:hAnsi="David"/>
          <w:color w:val="000000" w:themeColor="text1"/>
        </w:rPr>
      </w:pPr>
      <w:r>
        <w:rPr>
          <w:rFonts w:ascii="David" w:hAnsi="David"/>
          <w:color w:val="000000" w:themeColor="text1"/>
          <w:rtl/>
        </w:rPr>
        <w:t xml:space="preserve">מסגרת הפרויקט: היקף שעות, תיאור </w:t>
      </w:r>
      <w:proofErr w:type="spellStart"/>
      <w:r>
        <w:rPr>
          <w:rFonts w:ascii="David" w:hAnsi="David"/>
          <w:color w:val="000000" w:themeColor="text1"/>
          <w:rtl/>
        </w:rPr>
        <w:t>סכמטי</w:t>
      </w:r>
      <w:proofErr w:type="spellEnd"/>
      <w:r>
        <w:rPr>
          <w:rFonts w:ascii="David" w:hAnsi="David"/>
          <w:color w:val="000000" w:themeColor="text1"/>
          <w:rtl/>
        </w:rPr>
        <w:t xml:space="preserve"> של הפרויקט, חלוקה של התוכן לשעות, פירוט יחידות התוכן</w:t>
      </w:r>
    </w:p>
    <w:p w14:paraId="428A85EB" w14:textId="77777777" w:rsidR="00683748" w:rsidRDefault="00683748">
      <w:pPr>
        <w:pStyle w:val="aa"/>
        <w:numPr>
          <w:ilvl w:val="0"/>
          <w:numId w:val="50"/>
        </w:numPr>
        <w:bidi/>
        <w:spacing w:before="0" w:after="0" w:line="360" w:lineRule="auto"/>
        <w:jc w:val="left"/>
        <w:rPr>
          <w:rFonts w:ascii="David" w:hAnsi="David"/>
          <w:color w:val="000000" w:themeColor="text1"/>
        </w:rPr>
      </w:pPr>
      <w:r>
        <w:rPr>
          <w:rFonts w:ascii="David" w:hAnsi="David"/>
          <w:color w:val="000000" w:themeColor="text1"/>
          <w:rtl/>
        </w:rPr>
        <w:t xml:space="preserve">מאפיינים של דרכי הוראה, למידה (לימוד עצמי או בעזרת מנחה או מעורב) והערכה </w:t>
      </w:r>
    </w:p>
    <w:tbl>
      <w:tblPr>
        <w:tblStyle w:val="61"/>
        <w:tblpPr w:leftFromText="180" w:rightFromText="180" w:vertAnchor="text" w:horzAnchor="page" w:tblpX="550" w:tblpY="583"/>
        <w:bidiVisual/>
        <w:tblW w:w="9239" w:type="dxa"/>
        <w:tblInd w:w="0" w:type="dxa"/>
        <w:tblLook w:val="04A0" w:firstRow="1" w:lastRow="0" w:firstColumn="1" w:lastColumn="0" w:noHBand="0" w:noVBand="1"/>
      </w:tblPr>
      <w:tblGrid>
        <w:gridCol w:w="2442"/>
        <w:gridCol w:w="3398"/>
        <w:gridCol w:w="3399"/>
      </w:tblGrid>
      <w:tr w:rsidR="00683748" w14:paraId="3388FE33" w14:textId="77777777" w:rsidTr="00683748">
        <w:trPr>
          <w:cnfStyle w:val="100000000000" w:firstRow="1" w:lastRow="0" w:firstColumn="0" w:lastColumn="0" w:oddVBand="0" w:evenVBand="0" w:oddHBand="0" w:evenHBand="0" w:firstRowFirstColumn="0" w:firstRowLastColumn="0" w:lastRowFirstColumn="0" w:lastRowLastColumn="0"/>
          <w:trHeight w:val="606"/>
        </w:trPr>
        <w:tc>
          <w:tcPr>
            <w:cnfStyle w:val="001000000000" w:firstRow="0" w:lastRow="0" w:firstColumn="1" w:lastColumn="0" w:oddVBand="0" w:evenVBand="0" w:oddHBand="0" w:evenHBand="0" w:firstRowFirstColumn="0" w:firstRowLastColumn="0" w:lastRowFirstColumn="0" w:lastRowLastColumn="0"/>
            <w:tcW w:w="2442" w:type="dxa"/>
            <w:tcBorders>
              <w:top w:val="single" w:sz="4" w:space="0" w:color="666666" w:themeColor="text1" w:themeTint="99"/>
              <w:left w:val="single" w:sz="4" w:space="0" w:color="666666" w:themeColor="text1" w:themeTint="99"/>
              <w:right w:val="single" w:sz="4" w:space="0" w:color="666666" w:themeColor="text1" w:themeTint="99"/>
            </w:tcBorders>
            <w:hideMark/>
          </w:tcPr>
          <w:p w14:paraId="574067FA" w14:textId="77777777" w:rsidR="00683748" w:rsidRDefault="00683748">
            <w:pPr>
              <w:autoSpaceDE w:val="0"/>
              <w:autoSpaceDN w:val="0"/>
              <w:bidi/>
              <w:adjustRightInd w:val="0"/>
              <w:spacing w:line="360" w:lineRule="auto"/>
              <w:jc w:val="center"/>
              <w:rPr>
                <w:rFonts w:ascii="David" w:hAnsi="David" w:cs="David"/>
                <w:b w:val="0"/>
                <w:bCs w:val="0"/>
              </w:rPr>
            </w:pPr>
            <w:r>
              <w:rPr>
                <w:rFonts w:ascii="David" w:hAnsi="David" w:cs="David"/>
                <w:rtl/>
              </w:rPr>
              <w:t>רכיב</w:t>
            </w:r>
          </w:p>
        </w:tc>
        <w:tc>
          <w:tcPr>
            <w:tcW w:w="3398" w:type="dxa"/>
            <w:tcBorders>
              <w:top w:val="single" w:sz="4" w:space="0" w:color="666666" w:themeColor="text1" w:themeTint="99"/>
              <w:left w:val="single" w:sz="4" w:space="0" w:color="666666" w:themeColor="text1" w:themeTint="99"/>
              <w:right w:val="single" w:sz="4" w:space="0" w:color="666666" w:themeColor="text1" w:themeTint="99"/>
            </w:tcBorders>
            <w:hideMark/>
          </w:tcPr>
          <w:p w14:paraId="5CE1D954" w14:textId="77777777" w:rsidR="00683748" w:rsidRDefault="00683748">
            <w:pPr>
              <w:autoSpaceDE w:val="0"/>
              <w:autoSpaceDN w:val="0"/>
              <w:bidi/>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rPr>
            </w:pPr>
            <w:r>
              <w:rPr>
                <w:rFonts w:ascii="David" w:hAnsi="David" w:cs="David"/>
                <w:rtl/>
              </w:rPr>
              <w:t>פירוט</w:t>
            </w:r>
          </w:p>
        </w:tc>
        <w:tc>
          <w:tcPr>
            <w:tcW w:w="3399" w:type="dxa"/>
            <w:tcBorders>
              <w:top w:val="single" w:sz="4" w:space="0" w:color="666666" w:themeColor="text1" w:themeTint="99"/>
              <w:left w:val="single" w:sz="4" w:space="0" w:color="666666" w:themeColor="text1" w:themeTint="99"/>
              <w:right w:val="single" w:sz="4" w:space="0" w:color="666666" w:themeColor="text1" w:themeTint="99"/>
            </w:tcBorders>
            <w:hideMark/>
          </w:tcPr>
          <w:p w14:paraId="5F5B60DA" w14:textId="77777777" w:rsidR="00683748" w:rsidRDefault="00683748">
            <w:pPr>
              <w:autoSpaceDE w:val="0"/>
              <w:autoSpaceDN w:val="0"/>
              <w:bidi/>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rtl/>
              </w:rPr>
            </w:pPr>
            <w:r>
              <w:rPr>
                <w:rFonts w:ascii="David" w:hAnsi="David" w:cs="David"/>
                <w:rtl/>
              </w:rPr>
              <w:t>יחידת המדידה</w:t>
            </w:r>
          </w:p>
          <w:p w14:paraId="4F9F7644" w14:textId="77777777" w:rsidR="00683748" w:rsidRDefault="00683748">
            <w:pPr>
              <w:autoSpaceDE w:val="0"/>
              <w:autoSpaceDN w:val="0"/>
              <w:bidi/>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sz w:val="16"/>
                <w:szCs w:val="16"/>
                <w:rtl/>
              </w:rPr>
              <w:t>(זמן, מספר שקפים, אורך טקסט, תיאור העיצוב ועוד)</w:t>
            </w:r>
          </w:p>
        </w:tc>
      </w:tr>
      <w:tr w:rsidR="00683748" w14:paraId="231D36D2" w14:textId="77777777" w:rsidTr="00683748">
        <w:trPr>
          <w:cnfStyle w:val="000000100000" w:firstRow="0" w:lastRow="0" w:firstColumn="0" w:lastColumn="0" w:oddVBand="0" w:evenVBand="0" w:oddHBand="1"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2442"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298CA8CB" w14:textId="77777777" w:rsidR="00683748" w:rsidRDefault="00683748">
            <w:pPr>
              <w:autoSpaceDE w:val="0"/>
              <w:autoSpaceDN w:val="0"/>
              <w:bidi/>
              <w:adjustRightInd w:val="0"/>
              <w:spacing w:line="360" w:lineRule="auto"/>
              <w:jc w:val="both"/>
              <w:rPr>
                <w:rFonts w:ascii="David" w:hAnsi="David" w:cs="David"/>
                <w:rtl/>
              </w:rPr>
            </w:pPr>
          </w:p>
        </w:tc>
        <w:tc>
          <w:tcPr>
            <w:tcW w:w="3398"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14344B6A" w14:textId="77777777" w:rsidR="00683748" w:rsidRDefault="00683748">
            <w:pPr>
              <w:autoSpaceDE w:val="0"/>
              <w:autoSpaceDN w:val="0"/>
              <w:bidi/>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p>
        </w:tc>
        <w:tc>
          <w:tcPr>
            <w:tcW w:w="3399"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353DE8EA" w14:textId="77777777" w:rsidR="00683748" w:rsidRDefault="00683748">
            <w:pPr>
              <w:autoSpaceDE w:val="0"/>
              <w:autoSpaceDN w:val="0"/>
              <w:bidi/>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683748" w14:paraId="098CB77E" w14:textId="77777777" w:rsidTr="00683748">
        <w:trPr>
          <w:trHeight w:val="403"/>
        </w:trPr>
        <w:tc>
          <w:tcPr>
            <w:cnfStyle w:val="001000000000" w:firstRow="0" w:lastRow="0" w:firstColumn="1" w:lastColumn="0" w:oddVBand="0" w:evenVBand="0" w:oddHBand="0" w:evenHBand="0" w:firstRowFirstColumn="0" w:firstRowLastColumn="0" w:lastRowFirstColumn="0" w:lastRowLastColumn="0"/>
            <w:tcW w:w="2442"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32CCD9A7" w14:textId="77777777" w:rsidR="00683748" w:rsidRDefault="00683748">
            <w:pPr>
              <w:autoSpaceDE w:val="0"/>
              <w:autoSpaceDN w:val="0"/>
              <w:bidi/>
              <w:adjustRightInd w:val="0"/>
              <w:spacing w:line="360" w:lineRule="auto"/>
              <w:jc w:val="both"/>
              <w:rPr>
                <w:rFonts w:ascii="David" w:hAnsi="David" w:cs="David"/>
                <w:rtl/>
              </w:rPr>
            </w:pPr>
          </w:p>
        </w:tc>
        <w:tc>
          <w:tcPr>
            <w:tcW w:w="3398"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77C69A74" w14:textId="77777777" w:rsidR="00683748" w:rsidRDefault="00683748">
            <w:pPr>
              <w:autoSpaceDE w:val="0"/>
              <w:autoSpaceDN w:val="0"/>
              <w:bidi/>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3399" w:type="dxa"/>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tcBorders>
          </w:tcPr>
          <w:p w14:paraId="19205C96" w14:textId="77777777" w:rsidR="00683748" w:rsidRDefault="00683748">
            <w:pPr>
              <w:autoSpaceDE w:val="0"/>
              <w:autoSpaceDN w:val="0"/>
              <w:bidi/>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bl>
    <w:p w14:paraId="76681DCF" w14:textId="77777777" w:rsidR="00683748" w:rsidRDefault="00683748">
      <w:pPr>
        <w:pStyle w:val="aa"/>
        <w:numPr>
          <w:ilvl w:val="0"/>
          <w:numId w:val="50"/>
        </w:numPr>
        <w:autoSpaceDE w:val="0"/>
        <w:autoSpaceDN w:val="0"/>
        <w:bidi/>
        <w:adjustRightInd w:val="0"/>
        <w:spacing w:before="0" w:after="240" w:line="360" w:lineRule="auto"/>
        <w:jc w:val="left"/>
        <w:rPr>
          <w:rFonts w:ascii="David" w:hAnsi="David"/>
          <w:b/>
          <w:bCs/>
          <w:color w:val="000000" w:themeColor="text1"/>
          <w:u w:val="single"/>
          <w:rtl/>
        </w:rPr>
      </w:pPr>
      <w:r>
        <w:rPr>
          <w:rFonts w:ascii="David" w:hAnsi="David"/>
          <w:b/>
          <w:bCs/>
          <w:color w:val="000000" w:themeColor="text1"/>
          <w:u w:val="single"/>
          <w:rtl/>
        </w:rPr>
        <w:t xml:space="preserve">פירוט הרכיבים בפרויקט:  </w:t>
      </w:r>
    </w:p>
    <w:p w14:paraId="134C8184" w14:textId="77777777" w:rsidR="00683748" w:rsidRDefault="00683748" w:rsidP="00683748">
      <w:pPr>
        <w:autoSpaceDE w:val="0"/>
        <w:autoSpaceDN w:val="0"/>
        <w:bidi/>
        <w:adjustRightInd w:val="0"/>
        <w:spacing w:line="360" w:lineRule="auto"/>
        <w:ind w:left="360"/>
        <w:rPr>
          <w:rFonts w:ascii="David" w:hAnsi="David"/>
          <w:color w:val="000000" w:themeColor="text1"/>
        </w:rPr>
      </w:pPr>
    </w:p>
    <w:p w14:paraId="79116D68" w14:textId="77777777" w:rsidR="00683748" w:rsidRDefault="00683748">
      <w:pPr>
        <w:pStyle w:val="aa"/>
        <w:numPr>
          <w:ilvl w:val="0"/>
          <w:numId w:val="50"/>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 xml:space="preserve">סביבת הפיתוח (לדוגמה: מודל, </w:t>
      </w:r>
      <w:proofErr w:type="spellStart"/>
      <w:r>
        <w:rPr>
          <w:rFonts w:ascii="David" w:hAnsi="David"/>
          <w:color w:val="000000" w:themeColor="text1"/>
          <w:rtl/>
        </w:rPr>
        <w:t>אדקס</w:t>
      </w:r>
      <w:proofErr w:type="spellEnd"/>
      <w:r>
        <w:rPr>
          <w:rFonts w:ascii="David" w:hAnsi="David"/>
          <w:color w:val="000000" w:themeColor="text1"/>
          <w:rtl/>
        </w:rPr>
        <w:t>)</w:t>
      </w:r>
    </w:p>
    <w:p w14:paraId="2C9F216C" w14:textId="77777777" w:rsidR="00683748" w:rsidRDefault="00683748">
      <w:pPr>
        <w:pStyle w:val="aa"/>
        <w:numPr>
          <w:ilvl w:val="0"/>
          <w:numId w:val="50"/>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פירוט שירות ההפעלה שיינתן במהלך הפרויקט ולאחריו</w:t>
      </w:r>
    </w:p>
    <w:tbl>
      <w:tblPr>
        <w:tblStyle w:val="af4"/>
        <w:tblpPr w:leftFromText="180" w:rightFromText="180" w:vertAnchor="text" w:horzAnchor="page" w:tblpX="608" w:tblpY="733"/>
        <w:bidiVisual/>
        <w:tblW w:w="9181" w:type="dxa"/>
        <w:tblLook w:val="04A0" w:firstRow="1" w:lastRow="0" w:firstColumn="1" w:lastColumn="0" w:noHBand="0" w:noVBand="1"/>
      </w:tblPr>
      <w:tblGrid>
        <w:gridCol w:w="6198"/>
        <w:gridCol w:w="2983"/>
      </w:tblGrid>
      <w:tr w:rsidR="00683748" w14:paraId="234A25C1" w14:textId="77777777" w:rsidTr="00683748">
        <w:trPr>
          <w:trHeight w:val="420"/>
        </w:trPr>
        <w:tc>
          <w:tcPr>
            <w:tcW w:w="6198" w:type="dxa"/>
            <w:tcBorders>
              <w:top w:val="single" w:sz="4" w:space="0" w:color="auto"/>
              <w:left w:val="single" w:sz="4" w:space="0" w:color="auto"/>
              <w:bottom w:val="single" w:sz="4" w:space="0" w:color="auto"/>
              <w:right w:val="single" w:sz="4" w:space="0" w:color="auto"/>
            </w:tcBorders>
            <w:hideMark/>
          </w:tcPr>
          <w:p w14:paraId="6FD202C6" w14:textId="77777777" w:rsidR="00683748" w:rsidRDefault="00683748">
            <w:pPr>
              <w:bidi/>
              <w:spacing w:line="360" w:lineRule="auto"/>
              <w:jc w:val="center"/>
              <w:rPr>
                <w:rFonts w:ascii="David" w:hAnsi="David"/>
                <w:b/>
                <w:bCs/>
                <w:color w:val="000000" w:themeColor="text1"/>
              </w:rPr>
            </w:pPr>
            <w:r>
              <w:rPr>
                <w:rFonts w:ascii="David" w:hAnsi="David"/>
                <w:b/>
                <w:bCs/>
                <w:color w:val="000000" w:themeColor="text1"/>
                <w:rtl/>
              </w:rPr>
              <w:t>תיאור המשימה</w:t>
            </w:r>
          </w:p>
        </w:tc>
        <w:tc>
          <w:tcPr>
            <w:tcW w:w="2983" w:type="dxa"/>
            <w:tcBorders>
              <w:top w:val="single" w:sz="4" w:space="0" w:color="auto"/>
              <w:left w:val="single" w:sz="4" w:space="0" w:color="auto"/>
              <w:bottom w:val="single" w:sz="4" w:space="0" w:color="auto"/>
              <w:right w:val="single" w:sz="4" w:space="0" w:color="auto"/>
            </w:tcBorders>
            <w:hideMark/>
          </w:tcPr>
          <w:p w14:paraId="66C15E43" w14:textId="77777777" w:rsidR="00683748" w:rsidRDefault="00683748">
            <w:pPr>
              <w:bidi/>
              <w:spacing w:line="360" w:lineRule="auto"/>
              <w:jc w:val="center"/>
              <w:rPr>
                <w:rFonts w:ascii="David" w:hAnsi="David"/>
                <w:b/>
                <w:bCs/>
                <w:color w:val="000000" w:themeColor="text1"/>
                <w:rtl/>
              </w:rPr>
            </w:pPr>
            <w:r>
              <w:rPr>
                <w:rFonts w:ascii="David" w:hAnsi="David"/>
                <w:b/>
                <w:bCs/>
                <w:color w:val="000000" w:themeColor="text1"/>
                <w:rtl/>
              </w:rPr>
              <w:t>מועד סיום</w:t>
            </w:r>
          </w:p>
        </w:tc>
      </w:tr>
      <w:tr w:rsidR="00683748" w14:paraId="2830A931" w14:textId="77777777" w:rsidTr="00683748">
        <w:trPr>
          <w:trHeight w:val="420"/>
        </w:trPr>
        <w:tc>
          <w:tcPr>
            <w:tcW w:w="6198" w:type="dxa"/>
            <w:tcBorders>
              <w:top w:val="single" w:sz="4" w:space="0" w:color="auto"/>
              <w:left w:val="single" w:sz="4" w:space="0" w:color="auto"/>
              <w:bottom w:val="single" w:sz="4" w:space="0" w:color="auto"/>
              <w:right w:val="single" w:sz="4" w:space="0" w:color="auto"/>
            </w:tcBorders>
          </w:tcPr>
          <w:p w14:paraId="6E9728CA" w14:textId="77777777" w:rsidR="00683748" w:rsidRDefault="00683748">
            <w:pPr>
              <w:bidi/>
              <w:spacing w:line="360" w:lineRule="auto"/>
              <w:rPr>
                <w:rFonts w:ascii="David" w:hAnsi="David"/>
                <w:color w:val="000000" w:themeColor="text1"/>
                <w:rtl/>
              </w:rPr>
            </w:pPr>
          </w:p>
        </w:tc>
        <w:tc>
          <w:tcPr>
            <w:tcW w:w="2983" w:type="dxa"/>
            <w:tcBorders>
              <w:top w:val="single" w:sz="4" w:space="0" w:color="auto"/>
              <w:left w:val="single" w:sz="4" w:space="0" w:color="auto"/>
              <w:bottom w:val="single" w:sz="4" w:space="0" w:color="auto"/>
              <w:right w:val="single" w:sz="4" w:space="0" w:color="auto"/>
            </w:tcBorders>
          </w:tcPr>
          <w:p w14:paraId="3804B8C2" w14:textId="77777777" w:rsidR="00683748" w:rsidRDefault="00683748">
            <w:pPr>
              <w:bidi/>
              <w:spacing w:line="360" w:lineRule="auto"/>
              <w:rPr>
                <w:rFonts w:ascii="David" w:hAnsi="David"/>
                <w:color w:val="000000" w:themeColor="text1"/>
                <w:rtl/>
              </w:rPr>
            </w:pPr>
          </w:p>
        </w:tc>
      </w:tr>
      <w:tr w:rsidR="00683748" w14:paraId="2959EFDB" w14:textId="77777777" w:rsidTr="00683748">
        <w:trPr>
          <w:trHeight w:val="420"/>
        </w:trPr>
        <w:tc>
          <w:tcPr>
            <w:tcW w:w="6198" w:type="dxa"/>
            <w:tcBorders>
              <w:top w:val="single" w:sz="4" w:space="0" w:color="auto"/>
              <w:left w:val="single" w:sz="4" w:space="0" w:color="auto"/>
              <w:bottom w:val="single" w:sz="4" w:space="0" w:color="auto"/>
              <w:right w:val="single" w:sz="4" w:space="0" w:color="auto"/>
            </w:tcBorders>
          </w:tcPr>
          <w:p w14:paraId="6DD797E9" w14:textId="77777777" w:rsidR="00683748" w:rsidRDefault="00683748">
            <w:pPr>
              <w:bidi/>
              <w:spacing w:line="360" w:lineRule="auto"/>
              <w:rPr>
                <w:rFonts w:ascii="David" w:hAnsi="David"/>
                <w:color w:val="000000" w:themeColor="text1"/>
                <w:rtl/>
              </w:rPr>
            </w:pPr>
          </w:p>
        </w:tc>
        <w:tc>
          <w:tcPr>
            <w:tcW w:w="2983" w:type="dxa"/>
            <w:tcBorders>
              <w:top w:val="single" w:sz="4" w:space="0" w:color="auto"/>
              <w:left w:val="single" w:sz="4" w:space="0" w:color="auto"/>
              <w:bottom w:val="single" w:sz="4" w:space="0" w:color="auto"/>
              <w:right w:val="single" w:sz="4" w:space="0" w:color="auto"/>
            </w:tcBorders>
          </w:tcPr>
          <w:p w14:paraId="02EBC10E" w14:textId="77777777" w:rsidR="00683748" w:rsidRDefault="00683748">
            <w:pPr>
              <w:bidi/>
              <w:spacing w:line="360" w:lineRule="auto"/>
              <w:rPr>
                <w:rFonts w:ascii="David" w:hAnsi="David"/>
                <w:color w:val="000000" w:themeColor="text1"/>
                <w:rtl/>
              </w:rPr>
            </w:pPr>
          </w:p>
        </w:tc>
      </w:tr>
      <w:tr w:rsidR="00683748" w14:paraId="3D9414BE" w14:textId="77777777" w:rsidTr="00683748">
        <w:trPr>
          <w:trHeight w:val="407"/>
        </w:trPr>
        <w:tc>
          <w:tcPr>
            <w:tcW w:w="6198" w:type="dxa"/>
            <w:tcBorders>
              <w:top w:val="single" w:sz="4" w:space="0" w:color="auto"/>
              <w:left w:val="single" w:sz="4" w:space="0" w:color="auto"/>
              <w:bottom w:val="single" w:sz="4" w:space="0" w:color="auto"/>
              <w:right w:val="single" w:sz="4" w:space="0" w:color="auto"/>
            </w:tcBorders>
          </w:tcPr>
          <w:p w14:paraId="7A53801F" w14:textId="77777777" w:rsidR="00683748" w:rsidRDefault="00683748">
            <w:pPr>
              <w:bidi/>
              <w:spacing w:line="360" w:lineRule="auto"/>
              <w:rPr>
                <w:rFonts w:ascii="David" w:hAnsi="David"/>
                <w:color w:val="000000" w:themeColor="text1"/>
                <w:rtl/>
              </w:rPr>
            </w:pPr>
          </w:p>
        </w:tc>
        <w:tc>
          <w:tcPr>
            <w:tcW w:w="2983" w:type="dxa"/>
            <w:tcBorders>
              <w:top w:val="single" w:sz="4" w:space="0" w:color="auto"/>
              <w:left w:val="single" w:sz="4" w:space="0" w:color="auto"/>
              <w:bottom w:val="single" w:sz="4" w:space="0" w:color="auto"/>
              <w:right w:val="single" w:sz="4" w:space="0" w:color="auto"/>
            </w:tcBorders>
          </w:tcPr>
          <w:p w14:paraId="706714C1" w14:textId="77777777" w:rsidR="00683748" w:rsidRDefault="00683748">
            <w:pPr>
              <w:bidi/>
              <w:spacing w:line="360" w:lineRule="auto"/>
              <w:rPr>
                <w:rFonts w:ascii="David" w:hAnsi="David"/>
                <w:color w:val="000000" w:themeColor="text1"/>
                <w:rtl/>
              </w:rPr>
            </w:pPr>
          </w:p>
        </w:tc>
      </w:tr>
    </w:tbl>
    <w:p w14:paraId="74EC94C3" w14:textId="77777777" w:rsidR="00683748" w:rsidRDefault="00683748">
      <w:pPr>
        <w:pStyle w:val="aa"/>
        <w:numPr>
          <w:ilvl w:val="0"/>
          <w:numId w:val="50"/>
        </w:numPr>
        <w:bidi/>
        <w:spacing w:before="0" w:after="0" w:line="360" w:lineRule="auto"/>
        <w:jc w:val="left"/>
        <w:rPr>
          <w:rFonts w:ascii="David" w:hAnsi="David"/>
          <w:b/>
          <w:bCs/>
          <w:color w:val="000000" w:themeColor="text1"/>
          <w:u w:val="single"/>
          <w:rtl/>
        </w:rPr>
      </w:pPr>
      <w:r>
        <w:rPr>
          <w:rFonts w:ascii="David" w:hAnsi="David"/>
          <w:b/>
          <w:bCs/>
          <w:color w:val="000000" w:themeColor="text1"/>
          <w:u w:val="single"/>
          <w:rtl/>
        </w:rPr>
        <w:t>תוכנית עבודה ולוחות זמנים – אבני דרך עיקריות:</w:t>
      </w:r>
    </w:p>
    <w:p w14:paraId="3313F194" w14:textId="77777777" w:rsidR="00683748" w:rsidRDefault="00683748" w:rsidP="00683748">
      <w:pPr>
        <w:bidi/>
        <w:spacing w:line="360" w:lineRule="auto"/>
        <w:rPr>
          <w:rFonts w:ascii="David" w:hAnsi="David"/>
          <w:color w:val="000000" w:themeColor="text1"/>
        </w:rPr>
      </w:pPr>
    </w:p>
    <w:p w14:paraId="1DCD3AA1" w14:textId="77777777" w:rsidR="00683748" w:rsidRDefault="00683748">
      <w:pPr>
        <w:pStyle w:val="aa"/>
        <w:numPr>
          <w:ilvl w:val="0"/>
          <w:numId w:val="49"/>
        </w:numPr>
        <w:bidi/>
        <w:spacing w:before="0" w:after="0" w:line="360" w:lineRule="auto"/>
        <w:jc w:val="left"/>
        <w:rPr>
          <w:rFonts w:ascii="David" w:hAnsi="David"/>
          <w:b/>
          <w:bCs/>
          <w:color w:val="000000" w:themeColor="text1"/>
          <w:rtl/>
        </w:rPr>
      </w:pPr>
      <w:r>
        <w:rPr>
          <w:rFonts w:ascii="David" w:hAnsi="David"/>
          <w:b/>
          <w:bCs/>
          <w:color w:val="000000" w:themeColor="text1"/>
          <w:rtl/>
        </w:rPr>
        <w:t xml:space="preserve">נספח ג: דוח "אפיון מפורט" של פרויקט </w:t>
      </w:r>
    </w:p>
    <w:p w14:paraId="654EFE3D" w14:textId="77777777" w:rsidR="00683748" w:rsidRDefault="00683748" w:rsidP="00683748">
      <w:pPr>
        <w:bidi/>
        <w:spacing w:line="360" w:lineRule="auto"/>
        <w:ind w:left="720"/>
        <w:rPr>
          <w:rFonts w:ascii="David" w:hAnsi="David"/>
          <w:color w:val="000000" w:themeColor="text1"/>
          <w:rtl/>
        </w:rPr>
      </w:pPr>
      <w:r>
        <w:rPr>
          <w:rFonts w:ascii="David" w:hAnsi="David"/>
          <w:color w:val="000000" w:themeColor="text1"/>
          <w:rtl/>
        </w:rPr>
        <w:t>הדוח יכיל את המידע המופיע ב"אפיון על" ובתוספת פירוט מעמיק יותר של הפרויקט על כל מרכיביו:</w:t>
      </w:r>
    </w:p>
    <w:p w14:paraId="227C5C81" w14:textId="77777777" w:rsidR="00683748" w:rsidRDefault="00683748">
      <w:pPr>
        <w:pStyle w:val="aa"/>
        <w:numPr>
          <w:ilvl w:val="0"/>
          <w:numId w:val="51"/>
        </w:numPr>
        <w:autoSpaceDE w:val="0"/>
        <w:autoSpaceDN w:val="0"/>
        <w:bidi/>
        <w:adjustRightInd w:val="0"/>
        <w:spacing w:before="0" w:after="0" w:line="360" w:lineRule="auto"/>
        <w:jc w:val="left"/>
        <w:rPr>
          <w:rFonts w:ascii="David" w:hAnsi="David"/>
          <w:color w:val="000000" w:themeColor="text1"/>
          <w:rtl/>
        </w:rPr>
      </w:pPr>
      <w:r>
        <w:rPr>
          <w:rFonts w:ascii="David" w:hAnsi="David"/>
          <w:color w:val="000000" w:themeColor="text1"/>
          <w:rtl/>
        </w:rPr>
        <w:t>יעדים אופרטיביים לכל שלב בפיתוח הפרויקט</w:t>
      </w:r>
    </w:p>
    <w:p w14:paraId="17F57B63" w14:textId="77777777" w:rsidR="00683748" w:rsidRDefault="00683748">
      <w:pPr>
        <w:pStyle w:val="aa"/>
        <w:numPr>
          <w:ilvl w:val="0"/>
          <w:numId w:val="51"/>
        </w:numPr>
        <w:autoSpaceDE w:val="0"/>
        <w:autoSpaceDN w:val="0"/>
        <w:bidi/>
        <w:adjustRightInd w:val="0"/>
        <w:spacing w:before="0" w:after="0" w:line="360" w:lineRule="auto"/>
        <w:jc w:val="left"/>
        <w:rPr>
          <w:rFonts w:ascii="David" w:hAnsi="David"/>
          <w:color w:val="000000" w:themeColor="text1"/>
          <w:rtl/>
        </w:rPr>
      </w:pPr>
      <w:r>
        <w:rPr>
          <w:rFonts w:ascii="David" w:hAnsi="David"/>
          <w:color w:val="000000" w:themeColor="text1"/>
          <w:rtl/>
        </w:rPr>
        <w:t>תיאור מפורט של סביבת הפיתוח</w:t>
      </w:r>
      <w:r>
        <w:rPr>
          <w:rFonts w:ascii="David" w:hAnsi="David"/>
          <w:color w:val="000000" w:themeColor="text1"/>
        </w:rPr>
        <w:t xml:space="preserve"> </w:t>
      </w:r>
      <w:r>
        <w:rPr>
          <w:rFonts w:ascii="David" w:hAnsi="David"/>
          <w:color w:val="000000" w:themeColor="text1"/>
          <w:rtl/>
        </w:rPr>
        <w:t>(מבנה ועיצוב) ו/או תיאור שירות ההפעלה והתמיכה, בהתאם למה שמוגדר בסעיף הרלוונטי במכרז למידה מרחוק</w:t>
      </w:r>
    </w:p>
    <w:p w14:paraId="3F8B331F" w14:textId="77777777" w:rsidR="00683748" w:rsidRDefault="00683748">
      <w:pPr>
        <w:pStyle w:val="aa"/>
        <w:numPr>
          <w:ilvl w:val="0"/>
          <w:numId w:val="51"/>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מבנה ותיאור מפורט של כל רכיב ביחידת הלימוד ו/או ההפעלה</w:t>
      </w:r>
      <w:r>
        <w:rPr>
          <w:rFonts w:ascii="David" w:hAnsi="David"/>
          <w:color w:val="000000" w:themeColor="text1"/>
          <w:rtl/>
        </w:rPr>
        <w:br/>
        <w:t>(פירוט רכיבי הפרויקט, כפי שהוגדרו במסמך ״אפיון על״)</w:t>
      </w:r>
    </w:p>
    <w:p w14:paraId="5A3501E7" w14:textId="77777777" w:rsidR="00683748" w:rsidRDefault="00683748">
      <w:pPr>
        <w:pStyle w:val="aa"/>
        <w:numPr>
          <w:ilvl w:val="0"/>
          <w:numId w:val="51"/>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תוכנית עבודה מפורטת ולוחות זמנים</w:t>
      </w:r>
      <w:r>
        <w:rPr>
          <w:rFonts w:ascii="David" w:hAnsi="David"/>
          <w:color w:val="000000" w:themeColor="text1"/>
          <w:rtl/>
        </w:rPr>
        <w:br/>
        <w:t>(פירוט רשימת המשימות ולוחות הזמנים, כפי שנקבעו במסמך ״אפיון על״)</w:t>
      </w:r>
    </w:p>
    <w:p w14:paraId="3E96EC5C" w14:textId="77777777" w:rsidR="00683748" w:rsidRDefault="00683748">
      <w:pPr>
        <w:pStyle w:val="aa"/>
        <w:numPr>
          <w:ilvl w:val="0"/>
          <w:numId w:val="51"/>
        </w:numPr>
        <w:autoSpaceDE w:val="0"/>
        <w:autoSpaceDN w:val="0"/>
        <w:bidi/>
        <w:adjustRightInd w:val="0"/>
        <w:spacing w:before="0" w:after="0" w:line="360" w:lineRule="auto"/>
        <w:jc w:val="left"/>
        <w:rPr>
          <w:rFonts w:ascii="David" w:hAnsi="David"/>
          <w:color w:val="000000" w:themeColor="text1"/>
        </w:rPr>
      </w:pPr>
      <w:r>
        <w:rPr>
          <w:rFonts w:ascii="David" w:hAnsi="David"/>
          <w:color w:val="000000" w:themeColor="text1"/>
          <w:rtl/>
        </w:rPr>
        <w:t>מועדי פגישות סטטוס במהלך ביצוע הפרויקט לעדכון ההתקדמות</w:t>
      </w:r>
    </w:p>
    <w:p w14:paraId="167E97F4" w14:textId="77777777" w:rsidR="00700721" w:rsidRPr="00683748" w:rsidRDefault="00700721" w:rsidP="00E103EA">
      <w:pPr>
        <w:pStyle w:val="aa"/>
        <w:bidi/>
      </w:pPr>
    </w:p>
    <w:sectPr w:rsidR="00700721" w:rsidRPr="00683748" w:rsidSect="00700721">
      <w:headerReference w:type="even" r:id="rId13"/>
      <w:headerReference w:type="default" r:id="rId14"/>
      <w:footerReference w:type="even" r:id="rId15"/>
      <w:footerReference w:type="default" r:id="rId16"/>
      <w:headerReference w:type="first" r:id="rId17"/>
      <w:footerReference w:type="first" r:id="rId18"/>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E29AB2" w14:textId="77777777" w:rsidR="00DD1E4B" w:rsidRDefault="00DD1E4B" w:rsidP="0074791A">
      <w:pPr>
        <w:spacing w:before="0" w:after="0" w:line="240" w:lineRule="auto"/>
      </w:pPr>
      <w:r>
        <w:separator/>
      </w:r>
    </w:p>
  </w:endnote>
  <w:endnote w:type="continuationSeparator" w:id="0">
    <w:p w14:paraId="2110B21F" w14:textId="77777777" w:rsidR="00DD1E4B" w:rsidRDefault="00DD1E4B"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12377F" w14:textId="77777777" w:rsidR="00C24D72" w:rsidRDefault="00C24D72"/>
  <w:tbl>
    <w:tblPr>
      <w:tblStyle w:val="af4"/>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C24D72" w:rsidRPr="00DC7778" w14:paraId="2A9DF51C" w14:textId="77777777" w:rsidTr="00F96558">
      <w:trPr>
        <w:trHeight w:val="329"/>
      </w:trPr>
      <w:tc>
        <w:tcPr>
          <w:tcW w:w="6589" w:type="dxa"/>
        </w:tcPr>
        <w:p w14:paraId="790A16CF" w14:textId="77777777" w:rsidR="00C24D72" w:rsidRPr="00DC7778" w:rsidRDefault="00C24D72" w:rsidP="00F96558">
          <w:pPr>
            <w:pStyle w:val="af2"/>
            <w:jc w:val="left"/>
            <w:rPr>
              <w:sz w:val="22"/>
              <w:szCs w:val="22"/>
            </w:rPr>
          </w:pPr>
          <w:r w:rsidRPr="00DC7778">
            <w:rPr>
              <w:sz w:val="22"/>
              <w:szCs w:val="22"/>
            </w:rPr>
            <w:t>______________________</w:t>
          </w:r>
          <w:r>
            <w:rPr>
              <w:sz w:val="22"/>
              <w:szCs w:val="22"/>
            </w:rPr>
            <w:t>_______</w:t>
          </w:r>
        </w:p>
      </w:tc>
      <w:tc>
        <w:tcPr>
          <w:tcW w:w="2448" w:type="dxa"/>
        </w:tcPr>
        <w:p w14:paraId="1319F76B" w14:textId="77777777" w:rsidR="00C24D72" w:rsidRPr="00DC7778" w:rsidRDefault="00C24D72" w:rsidP="00F96558">
          <w:pPr>
            <w:pStyle w:val="af2"/>
            <w:jc w:val="right"/>
            <w:rPr>
              <w:b/>
              <w:bCs/>
              <w:sz w:val="22"/>
              <w:szCs w:val="22"/>
            </w:rPr>
          </w:pPr>
          <w:r w:rsidRPr="00DC7778">
            <w:rPr>
              <w:rFonts w:hint="cs"/>
              <w:b/>
              <w:bCs/>
              <w:sz w:val="22"/>
              <w:szCs w:val="22"/>
              <w:rtl/>
            </w:rPr>
            <w:t>קראנו, הבנו, מקובל עלינו</w:t>
          </w:r>
        </w:p>
        <w:p w14:paraId="66356CDB" w14:textId="77777777" w:rsidR="00C24D72" w:rsidRPr="00DC7778" w:rsidRDefault="00C24D72" w:rsidP="00F96558">
          <w:pPr>
            <w:pStyle w:val="af2"/>
            <w:rPr>
              <w:sz w:val="22"/>
              <w:szCs w:val="22"/>
              <w:rtl/>
            </w:rPr>
          </w:pPr>
        </w:p>
      </w:tc>
    </w:tr>
    <w:tr w:rsidR="00C24D72" w14:paraId="64A9C5B2" w14:textId="77777777" w:rsidTr="00F96558">
      <w:trPr>
        <w:trHeight w:val="181"/>
      </w:trPr>
      <w:tc>
        <w:tcPr>
          <w:tcW w:w="6589" w:type="dxa"/>
        </w:tcPr>
        <w:p w14:paraId="08D10E10" w14:textId="77777777" w:rsidR="00C24D72" w:rsidRPr="009C5796" w:rsidRDefault="00C24D72" w:rsidP="00F96558">
          <w:pPr>
            <w:pStyle w:val="af2"/>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57153BF3" w14:textId="77777777" w:rsidR="00C24D72" w:rsidRDefault="00C24D72" w:rsidP="00F96558">
          <w:pPr>
            <w:pStyle w:val="af2"/>
          </w:pPr>
        </w:p>
      </w:tc>
    </w:tr>
  </w:tbl>
  <w:p w14:paraId="5962702A" w14:textId="77777777" w:rsidR="00C24D72" w:rsidRDefault="00C24D72">
    <w:pPr>
      <w:pStyle w:val="af2"/>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617A1" w14:textId="77777777" w:rsidR="00C24D72" w:rsidRDefault="00C24D72">
    <w:pPr>
      <w:pStyle w:val="af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C24D72" w14:paraId="003EB5BA" w14:textId="77777777" w:rsidTr="00FC7BEE">
      <w:tc>
        <w:tcPr>
          <w:tcW w:w="6487" w:type="dxa"/>
        </w:tcPr>
        <w:p w14:paraId="6F58E595" w14:textId="77777777" w:rsidR="00C24D72" w:rsidRPr="00DC7778" w:rsidRDefault="00C24D72" w:rsidP="00DC7778">
          <w:pPr>
            <w:pStyle w:val="af2"/>
            <w:jc w:val="right"/>
            <w:rPr>
              <w:sz w:val="22"/>
              <w:szCs w:val="22"/>
            </w:rPr>
          </w:pPr>
        </w:p>
        <w:p w14:paraId="406C64E3" w14:textId="77777777" w:rsidR="00C24D72" w:rsidRPr="00DC7778" w:rsidRDefault="00C24D72" w:rsidP="00DC7778">
          <w:pPr>
            <w:pStyle w:val="af2"/>
            <w:jc w:val="right"/>
            <w:rPr>
              <w:sz w:val="22"/>
              <w:szCs w:val="22"/>
            </w:rPr>
          </w:pPr>
          <w:r w:rsidRPr="00DC7778">
            <w:rPr>
              <w:sz w:val="22"/>
              <w:szCs w:val="22"/>
            </w:rPr>
            <w:t>______________________</w:t>
          </w:r>
        </w:p>
      </w:tc>
      <w:tc>
        <w:tcPr>
          <w:tcW w:w="2410" w:type="dxa"/>
        </w:tcPr>
        <w:p w14:paraId="196737B4" w14:textId="77777777" w:rsidR="00C24D72" w:rsidRPr="00DC7778" w:rsidRDefault="00C24D72" w:rsidP="00DC7778">
          <w:pPr>
            <w:pStyle w:val="af2"/>
            <w:jc w:val="right"/>
            <w:rPr>
              <w:sz w:val="22"/>
              <w:szCs w:val="22"/>
            </w:rPr>
          </w:pPr>
        </w:p>
        <w:p w14:paraId="27D0A2B3" w14:textId="77777777" w:rsidR="00C24D72" w:rsidRPr="00DC7778" w:rsidRDefault="00C24D72" w:rsidP="00DC7778">
          <w:pPr>
            <w:pStyle w:val="af2"/>
            <w:jc w:val="right"/>
            <w:rPr>
              <w:b/>
              <w:bCs/>
              <w:sz w:val="22"/>
              <w:szCs w:val="22"/>
            </w:rPr>
          </w:pPr>
          <w:r w:rsidRPr="00DC7778">
            <w:rPr>
              <w:rFonts w:hint="cs"/>
              <w:b/>
              <w:bCs/>
              <w:sz w:val="22"/>
              <w:szCs w:val="22"/>
              <w:rtl/>
            </w:rPr>
            <w:t>קראנו, הבנו, מקובל עלינו</w:t>
          </w:r>
        </w:p>
        <w:p w14:paraId="09FE6A3F" w14:textId="77777777" w:rsidR="00C24D72" w:rsidRPr="00DC7778" w:rsidRDefault="00C24D72" w:rsidP="00DC7778">
          <w:pPr>
            <w:pStyle w:val="af2"/>
            <w:rPr>
              <w:sz w:val="22"/>
              <w:szCs w:val="22"/>
              <w:rtl/>
            </w:rPr>
          </w:pPr>
        </w:p>
      </w:tc>
    </w:tr>
    <w:tr w:rsidR="00C24D72" w14:paraId="68226B5B" w14:textId="77777777" w:rsidTr="00FC7BEE">
      <w:tc>
        <w:tcPr>
          <w:tcW w:w="6487" w:type="dxa"/>
        </w:tcPr>
        <w:p w14:paraId="00CE54F3" w14:textId="77777777" w:rsidR="00C24D72" w:rsidRPr="009C5796" w:rsidRDefault="00C24D72"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069DA07C" w14:textId="77777777" w:rsidR="00C24D72" w:rsidRDefault="00C24D72" w:rsidP="00DC7778">
          <w:pPr>
            <w:pStyle w:val="af2"/>
          </w:pPr>
        </w:p>
      </w:tc>
    </w:tr>
  </w:tbl>
  <w:p w14:paraId="0B7D6AF6" w14:textId="77777777" w:rsidR="00C24D72" w:rsidRPr="00DC7778" w:rsidRDefault="00C24D72" w:rsidP="00DC7778">
    <w:pPr>
      <w:pStyle w:val="af2"/>
      <w:bidi/>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EF8A4" w14:textId="77777777" w:rsidR="00C24D72" w:rsidRDefault="00C24D72">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538CDE" w14:textId="77777777" w:rsidR="00DD1E4B" w:rsidRDefault="00DD1E4B" w:rsidP="0074791A">
      <w:pPr>
        <w:spacing w:before="0" w:after="0" w:line="240" w:lineRule="auto"/>
      </w:pPr>
      <w:r>
        <w:separator/>
      </w:r>
    </w:p>
  </w:footnote>
  <w:footnote w:type="continuationSeparator" w:id="0">
    <w:p w14:paraId="6351D32F" w14:textId="77777777" w:rsidR="00DD1E4B" w:rsidRDefault="00DD1E4B"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91911" w14:textId="0C0B348E" w:rsidR="00C24D72" w:rsidRDefault="00C24D72">
    <w:pPr>
      <w:pStyle w:val="af0"/>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sidR="003D2D93">
      <w:rPr>
        <w:rStyle w:val="aff0"/>
        <w:noProof/>
      </w:rPr>
      <w:t>2</w:t>
    </w:r>
    <w:r>
      <w:rPr>
        <w:rStyle w:val="aff0"/>
      </w:rPr>
      <w:fldChar w:fldCharType="end"/>
    </w:r>
  </w:p>
  <w:p w14:paraId="150382A9" w14:textId="77777777" w:rsidR="00C24D72" w:rsidRDefault="00C24D72">
    <w:pPr>
      <w:pStyle w:val="af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91897B" w14:textId="77777777" w:rsidR="001430E7" w:rsidRPr="004D0B49" w:rsidRDefault="001430E7" w:rsidP="001430E7">
    <w:pPr>
      <w:pStyle w:val="af0"/>
      <w:tabs>
        <w:tab w:val="clear" w:pos="8306"/>
        <w:tab w:val="right" w:pos="9128"/>
      </w:tabs>
      <w:ind w:left="-199"/>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אגף רכש, מכרזים והתקשרויות</w:t>
    </w:r>
  </w:p>
  <w:tbl>
    <w:tblPr>
      <w:tblStyle w:val="af4"/>
      <w:tblW w:w="137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976"/>
      <w:gridCol w:w="3285"/>
      <w:gridCol w:w="976"/>
    </w:tblGrid>
    <w:tr w:rsidR="001430E7" w14:paraId="4248BB36" w14:textId="77777777" w:rsidTr="007A3D02">
      <w:tc>
        <w:tcPr>
          <w:tcW w:w="4261" w:type="dxa"/>
        </w:tcPr>
        <w:p w14:paraId="3D5425F3" w14:textId="710FF5E3" w:rsidR="001430E7" w:rsidRPr="006915E5" w:rsidRDefault="007D51C6" w:rsidP="001430E7">
          <w:pPr>
            <w:pStyle w:val="af0"/>
            <w:jc w:val="left"/>
            <w:rPr>
              <w:rtl/>
            </w:rPr>
          </w:pPr>
          <w:r>
            <w:rPr>
              <w:rFonts w:hint="cs"/>
              <w:rtl/>
            </w:rPr>
            <w:t>25</w:t>
          </w:r>
          <w:r w:rsidR="001430E7">
            <w:rPr>
              <w:rFonts w:hint="cs"/>
              <w:rtl/>
            </w:rPr>
            <w:t>.12.2022</w:t>
          </w:r>
        </w:p>
      </w:tc>
      <w:tc>
        <w:tcPr>
          <w:tcW w:w="5237" w:type="dxa"/>
          <w:gridSpan w:val="2"/>
        </w:tcPr>
        <w:p w14:paraId="6040B544" w14:textId="63338C61" w:rsidR="001430E7" w:rsidRPr="006915E5" w:rsidRDefault="001430E7" w:rsidP="00995919">
          <w:pPr>
            <w:pStyle w:val="af0"/>
            <w:bidi/>
            <w:ind w:right="176"/>
            <w:jc w:val="right"/>
          </w:pPr>
          <w:r w:rsidRPr="006915E5">
            <w:rPr>
              <w:rFonts w:hint="cs"/>
              <w:rtl/>
            </w:rPr>
            <w:t xml:space="preserve">מכרז </w:t>
          </w:r>
          <w:r>
            <w:rPr>
              <w:rFonts w:hint="cs"/>
              <w:rtl/>
            </w:rPr>
            <w:t xml:space="preserve">פומבי </w:t>
          </w:r>
          <w:r w:rsidRPr="00851F21">
            <w:rPr>
              <w:rFonts w:hint="cs"/>
              <w:rtl/>
            </w:rPr>
            <w:t xml:space="preserve">  </w:t>
          </w:r>
          <w:r w:rsidRPr="00B60875">
            <w:t>60/12.2022</w:t>
          </w:r>
          <w:r>
            <w:rPr>
              <w:rFonts w:hint="cs"/>
              <w:rtl/>
            </w:rPr>
            <w:t xml:space="preserve">  </w:t>
          </w:r>
          <w:r w:rsidR="007F758B">
            <w:rPr>
              <w:rFonts w:hint="cs"/>
              <w:rtl/>
            </w:rPr>
            <w:t xml:space="preserve">למתן </w:t>
          </w:r>
          <w:r>
            <w:rPr>
              <w:rFonts w:hint="cs"/>
              <w:rtl/>
            </w:rPr>
            <w:t>שירותי למידה מרחוק</w:t>
          </w:r>
        </w:p>
      </w:tc>
      <w:tc>
        <w:tcPr>
          <w:tcW w:w="4261" w:type="dxa"/>
          <w:gridSpan w:val="2"/>
        </w:tcPr>
        <w:p w14:paraId="2D76D150" w14:textId="77777777" w:rsidR="001430E7" w:rsidRDefault="001430E7" w:rsidP="001430E7">
          <w:pPr>
            <w:pStyle w:val="af0"/>
          </w:pPr>
        </w:p>
      </w:tc>
    </w:tr>
    <w:tr w:rsidR="001430E7" w14:paraId="1C0F785B" w14:textId="77777777" w:rsidTr="007A3D02">
      <w:trPr>
        <w:gridAfter w:val="1"/>
        <w:wAfter w:w="976" w:type="dxa"/>
      </w:trPr>
      <w:tc>
        <w:tcPr>
          <w:tcW w:w="4261" w:type="dxa"/>
        </w:tcPr>
        <w:p w14:paraId="7B42D597" w14:textId="48785C90" w:rsidR="001430E7" w:rsidRPr="006915E5" w:rsidRDefault="001430E7" w:rsidP="001430E7">
          <w:pPr>
            <w:pStyle w:val="af2"/>
            <w:jc w:val="left"/>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3E018D">
            <w:rPr>
              <w:noProof/>
              <w:rtl/>
            </w:rPr>
            <w:t>2</w:t>
          </w:r>
          <w:r w:rsidRPr="006915E5">
            <w:rPr>
              <w:rtl/>
            </w:rPr>
            <w:fldChar w:fldCharType="end"/>
          </w:r>
          <w:r w:rsidRPr="006915E5">
            <w:rPr>
              <w:rtl/>
              <w:lang w:val="he-IL"/>
            </w:rPr>
            <w:t xml:space="preserve"> מתוך </w:t>
          </w:r>
          <w:fldSimple w:instr="NUMPAGES  \* Arabic  \* MERGEFORMAT">
            <w:r w:rsidR="003E018D">
              <w:rPr>
                <w:noProof/>
              </w:rPr>
              <w:t>89</w:t>
            </w:r>
          </w:fldSimple>
        </w:p>
      </w:tc>
      <w:tc>
        <w:tcPr>
          <w:tcW w:w="4261" w:type="dxa"/>
        </w:tcPr>
        <w:p w14:paraId="4E08ECED" w14:textId="77777777" w:rsidR="001430E7" w:rsidRDefault="001430E7" w:rsidP="001430E7">
          <w:pPr>
            <w:pStyle w:val="af0"/>
          </w:pPr>
        </w:p>
      </w:tc>
      <w:tc>
        <w:tcPr>
          <w:tcW w:w="4261" w:type="dxa"/>
          <w:gridSpan w:val="2"/>
        </w:tcPr>
        <w:p w14:paraId="47762FAA" w14:textId="77777777" w:rsidR="001430E7" w:rsidRDefault="001430E7" w:rsidP="001430E7">
          <w:pPr>
            <w:pStyle w:val="af0"/>
          </w:pPr>
        </w:p>
      </w:tc>
    </w:tr>
  </w:tbl>
  <w:p w14:paraId="18890E9B" w14:textId="77777777" w:rsidR="001430E7" w:rsidRDefault="001430E7" w:rsidP="001430E7">
    <w:pPr>
      <w:pStyle w:val="af0"/>
    </w:pPr>
  </w:p>
  <w:p w14:paraId="336C47DD" w14:textId="3A051208" w:rsidR="00C24D72" w:rsidRPr="001430E7" w:rsidRDefault="00C24D72" w:rsidP="001430E7">
    <w:pPr>
      <w:pStyle w:val="af0"/>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E1152" w14:textId="77777777" w:rsidR="00C24D72" w:rsidRDefault="00C24D72">
    <w:pPr>
      <w:pStyle w:val="af0"/>
    </w:pPr>
  </w:p>
  <w:p w14:paraId="3B9B3E1F" w14:textId="77777777" w:rsidR="00C24D72" w:rsidRDefault="00C24D72"/>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E5388F" w14:textId="77777777" w:rsidR="006F13B1" w:rsidRPr="004D0B49" w:rsidRDefault="006F13B1" w:rsidP="006F13B1">
    <w:pPr>
      <w:pStyle w:val="af0"/>
      <w:tabs>
        <w:tab w:val="clear" w:pos="8306"/>
        <w:tab w:val="right" w:pos="9128"/>
      </w:tabs>
      <w:ind w:left="-199"/>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אגף רכש, מכרזים והתקשרויות</w:t>
    </w:r>
  </w:p>
  <w:tbl>
    <w:tblPr>
      <w:tblStyle w:val="af4"/>
      <w:tblW w:w="137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976"/>
      <w:gridCol w:w="3285"/>
      <w:gridCol w:w="976"/>
    </w:tblGrid>
    <w:tr w:rsidR="006F13B1" w14:paraId="633C7278" w14:textId="77777777" w:rsidTr="007A3D02">
      <w:tc>
        <w:tcPr>
          <w:tcW w:w="4261" w:type="dxa"/>
        </w:tcPr>
        <w:p w14:paraId="77B7BA76" w14:textId="77777777" w:rsidR="006F13B1" w:rsidRPr="006915E5" w:rsidRDefault="006F13B1" w:rsidP="006F13B1">
          <w:pPr>
            <w:pStyle w:val="af0"/>
            <w:jc w:val="left"/>
            <w:rPr>
              <w:rtl/>
            </w:rPr>
          </w:pPr>
          <w:r>
            <w:rPr>
              <w:rFonts w:hint="cs"/>
              <w:rtl/>
            </w:rPr>
            <w:t>21.12.2022</w:t>
          </w:r>
        </w:p>
      </w:tc>
      <w:tc>
        <w:tcPr>
          <w:tcW w:w="5237" w:type="dxa"/>
          <w:gridSpan w:val="2"/>
        </w:tcPr>
        <w:p w14:paraId="5E792C03" w14:textId="77777777" w:rsidR="006F13B1" w:rsidRPr="006915E5" w:rsidRDefault="006F13B1" w:rsidP="006F13B1">
          <w:pPr>
            <w:pStyle w:val="af0"/>
            <w:bidi/>
            <w:ind w:right="176"/>
            <w:jc w:val="right"/>
          </w:pPr>
          <w:r w:rsidRPr="006915E5">
            <w:rPr>
              <w:rFonts w:hint="cs"/>
              <w:rtl/>
            </w:rPr>
            <w:t xml:space="preserve">מכרז </w:t>
          </w:r>
          <w:r>
            <w:rPr>
              <w:rFonts w:hint="cs"/>
              <w:rtl/>
            </w:rPr>
            <w:t xml:space="preserve">פומבי </w:t>
          </w:r>
          <w:r w:rsidRPr="00851F21">
            <w:rPr>
              <w:rFonts w:hint="cs"/>
              <w:rtl/>
            </w:rPr>
            <w:t xml:space="preserve">  </w:t>
          </w:r>
          <w:r w:rsidRPr="00B60875">
            <w:t>60/12.2022</w:t>
          </w:r>
          <w:r>
            <w:rPr>
              <w:rFonts w:hint="cs"/>
              <w:rtl/>
            </w:rPr>
            <w:t xml:space="preserve">  למתן שירותי למידה מרחוק</w:t>
          </w:r>
        </w:p>
      </w:tc>
      <w:tc>
        <w:tcPr>
          <w:tcW w:w="4261" w:type="dxa"/>
          <w:gridSpan w:val="2"/>
        </w:tcPr>
        <w:p w14:paraId="699A65B3" w14:textId="77777777" w:rsidR="006F13B1" w:rsidRDefault="006F13B1" w:rsidP="006F13B1">
          <w:pPr>
            <w:pStyle w:val="af0"/>
          </w:pPr>
        </w:p>
      </w:tc>
    </w:tr>
    <w:tr w:rsidR="006F13B1" w14:paraId="07E89D6B" w14:textId="77777777" w:rsidTr="007A3D02">
      <w:trPr>
        <w:gridAfter w:val="1"/>
        <w:wAfter w:w="976" w:type="dxa"/>
      </w:trPr>
      <w:tc>
        <w:tcPr>
          <w:tcW w:w="4261" w:type="dxa"/>
        </w:tcPr>
        <w:p w14:paraId="21005BC2" w14:textId="15C39B17" w:rsidR="006F13B1" w:rsidRPr="006915E5" w:rsidRDefault="006F13B1" w:rsidP="006F13B1">
          <w:pPr>
            <w:pStyle w:val="af2"/>
            <w:jc w:val="left"/>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3E018D">
            <w:rPr>
              <w:noProof/>
              <w:rtl/>
            </w:rPr>
            <w:t>89</w:t>
          </w:r>
          <w:r w:rsidRPr="006915E5">
            <w:rPr>
              <w:rtl/>
            </w:rPr>
            <w:fldChar w:fldCharType="end"/>
          </w:r>
          <w:r w:rsidRPr="006915E5">
            <w:rPr>
              <w:rtl/>
              <w:lang w:val="he-IL"/>
            </w:rPr>
            <w:t xml:space="preserve"> מתוך </w:t>
          </w:r>
          <w:fldSimple w:instr="NUMPAGES  \* Arabic  \* MERGEFORMAT">
            <w:r w:rsidR="003E018D" w:rsidRPr="003E018D">
              <w:rPr>
                <w:rFonts w:cs="Calibri"/>
                <w:noProof/>
                <w:lang w:val="he-IL"/>
              </w:rPr>
              <w:t>89</w:t>
            </w:r>
          </w:fldSimple>
        </w:p>
      </w:tc>
      <w:tc>
        <w:tcPr>
          <w:tcW w:w="4261" w:type="dxa"/>
        </w:tcPr>
        <w:p w14:paraId="25CCE61D" w14:textId="77777777" w:rsidR="006F13B1" w:rsidRDefault="006F13B1" w:rsidP="006F13B1">
          <w:pPr>
            <w:pStyle w:val="af0"/>
          </w:pPr>
        </w:p>
      </w:tc>
      <w:tc>
        <w:tcPr>
          <w:tcW w:w="4261" w:type="dxa"/>
          <w:gridSpan w:val="2"/>
        </w:tcPr>
        <w:p w14:paraId="40A4A8B2" w14:textId="77777777" w:rsidR="006F13B1" w:rsidRDefault="006F13B1" w:rsidP="006F13B1">
          <w:pPr>
            <w:pStyle w:val="af0"/>
          </w:pPr>
        </w:p>
      </w:tc>
    </w:tr>
  </w:tbl>
  <w:p w14:paraId="01EBC2CE" w14:textId="77777777" w:rsidR="006F13B1" w:rsidRDefault="006F13B1" w:rsidP="006F13B1">
    <w:pPr>
      <w:pStyle w:val="af0"/>
    </w:pPr>
  </w:p>
  <w:p w14:paraId="4C9CFD67" w14:textId="77777777" w:rsidR="006F13B1" w:rsidRPr="001430E7" w:rsidRDefault="006F13B1" w:rsidP="006F13B1">
    <w:pPr>
      <w:pStyle w:val="af0"/>
      <w:rPr>
        <w:rtl/>
      </w:rPr>
    </w:pPr>
  </w:p>
  <w:p w14:paraId="1ECA1920" w14:textId="77777777" w:rsidR="00C24D72" w:rsidRPr="006F13B1" w:rsidRDefault="00C24D72" w:rsidP="006F13B1">
    <w:pPr>
      <w:pStyle w:val="af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19501" w14:textId="77777777" w:rsidR="006F13B1" w:rsidRPr="004D0B49" w:rsidRDefault="006F13B1" w:rsidP="006F13B1">
    <w:pPr>
      <w:pStyle w:val="af0"/>
      <w:tabs>
        <w:tab w:val="clear" w:pos="8306"/>
        <w:tab w:val="right" w:pos="9128"/>
      </w:tabs>
      <w:ind w:left="-199"/>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אגף רכש, מכרזים והתקשרויות</w:t>
    </w:r>
  </w:p>
  <w:tbl>
    <w:tblPr>
      <w:tblStyle w:val="af4"/>
      <w:tblW w:w="137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976"/>
      <w:gridCol w:w="3285"/>
      <w:gridCol w:w="976"/>
    </w:tblGrid>
    <w:tr w:rsidR="006F13B1" w14:paraId="13DDE9ED" w14:textId="77777777" w:rsidTr="007A3D02">
      <w:tc>
        <w:tcPr>
          <w:tcW w:w="4261" w:type="dxa"/>
        </w:tcPr>
        <w:p w14:paraId="682E2C70" w14:textId="77777777" w:rsidR="006F13B1" w:rsidRPr="006915E5" w:rsidRDefault="006F13B1" w:rsidP="006F13B1">
          <w:pPr>
            <w:pStyle w:val="af0"/>
            <w:jc w:val="left"/>
            <w:rPr>
              <w:rtl/>
            </w:rPr>
          </w:pPr>
          <w:r>
            <w:rPr>
              <w:rFonts w:hint="cs"/>
              <w:rtl/>
            </w:rPr>
            <w:t>21.12.2022</w:t>
          </w:r>
        </w:p>
      </w:tc>
      <w:tc>
        <w:tcPr>
          <w:tcW w:w="5237" w:type="dxa"/>
          <w:gridSpan w:val="2"/>
        </w:tcPr>
        <w:p w14:paraId="4E6BC63D" w14:textId="77777777" w:rsidR="006F13B1" w:rsidRPr="006915E5" w:rsidRDefault="006F13B1" w:rsidP="006F13B1">
          <w:pPr>
            <w:pStyle w:val="af0"/>
            <w:bidi/>
            <w:ind w:right="176"/>
            <w:jc w:val="right"/>
          </w:pPr>
          <w:r w:rsidRPr="006915E5">
            <w:rPr>
              <w:rFonts w:hint="cs"/>
              <w:rtl/>
            </w:rPr>
            <w:t xml:space="preserve">מכרז </w:t>
          </w:r>
          <w:r>
            <w:rPr>
              <w:rFonts w:hint="cs"/>
              <w:rtl/>
            </w:rPr>
            <w:t xml:space="preserve">פומבי </w:t>
          </w:r>
          <w:r w:rsidRPr="00851F21">
            <w:rPr>
              <w:rFonts w:hint="cs"/>
              <w:rtl/>
            </w:rPr>
            <w:t xml:space="preserve">  </w:t>
          </w:r>
          <w:r w:rsidRPr="00B60875">
            <w:t>60/12.2022</w:t>
          </w:r>
          <w:r>
            <w:rPr>
              <w:rFonts w:hint="cs"/>
              <w:rtl/>
            </w:rPr>
            <w:t xml:space="preserve">  למתן שירותי למידה מרחוק</w:t>
          </w:r>
        </w:p>
      </w:tc>
      <w:tc>
        <w:tcPr>
          <w:tcW w:w="4261" w:type="dxa"/>
          <w:gridSpan w:val="2"/>
        </w:tcPr>
        <w:p w14:paraId="17A0EE2D" w14:textId="77777777" w:rsidR="006F13B1" w:rsidRDefault="006F13B1" w:rsidP="006F13B1">
          <w:pPr>
            <w:pStyle w:val="af0"/>
          </w:pPr>
        </w:p>
      </w:tc>
    </w:tr>
    <w:tr w:rsidR="006F13B1" w14:paraId="063C054C" w14:textId="77777777" w:rsidTr="007A3D02">
      <w:trPr>
        <w:gridAfter w:val="1"/>
        <w:wAfter w:w="976" w:type="dxa"/>
      </w:trPr>
      <w:tc>
        <w:tcPr>
          <w:tcW w:w="4261" w:type="dxa"/>
        </w:tcPr>
        <w:p w14:paraId="4363D7B4" w14:textId="39D95687" w:rsidR="006F13B1" w:rsidRPr="006915E5" w:rsidRDefault="006F13B1" w:rsidP="006F13B1">
          <w:pPr>
            <w:pStyle w:val="af2"/>
            <w:jc w:val="left"/>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3E018D">
            <w:rPr>
              <w:noProof/>
              <w:rtl/>
            </w:rPr>
            <w:t>43</w:t>
          </w:r>
          <w:r w:rsidRPr="006915E5">
            <w:rPr>
              <w:rtl/>
            </w:rPr>
            <w:fldChar w:fldCharType="end"/>
          </w:r>
          <w:r w:rsidRPr="006915E5">
            <w:rPr>
              <w:rtl/>
              <w:lang w:val="he-IL"/>
            </w:rPr>
            <w:t xml:space="preserve"> מתוך </w:t>
          </w:r>
          <w:fldSimple w:instr="NUMPAGES  \* Arabic  \* MERGEFORMAT">
            <w:r w:rsidR="003E018D" w:rsidRPr="003E018D">
              <w:rPr>
                <w:rFonts w:cs="Calibri"/>
                <w:noProof/>
                <w:lang w:val="he-IL"/>
              </w:rPr>
              <w:t>43</w:t>
            </w:r>
          </w:fldSimple>
        </w:p>
      </w:tc>
      <w:tc>
        <w:tcPr>
          <w:tcW w:w="4261" w:type="dxa"/>
        </w:tcPr>
        <w:p w14:paraId="6856ED7A" w14:textId="77777777" w:rsidR="006F13B1" w:rsidRDefault="006F13B1" w:rsidP="006F13B1">
          <w:pPr>
            <w:pStyle w:val="af0"/>
          </w:pPr>
        </w:p>
      </w:tc>
      <w:tc>
        <w:tcPr>
          <w:tcW w:w="4261" w:type="dxa"/>
          <w:gridSpan w:val="2"/>
        </w:tcPr>
        <w:p w14:paraId="69E16065" w14:textId="77777777" w:rsidR="006F13B1" w:rsidRDefault="006F13B1" w:rsidP="006F13B1">
          <w:pPr>
            <w:pStyle w:val="af0"/>
          </w:pPr>
        </w:p>
      </w:tc>
    </w:tr>
  </w:tbl>
  <w:p w14:paraId="47A3D8BA" w14:textId="77777777" w:rsidR="006F13B1" w:rsidRDefault="006F13B1" w:rsidP="006F13B1">
    <w:pPr>
      <w:pStyle w:val="af0"/>
    </w:pPr>
  </w:p>
  <w:p w14:paraId="73BE202C" w14:textId="77777777" w:rsidR="006F13B1" w:rsidRPr="001430E7" w:rsidRDefault="006F13B1" w:rsidP="006F13B1">
    <w:pPr>
      <w:pStyle w:val="af0"/>
      <w:rPr>
        <w:rtl/>
      </w:rPr>
    </w:pPr>
  </w:p>
  <w:p w14:paraId="0BFDA67D" w14:textId="77777777" w:rsidR="00C24D72" w:rsidRDefault="00C24D7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lang w:bidi="he-IL"/>
      </w:rPr>
    </w:lvl>
    <w:lvl w:ilvl="2">
      <w:start w:val="1"/>
      <w:numFmt w:val="decimal"/>
      <w:lvlText w:val="%1.%2.%3."/>
      <w:lvlJc w:val="left"/>
      <w:pPr>
        <w:tabs>
          <w:tab w:val="num" w:pos="2782"/>
        </w:tabs>
        <w:ind w:left="2566" w:hanging="504"/>
      </w:pPr>
      <w:rPr>
        <w:rFonts w:cs="Times New Roman"/>
      </w:rPr>
    </w:lvl>
    <w:lvl w:ilvl="3">
      <w:start w:val="1"/>
      <w:numFmt w:val="decimal"/>
      <w:lvlText w:val="%1.%2.%3.%4."/>
      <w:lvlJc w:val="left"/>
      <w:pPr>
        <w:tabs>
          <w:tab w:val="num" w:pos="2804"/>
        </w:tabs>
        <w:ind w:left="2372" w:hanging="648"/>
      </w:pPr>
      <w:rPr>
        <w:rFonts w:cs="Times New Roman"/>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rPr>
    </w:lvl>
    <w:lvl w:ilvl="8">
      <w:start w:val="1"/>
      <w:numFmt w:val="decimal"/>
      <w:lvlText w:val="%1.%2.%3.%4.%5.%6.%7.%8.%9."/>
      <w:lvlJc w:val="left"/>
      <w:pPr>
        <w:tabs>
          <w:tab w:val="num" w:pos="5324"/>
        </w:tabs>
        <w:ind w:left="4964" w:hanging="1440"/>
      </w:pPr>
      <w:rPr>
        <w:rFonts w:cs="Times New Roman"/>
      </w:rPr>
    </w:lvl>
  </w:abstractNum>
  <w:abstractNum w:abstractNumId="8" w15:restartNumberingAfterBreak="0">
    <w:nsid w:val="0E046802"/>
    <w:multiLevelType w:val="multilevel"/>
    <w:tmpl w:val="A7D2A938"/>
    <w:lvl w:ilvl="0">
      <w:start w:val="1"/>
      <w:numFmt w:val="decimal"/>
      <w:lvlText w:val="%1."/>
      <w:lvlJc w:val="left"/>
      <w:pPr>
        <w:tabs>
          <w:tab w:val="num" w:pos="709"/>
        </w:tabs>
        <w:ind w:left="709" w:hanging="709"/>
      </w:pPr>
      <w:rPr>
        <w:bCs/>
        <w:iCs w:val="0"/>
        <w:strike w:val="0"/>
        <w:dstrike w:val="0"/>
        <w:u w:val="none"/>
        <w:effect w:val="none"/>
      </w:rPr>
    </w:lvl>
    <w:lvl w:ilvl="1">
      <w:start w:val="1"/>
      <w:numFmt w:val="decimal"/>
      <w:lvlText w:val="%1.%2"/>
      <w:lvlJc w:val="left"/>
      <w:pPr>
        <w:tabs>
          <w:tab w:val="num" w:pos="1418"/>
        </w:tabs>
        <w:ind w:left="1418" w:hanging="709"/>
      </w:pPr>
      <w:rPr>
        <w:b/>
        <w:bCs/>
        <w:iCs w:val="0"/>
        <w:strike w:val="0"/>
        <w:dstrike w:val="0"/>
        <w:sz w:val="24"/>
        <w:szCs w:val="24"/>
        <w:u w:val="none"/>
        <w:effect w:val="none"/>
      </w:rPr>
    </w:lvl>
    <w:lvl w:ilvl="2">
      <w:start w:val="1"/>
      <w:numFmt w:val="decimal"/>
      <w:lvlText w:val="%1.%2.%3"/>
      <w:lvlJc w:val="left"/>
      <w:pPr>
        <w:tabs>
          <w:tab w:val="num" w:pos="2268"/>
        </w:tabs>
        <w:ind w:left="2268" w:hanging="850"/>
      </w:pPr>
      <w:rPr>
        <w:b/>
        <w:bCs/>
        <w:iCs w:val="0"/>
      </w:rPr>
    </w:lvl>
    <w:lvl w:ilvl="3">
      <w:start w:val="1"/>
      <w:numFmt w:val="hebrew1"/>
      <w:lvlText w:val="%4."/>
      <w:lvlJc w:val="left"/>
      <w:pPr>
        <w:tabs>
          <w:tab w:val="num" w:pos="2835"/>
        </w:tabs>
        <w:ind w:left="2835" w:hanging="567"/>
      </w:pPr>
      <w:rPr>
        <w:b/>
        <w:bCs/>
        <w:iCs w:val="0"/>
        <w:strike w:val="0"/>
        <w:dstrike w:val="0"/>
        <w:color w:val="auto"/>
        <w:u w:val="none"/>
        <w:effect w:val="none"/>
      </w:rPr>
    </w:lvl>
    <w:lvl w:ilvl="4">
      <w:start w:val="1"/>
      <w:numFmt w:val="decimal"/>
      <w:lvlText w:val="(%5)"/>
      <w:lvlJc w:val="left"/>
      <w:pPr>
        <w:tabs>
          <w:tab w:val="num" w:pos="3402"/>
        </w:tabs>
        <w:ind w:left="3402" w:hanging="567"/>
      </w:pPr>
      <w:rPr>
        <w:b/>
        <w:bCs/>
        <w:iCs w:val="0"/>
        <w:strike w:val="0"/>
        <w:dstrike w:val="0"/>
        <w:u w:val="none"/>
        <w:effect w:val="none"/>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9" w15:restartNumberingAfterBreak="0">
    <w:nsid w:val="0EE475D5"/>
    <w:multiLevelType w:val="multilevel"/>
    <w:tmpl w:val="C1C4EDA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17B5825"/>
    <w:multiLevelType w:val="hybridMultilevel"/>
    <w:tmpl w:val="9E64F710"/>
    <w:lvl w:ilvl="0" w:tplc="646CDBE8">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1B096492"/>
    <w:multiLevelType w:val="hybridMultilevel"/>
    <w:tmpl w:val="2A381F7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21" w15:restartNumberingAfterBreak="0">
    <w:nsid w:val="1F412E01"/>
    <w:multiLevelType w:val="hybridMultilevel"/>
    <w:tmpl w:val="CD6ADC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3" w15:restartNumberingAfterBreak="0">
    <w:nsid w:val="2B0B7DE2"/>
    <w:multiLevelType w:val="multilevel"/>
    <w:tmpl w:val="11CE7896"/>
    <w:lvl w:ilvl="0">
      <w:start w:val="3"/>
      <w:numFmt w:val="decimal"/>
      <w:lvlText w:val="%1"/>
      <w:lvlJc w:val="left"/>
      <w:pPr>
        <w:ind w:left="360" w:hanging="360"/>
      </w:pPr>
      <w:rPr>
        <w:b w:val="0"/>
      </w:rPr>
    </w:lvl>
    <w:lvl w:ilvl="1">
      <w:start w:val="1"/>
      <w:numFmt w:val="decimal"/>
      <w:lvlText w:val="%2."/>
      <w:lvlJc w:val="left"/>
      <w:pPr>
        <w:ind w:left="360" w:hanging="360"/>
      </w:pPr>
      <w:rPr>
        <w:rFonts w:ascii="David" w:eastAsiaTheme="minorHAnsi" w:hAnsi="David" w:cs="David"/>
        <w:b/>
        <w:bCs/>
      </w:rPr>
    </w:lvl>
    <w:lvl w:ilvl="2">
      <w:start w:val="1"/>
      <w:numFmt w:val="decimal"/>
      <w:lvlText w:val="%1.%2.%3"/>
      <w:lvlJc w:val="left"/>
      <w:pPr>
        <w:ind w:left="720" w:hanging="720"/>
      </w:pPr>
      <w:rPr>
        <w:b w:val="0"/>
      </w:rPr>
    </w:lvl>
    <w:lvl w:ilvl="3">
      <w:start w:val="1"/>
      <w:numFmt w:val="decimal"/>
      <w:lvlText w:val="%1.%2.%3.%4"/>
      <w:lvlJc w:val="left"/>
      <w:pPr>
        <w:ind w:left="720" w:hanging="720"/>
      </w:pPr>
      <w:rPr>
        <w:b w:val="0"/>
      </w:rPr>
    </w:lvl>
    <w:lvl w:ilvl="4">
      <w:start w:val="1"/>
      <w:numFmt w:val="decimal"/>
      <w:lvlText w:val="%1.%2.%3.%4.%5"/>
      <w:lvlJc w:val="left"/>
      <w:pPr>
        <w:ind w:left="1080" w:hanging="1080"/>
      </w:pPr>
      <w:rPr>
        <w:b w:val="0"/>
      </w:rPr>
    </w:lvl>
    <w:lvl w:ilvl="5">
      <w:start w:val="1"/>
      <w:numFmt w:val="decimal"/>
      <w:lvlText w:val="%1.%2.%3.%4.%5.%6"/>
      <w:lvlJc w:val="left"/>
      <w:pPr>
        <w:ind w:left="1080" w:hanging="1080"/>
      </w:pPr>
      <w:rPr>
        <w:b w:val="0"/>
      </w:rPr>
    </w:lvl>
    <w:lvl w:ilvl="6">
      <w:start w:val="1"/>
      <w:numFmt w:val="decimal"/>
      <w:lvlText w:val="%1.%2.%3.%4.%5.%6.%7"/>
      <w:lvlJc w:val="left"/>
      <w:pPr>
        <w:ind w:left="1440" w:hanging="1440"/>
      </w:pPr>
      <w:rPr>
        <w:b w:val="0"/>
      </w:rPr>
    </w:lvl>
    <w:lvl w:ilvl="7">
      <w:start w:val="1"/>
      <w:numFmt w:val="decimal"/>
      <w:lvlText w:val="%1.%2.%3.%4.%5.%6.%7.%8"/>
      <w:lvlJc w:val="left"/>
      <w:pPr>
        <w:ind w:left="1440" w:hanging="1440"/>
      </w:pPr>
      <w:rPr>
        <w:b w:val="0"/>
      </w:rPr>
    </w:lvl>
    <w:lvl w:ilvl="8">
      <w:start w:val="1"/>
      <w:numFmt w:val="decimal"/>
      <w:lvlText w:val="%1.%2.%3.%4.%5.%6.%7.%8.%9"/>
      <w:lvlJc w:val="left"/>
      <w:pPr>
        <w:ind w:left="1440" w:hanging="1440"/>
      </w:pPr>
      <w:rPr>
        <w:b w:val="0"/>
      </w:rPr>
    </w:lvl>
  </w:abstractNum>
  <w:abstractNum w:abstractNumId="24" w15:restartNumberingAfterBreak="0">
    <w:nsid w:val="2C8072F1"/>
    <w:multiLevelType w:val="hybridMultilevel"/>
    <w:tmpl w:val="7012D70A"/>
    <w:lvl w:ilvl="0" w:tplc="04090013">
      <w:start w:val="1"/>
      <w:numFmt w:val="hebrew1"/>
      <w:lvlText w:val="%1."/>
      <w:lvlJc w:val="center"/>
      <w:pPr>
        <w:ind w:left="720" w:hanging="360"/>
      </w:pPr>
      <w:rPr>
        <w:rFonts w:hint="default"/>
        <w:b/>
        <w:b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FBB5A78"/>
    <w:multiLevelType w:val="hybridMultilevel"/>
    <w:tmpl w:val="E3C462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07A6684"/>
    <w:multiLevelType w:val="hybridMultilevel"/>
    <w:tmpl w:val="16B211CC"/>
    <w:lvl w:ilvl="0" w:tplc="04090013">
      <w:start w:val="1"/>
      <w:numFmt w:val="hebrew1"/>
      <w:lvlText w:val="%1."/>
      <w:lvlJc w:val="center"/>
      <w:pPr>
        <w:ind w:left="2880" w:hanging="360"/>
      </w:pPr>
      <w:rPr>
        <w:rFonts w:hint="default"/>
      </w:rPr>
    </w:lvl>
    <w:lvl w:ilvl="1" w:tplc="04090001">
      <w:start w:val="1"/>
      <w:numFmt w:val="bullet"/>
      <w:lvlText w:val=""/>
      <w:lvlJc w:val="left"/>
      <w:pPr>
        <w:ind w:left="3600" w:hanging="360"/>
      </w:pPr>
      <w:rPr>
        <w:rFonts w:ascii="Symbol" w:hAnsi="Symbol" w:hint="default"/>
      </w:r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8"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2EB16A0"/>
    <w:multiLevelType w:val="hybridMultilevel"/>
    <w:tmpl w:val="CD6ADC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1"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64545C4"/>
    <w:multiLevelType w:val="hybridMultilevel"/>
    <w:tmpl w:val="64AC796C"/>
    <w:lvl w:ilvl="0" w:tplc="AE602AA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82939CD"/>
    <w:multiLevelType w:val="hybridMultilevel"/>
    <w:tmpl w:val="5986CD5A"/>
    <w:lvl w:ilvl="0" w:tplc="A888053E">
      <w:start w:val="1"/>
      <w:numFmt w:val="decimal"/>
      <w:lvlText w:val="%1."/>
      <w:lvlJc w:val="left"/>
      <w:pPr>
        <w:ind w:left="720" w:hanging="360"/>
      </w:pPr>
      <w:rPr>
        <w:b/>
        <w:bCs/>
        <w:sz w:val="28"/>
        <w:szCs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7" w15:restartNumberingAfterBreak="0">
    <w:nsid w:val="44B637F0"/>
    <w:multiLevelType w:val="hybridMultilevel"/>
    <w:tmpl w:val="F5DA30B8"/>
    <w:lvl w:ilvl="0" w:tplc="5270F8A6">
      <w:start w:val="1"/>
      <w:numFmt w:val="hebrew1"/>
      <w:lvlText w:val="%1."/>
      <w:lvlJc w:val="left"/>
      <w:pPr>
        <w:ind w:left="360" w:hanging="360"/>
      </w:pPr>
      <w:rPr>
        <w:sz w:val="28"/>
        <w:szCs w:val="28"/>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8"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42" w15:restartNumberingAfterBreak="0">
    <w:nsid w:val="5728675F"/>
    <w:multiLevelType w:val="multilevel"/>
    <w:tmpl w:val="5C826B7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16"/>
        </w:tabs>
        <w:ind w:left="716" w:hanging="432"/>
      </w:pPr>
      <w:rPr>
        <w:rFonts w:cs="Times New Roman"/>
        <w:lang w:bidi="he-IL"/>
      </w:rPr>
    </w:lvl>
    <w:lvl w:ilvl="2">
      <w:start w:val="1"/>
      <w:numFmt w:val="decimal"/>
      <w:lvlText w:val="%1.%2.%3."/>
      <w:lvlJc w:val="left"/>
      <w:pPr>
        <w:tabs>
          <w:tab w:val="num" w:pos="2138"/>
        </w:tabs>
        <w:ind w:left="1922" w:hanging="504"/>
      </w:pPr>
      <w:rPr>
        <w:rFonts w:cs="Times New Roman"/>
        <w:b/>
        <w:bCs/>
      </w:rPr>
    </w:lvl>
    <w:lvl w:ilvl="3">
      <w:start w:val="1"/>
      <w:numFmt w:val="decimal"/>
      <w:lvlText w:val="%1.%2.%3.%4."/>
      <w:lvlJc w:val="left"/>
      <w:pPr>
        <w:tabs>
          <w:tab w:val="num" w:pos="2520"/>
        </w:tabs>
        <w:ind w:left="2088" w:hanging="648"/>
      </w:pPr>
      <w:rPr>
        <w:rFonts w:cs="Times New Roman"/>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3"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58B84991"/>
    <w:multiLevelType w:val="hybridMultilevel"/>
    <w:tmpl w:val="06A6536C"/>
    <w:lvl w:ilvl="0" w:tplc="0409000F">
      <w:start w:val="1"/>
      <w:numFmt w:val="decimal"/>
      <w:lvlText w:val="%1."/>
      <w:lvlJc w:val="left"/>
      <w:pPr>
        <w:ind w:left="1080" w:hanging="360"/>
      </w:pPr>
      <w:rPr>
        <w:rFonts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5" w15:restartNumberingAfterBreak="0">
    <w:nsid w:val="595569AB"/>
    <w:multiLevelType w:val="hybridMultilevel"/>
    <w:tmpl w:val="98D468C4"/>
    <w:lvl w:ilvl="0" w:tplc="24367A54">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5A274B46"/>
    <w:multiLevelType w:val="hybridMultilevel"/>
    <w:tmpl w:val="ECDE92B6"/>
    <w:lvl w:ilvl="0" w:tplc="04090013">
      <w:start w:val="1"/>
      <w:numFmt w:val="hebrew1"/>
      <w:lvlText w:val="%1."/>
      <w:lvlJc w:val="center"/>
      <w:pPr>
        <w:ind w:left="1768" w:hanging="360"/>
      </w:pPr>
    </w:lvl>
    <w:lvl w:ilvl="1" w:tplc="04090001">
      <w:start w:val="1"/>
      <w:numFmt w:val="bullet"/>
      <w:lvlText w:val=""/>
      <w:lvlJc w:val="left"/>
      <w:pPr>
        <w:ind w:left="2488" w:hanging="360"/>
      </w:pPr>
      <w:rPr>
        <w:rFonts w:ascii="Symbol" w:hAnsi="Symbol" w:hint="default"/>
      </w:rPr>
    </w:lvl>
    <w:lvl w:ilvl="2" w:tplc="0409001B">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7" w15:restartNumberingAfterBreak="0">
    <w:nsid w:val="5C13078F"/>
    <w:multiLevelType w:val="multilevel"/>
    <w:tmpl w:val="08AAE56C"/>
    <w:lvl w:ilvl="0">
      <w:start w:val="2"/>
      <w:numFmt w:val="decimal"/>
      <w:lvlText w:val="%1"/>
      <w:lvlJc w:val="left"/>
      <w:pPr>
        <w:ind w:left="360" w:hanging="360"/>
      </w:pPr>
    </w:lvl>
    <w:lvl w:ilvl="1">
      <w:start w:val="1"/>
      <w:numFmt w:val="decimal"/>
      <w:lvlText w:val="%2."/>
      <w:lvlJc w:val="left"/>
      <w:pPr>
        <w:ind w:left="360" w:hanging="360"/>
      </w:pPr>
      <w:rPr>
        <w:rFonts w:ascii="David" w:eastAsiaTheme="minorHAnsi" w:hAnsi="David" w:cs="David"/>
        <w:b/>
        <w:bCs/>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8"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rPr>
    </w:lvl>
    <w:lvl w:ilvl="8">
      <w:start w:val="1"/>
      <w:numFmt w:val="decimal"/>
      <w:lvlText w:val="%1.%2.%3.%4.%5.%6.%7.%8.%9."/>
      <w:lvlJc w:val="left"/>
      <w:pPr>
        <w:tabs>
          <w:tab w:val="num" w:pos="5324"/>
        </w:tabs>
        <w:ind w:left="4964" w:hanging="1440"/>
      </w:pPr>
      <w:rPr>
        <w:rFonts w:cs="Times New Roman"/>
      </w:rPr>
    </w:lvl>
  </w:abstractNum>
  <w:abstractNum w:abstractNumId="49" w15:restartNumberingAfterBreak="0">
    <w:nsid w:val="5FAB78C3"/>
    <w:multiLevelType w:val="hybridMultilevel"/>
    <w:tmpl w:val="65DC327C"/>
    <w:lvl w:ilvl="0" w:tplc="4306931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33D5D20"/>
    <w:multiLevelType w:val="hybridMultilevel"/>
    <w:tmpl w:val="CD3E81D2"/>
    <w:lvl w:ilvl="0" w:tplc="04090013">
      <w:start w:val="1"/>
      <w:numFmt w:val="hebrew1"/>
      <w:lvlText w:val="%1."/>
      <w:lvlJc w:val="center"/>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5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2"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53" w15:restartNumberingAfterBreak="0">
    <w:nsid w:val="69261D7E"/>
    <w:multiLevelType w:val="hybridMultilevel"/>
    <w:tmpl w:val="4F3E6D0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55" w15:restartNumberingAfterBreak="0">
    <w:nsid w:val="69E53D8A"/>
    <w:multiLevelType w:val="hybridMultilevel"/>
    <w:tmpl w:val="26001EE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6" w15:restartNumberingAfterBreak="0">
    <w:nsid w:val="6A9A7536"/>
    <w:multiLevelType w:val="hybridMultilevel"/>
    <w:tmpl w:val="CD6ADC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B137481"/>
    <w:multiLevelType w:val="hybridMultilevel"/>
    <w:tmpl w:val="79869BF4"/>
    <w:lvl w:ilvl="0" w:tplc="D0140A9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C455CD2"/>
    <w:multiLevelType w:val="hybridMultilevel"/>
    <w:tmpl w:val="6AB2950A"/>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700A073E"/>
    <w:multiLevelType w:val="multilevel"/>
    <w:tmpl w:val="C470B5FE"/>
    <w:lvl w:ilvl="0">
      <w:start w:val="1"/>
      <w:numFmt w:val="bullet"/>
      <w:lvlText w:val=""/>
      <w:lvlJc w:val="left"/>
      <w:pPr>
        <w:ind w:left="108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decimal"/>
      <w:lvlText w:val="%1.%2.%3"/>
      <w:lvlJc w:val="left"/>
      <w:pPr>
        <w:ind w:left="2160" w:hanging="720"/>
      </w:pPr>
    </w:lvl>
    <w:lvl w:ilvl="3">
      <w:start w:val="1"/>
      <w:numFmt w:val="decimal"/>
      <w:lvlText w:val="%1.%2.%3.%4"/>
      <w:lvlJc w:val="left"/>
      <w:pPr>
        <w:ind w:left="2520" w:hanging="720"/>
      </w:pPr>
    </w:lvl>
    <w:lvl w:ilvl="4">
      <w:start w:val="1"/>
      <w:numFmt w:val="decimal"/>
      <w:lvlText w:val="%1.%2.%3.%4.%5"/>
      <w:lvlJc w:val="left"/>
      <w:pPr>
        <w:ind w:left="3240" w:hanging="1080"/>
      </w:pPr>
    </w:lvl>
    <w:lvl w:ilvl="5">
      <w:start w:val="1"/>
      <w:numFmt w:val="decimal"/>
      <w:lvlText w:val="%1.%2.%3.%4.%5.%6"/>
      <w:lvlJc w:val="left"/>
      <w:pPr>
        <w:ind w:left="3600" w:hanging="1080"/>
      </w:pPr>
    </w:lvl>
    <w:lvl w:ilvl="6">
      <w:start w:val="1"/>
      <w:numFmt w:val="decimal"/>
      <w:lvlText w:val="%1.%2.%3.%4.%5.%6.%7"/>
      <w:lvlJc w:val="left"/>
      <w:pPr>
        <w:ind w:left="3960" w:hanging="1080"/>
      </w:pPr>
    </w:lvl>
    <w:lvl w:ilvl="7">
      <w:start w:val="1"/>
      <w:numFmt w:val="decimal"/>
      <w:lvlText w:val="%1.%2.%3.%4.%5.%6.%7.%8"/>
      <w:lvlJc w:val="left"/>
      <w:pPr>
        <w:ind w:left="4680" w:hanging="1440"/>
      </w:pPr>
    </w:lvl>
    <w:lvl w:ilvl="8">
      <w:start w:val="1"/>
      <w:numFmt w:val="decimal"/>
      <w:lvlText w:val="%1.%2.%3.%4.%5.%6.%7.%8.%9"/>
      <w:lvlJc w:val="left"/>
      <w:pPr>
        <w:ind w:left="5040" w:hanging="1440"/>
      </w:pPr>
    </w:lvl>
  </w:abstractNum>
  <w:abstractNum w:abstractNumId="6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4"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5"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66"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8"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start w:val="1"/>
      <w:numFmt w:val="bullet"/>
      <w:lvlText w:val="o"/>
      <w:lvlJc w:val="left"/>
      <w:pPr>
        <w:ind w:left="5328" w:hanging="360"/>
      </w:pPr>
      <w:rPr>
        <w:rFonts w:ascii="Courier New" w:hAnsi="Courier New" w:cs="Courier New" w:hint="default"/>
      </w:rPr>
    </w:lvl>
    <w:lvl w:ilvl="5" w:tplc="04090005">
      <w:start w:val="1"/>
      <w:numFmt w:val="bullet"/>
      <w:lvlText w:val=""/>
      <w:lvlJc w:val="left"/>
      <w:pPr>
        <w:ind w:left="6048" w:hanging="360"/>
      </w:pPr>
      <w:rPr>
        <w:rFonts w:ascii="Wingdings" w:hAnsi="Wingdings" w:hint="default"/>
      </w:rPr>
    </w:lvl>
    <w:lvl w:ilvl="6" w:tplc="04090001">
      <w:start w:val="1"/>
      <w:numFmt w:val="bullet"/>
      <w:lvlText w:val=""/>
      <w:lvlJc w:val="left"/>
      <w:pPr>
        <w:ind w:left="6768" w:hanging="360"/>
      </w:pPr>
      <w:rPr>
        <w:rFonts w:ascii="Symbol" w:hAnsi="Symbol" w:hint="default"/>
      </w:rPr>
    </w:lvl>
    <w:lvl w:ilvl="7" w:tplc="04090003">
      <w:start w:val="1"/>
      <w:numFmt w:val="bullet"/>
      <w:lvlText w:val="o"/>
      <w:lvlJc w:val="left"/>
      <w:pPr>
        <w:ind w:left="7488" w:hanging="360"/>
      </w:pPr>
      <w:rPr>
        <w:rFonts w:ascii="Courier New" w:hAnsi="Courier New" w:cs="Courier New" w:hint="default"/>
      </w:rPr>
    </w:lvl>
    <w:lvl w:ilvl="8" w:tplc="04090005">
      <w:start w:val="1"/>
      <w:numFmt w:val="bullet"/>
      <w:lvlText w:val=""/>
      <w:lvlJc w:val="left"/>
      <w:pPr>
        <w:ind w:left="8208" w:hanging="360"/>
      </w:pPr>
      <w:rPr>
        <w:rFonts w:ascii="Wingdings" w:hAnsi="Wingdings" w:hint="default"/>
      </w:rPr>
    </w:lvl>
  </w:abstractNum>
  <w:abstractNum w:abstractNumId="69"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70" w15:restartNumberingAfterBreak="0">
    <w:nsid w:val="7E985851"/>
    <w:multiLevelType w:val="multilevel"/>
    <w:tmpl w:val="C8202226"/>
    <w:lvl w:ilvl="0">
      <w:start w:val="1"/>
      <w:numFmt w:val="bullet"/>
      <w:lvlText w:val=""/>
      <w:lvlJc w:val="left"/>
      <w:pPr>
        <w:ind w:left="1080" w:hanging="360"/>
      </w:pPr>
      <w:rPr>
        <w:rFonts w:ascii="Symbol" w:hAnsi="Symbol" w:hint="default"/>
        <w:b/>
        <w:bCs/>
      </w:rPr>
    </w:lvl>
    <w:lvl w:ilvl="1">
      <w:start w:val="1"/>
      <w:numFmt w:val="decimal"/>
      <w:lvlText w:val="%2."/>
      <w:lvlJc w:val="left"/>
      <w:pPr>
        <w:ind w:left="1080" w:hanging="360"/>
      </w:pPr>
      <w:rPr>
        <w:rFonts w:ascii="David" w:eastAsiaTheme="minorHAnsi" w:hAnsi="David" w:cs="David" w:hint="default"/>
        <w:b/>
        <w:bCs/>
      </w:rPr>
    </w:lvl>
    <w:lvl w:ilvl="2">
      <w:start w:val="1"/>
      <w:numFmt w:val="decimal"/>
      <w:lvlText w:val="%1.%2.%3"/>
      <w:lvlJc w:val="left"/>
      <w:pPr>
        <w:ind w:left="1440" w:hanging="720"/>
      </w:pPr>
      <w:rPr>
        <w:b w:val="0"/>
      </w:rPr>
    </w:lvl>
    <w:lvl w:ilvl="3">
      <w:start w:val="1"/>
      <w:numFmt w:val="decimal"/>
      <w:lvlText w:val="%1.%2.%3.%4"/>
      <w:lvlJc w:val="left"/>
      <w:pPr>
        <w:ind w:left="1440" w:hanging="720"/>
      </w:pPr>
      <w:rPr>
        <w:b w:val="0"/>
      </w:rPr>
    </w:lvl>
    <w:lvl w:ilvl="4">
      <w:start w:val="1"/>
      <w:numFmt w:val="decimal"/>
      <w:lvlText w:val="%1.%2.%3.%4.%5"/>
      <w:lvlJc w:val="left"/>
      <w:pPr>
        <w:ind w:left="1800" w:hanging="1080"/>
      </w:pPr>
      <w:rPr>
        <w:b w:val="0"/>
      </w:rPr>
    </w:lvl>
    <w:lvl w:ilvl="5">
      <w:start w:val="1"/>
      <w:numFmt w:val="decimal"/>
      <w:lvlText w:val="%1.%2.%3.%4.%5.%6"/>
      <w:lvlJc w:val="left"/>
      <w:pPr>
        <w:ind w:left="1800" w:hanging="1080"/>
      </w:pPr>
      <w:rPr>
        <w:b w:val="0"/>
      </w:rPr>
    </w:lvl>
    <w:lvl w:ilvl="6">
      <w:start w:val="1"/>
      <w:numFmt w:val="decimal"/>
      <w:lvlText w:val="%1.%2.%3.%4.%5.%6.%7"/>
      <w:lvlJc w:val="left"/>
      <w:pPr>
        <w:ind w:left="2160" w:hanging="1440"/>
      </w:pPr>
      <w:rPr>
        <w:b w:val="0"/>
      </w:rPr>
    </w:lvl>
    <w:lvl w:ilvl="7">
      <w:start w:val="1"/>
      <w:numFmt w:val="decimal"/>
      <w:lvlText w:val="%1.%2.%3.%4.%5.%6.%7.%8"/>
      <w:lvlJc w:val="left"/>
      <w:pPr>
        <w:ind w:left="2160" w:hanging="1440"/>
      </w:pPr>
      <w:rPr>
        <w:b w:val="0"/>
      </w:rPr>
    </w:lvl>
    <w:lvl w:ilvl="8">
      <w:start w:val="1"/>
      <w:numFmt w:val="decimal"/>
      <w:lvlText w:val="%1.%2.%3.%4.%5.%6.%7.%8.%9"/>
      <w:lvlJc w:val="left"/>
      <w:pPr>
        <w:ind w:left="2160" w:hanging="1440"/>
      </w:pPr>
      <w:rPr>
        <w:b w:val="0"/>
      </w:rPr>
    </w:lvl>
  </w:abstractNum>
  <w:abstractNum w:abstractNumId="71"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241331023">
    <w:abstractNumId w:val="41"/>
  </w:num>
  <w:num w:numId="2" w16cid:durableId="794955414">
    <w:abstractNumId w:val="16"/>
  </w:num>
  <w:num w:numId="3" w16cid:durableId="1055740125">
    <w:abstractNumId w:val="5"/>
  </w:num>
  <w:num w:numId="4" w16cid:durableId="1780489325">
    <w:abstractNumId w:val="36"/>
  </w:num>
  <w:num w:numId="5" w16cid:durableId="1441877292">
    <w:abstractNumId w:val="59"/>
  </w:num>
  <w:num w:numId="6" w16cid:durableId="318966780">
    <w:abstractNumId w:val="17"/>
  </w:num>
  <w:num w:numId="7" w16cid:durableId="2113164072">
    <w:abstractNumId w:val="66"/>
  </w:num>
  <w:num w:numId="8" w16cid:durableId="1191526818">
    <w:abstractNumId w:val="69"/>
  </w:num>
  <w:num w:numId="9" w16cid:durableId="560597357">
    <w:abstractNumId w:val="51"/>
  </w:num>
  <w:num w:numId="10" w16cid:durableId="1532916780">
    <w:abstractNumId w:val="31"/>
  </w:num>
  <w:num w:numId="11" w16cid:durableId="1333752357">
    <w:abstractNumId w:val="1"/>
  </w:num>
  <w:num w:numId="12" w16cid:durableId="2128235787">
    <w:abstractNumId w:val="9"/>
  </w:num>
  <w:num w:numId="13" w16cid:durableId="1958751151">
    <w:abstractNumId w:val="34"/>
  </w:num>
  <w:num w:numId="14" w16cid:durableId="955598755">
    <w:abstractNumId w:val="10"/>
  </w:num>
  <w:num w:numId="15" w16cid:durableId="1562521158">
    <w:abstractNumId w:val="22"/>
  </w:num>
  <w:num w:numId="16" w16cid:durableId="1287154032">
    <w:abstractNumId w:val="62"/>
  </w:num>
  <w:num w:numId="17" w16cid:durableId="1027830085">
    <w:abstractNumId w:val="15"/>
  </w:num>
  <w:num w:numId="18" w16cid:durableId="357775702">
    <w:abstractNumId w:val="4"/>
  </w:num>
  <w:num w:numId="19" w16cid:durableId="1195194345">
    <w:abstractNumId w:val="30"/>
  </w:num>
  <w:num w:numId="20" w16cid:durableId="2105412735">
    <w:abstractNumId w:val="63"/>
  </w:num>
  <w:num w:numId="21" w16cid:durableId="814417993">
    <w:abstractNumId w:val="2"/>
  </w:num>
  <w:num w:numId="22" w16cid:durableId="873880816">
    <w:abstractNumId w:val="39"/>
  </w:num>
  <w:num w:numId="23" w16cid:durableId="863637511">
    <w:abstractNumId w:val="25"/>
  </w:num>
  <w:num w:numId="24" w16cid:durableId="952369223">
    <w:abstractNumId w:val="0"/>
  </w:num>
  <w:num w:numId="25" w16cid:durableId="1538277245">
    <w:abstractNumId w:val="54"/>
  </w:num>
  <w:num w:numId="26" w16cid:durableId="2117827435">
    <w:abstractNumId w:val="28"/>
  </w:num>
  <w:num w:numId="27" w16cid:durableId="1885945183">
    <w:abstractNumId w:val="20"/>
  </w:num>
  <w:num w:numId="28" w16cid:durableId="2052680813">
    <w:abstractNumId w:val="67"/>
  </w:num>
  <w:num w:numId="29" w16cid:durableId="277222837">
    <w:abstractNumId w:val="13"/>
  </w:num>
  <w:num w:numId="30" w16cid:durableId="675228940">
    <w:abstractNumId w:val="3"/>
  </w:num>
  <w:num w:numId="31" w16cid:durableId="2136827135">
    <w:abstractNumId w:val="64"/>
  </w:num>
  <w:num w:numId="32" w16cid:durableId="215356708">
    <w:abstractNumId w:val="14"/>
  </w:num>
  <w:num w:numId="33" w16cid:durableId="213737677">
    <w:abstractNumId w:val="6"/>
  </w:num>
  <w:num w:numId="34" w16cid:durableId="529495018">
    <w:abstractNumId w:val="60"/>
  </w:num>
  <w:num w:numId="35" w16cid:durableId="1909874032">
    <w:abstractNumId w:val="46"/>
  </w:num>
  <w:num w:numId="36" w16cid:durableId="2122722325">
    <w:abstractNumId w:val="27"/>
  </w:num>
  <w:num w:numId="37" w16cid:durableId="907423648">
    <w:abstractNumId w:val="56"/>
  </w:num>
  <w:num w:numId="38" w16cid:durableId="917910666">
    <w:abstractNumId w:val="21"/>
  </w:num>
  <w:num w:numId="39" w16cid:durableId="1158961462">
    <w:abstractNumId w:val="29"/>
  </w:num>
  <w:num w:numId="40" w16cid:durableId="198711420">
    <w:abstractNumId w:val="19"/>
  </w:num>
  <w:num w:numId="41" w16cid:durableId="1146970452">
    <w:abstractNumId w:val="26"/>
  </w:num>
  <w:num w:numId="42" w16cid:durableId="399401219">
    <w:abstractNumId w:val="57"/>
  </w:num>
  <w:num w:numId="43" w16cid:durableId="1403913409">
    <w:abstractNumId w:val="49"/>
  </w:num>
  <w:num w:numId="44" w16cid:durableId="1382747735">
    <w:abstractNumId w:val="12"/>
  </w:num>
  <w:num w:numId="45" w16cid:durableId="34144279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5455349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313947312">
    <w:abstractNumId w:val="4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712198776">
    <w:abstractNumId w:val="2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5028900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478717140">
    <w:abstractNumId w:val="6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11833772">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330716372">
    <w:abstractNumId w:val="42"/>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3" w16cid:durableId="115560439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185709986">
    <w:abstractNumId w:val="7"/>
    <w:lvlOverride w:ilvl="0"/>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5" w16cid:durableId="1512067815">
    <w:abstractNumId w:val="65"/>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56" w16cid:durableId="1584602533">
    <w:abstractNumId w:val="48"/>
    <w:lvlOverride w:ilvl="0"/>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57" w16cid:durableId="961376014">
    <w:abstractNumId w:val="68"/>
  </w:num>
  <w:num w:numId="58" w16cid:durableId="1035886524">
    <w:abstractNumId w:val="52"/>
  </w:num>
  <w:num w:numId="59" w16cid:durableId="1133059237">
    <w:abstractNumId w:val="11"/>
  </w:num>
  <w:num w:numId="60" w16cid:durableId="208303873">
    <w:abstractNumId w:val="18"/>
  </w:num>
  <w:num w:numId="61" w16cid:durableId="1346980617">
    <w:abstractNumId w:val="71"/>
  </w:num>
  <w:num w:numId="62" w16cid:durableId="51320127">
    <w:abstractNumId w:val="43"/>
  </w:num>
  <w:num w:numId="63" w16cid:durableId="952518341">
    <w:abstractNumId w:val="38"/>
  </w:num>
  <w:num w:numId="64" w16cid:durableId="91244758">
    <w:abstractNumId w:val="40"/>
  </w:num>
  <w:num w:numId="65" w16cid:durableId="1400984059">
    <w:abstractNumId w:val="58"/>
  </w:num>
  <w:num w:numId="66" w16cid:durableId="1623223627">
    <w:abstractNumId w:val="45"/>
  </w:num>
  <w:num w:numId="67" w16cid:durableId="1101140960">
    <w:abstractNumId w:val="35"/>
  </w:num>
  <w:num w:numId="68" w16cid:durableId="913861378">
    <w:abstractNumId w:val="32"/>
  </w:num>
  <w:num w:numId="69" w16cid:durableId="1919778800">
    <w:abstractNumId w:val="53"/>
  </w:num>
  <w:num w:numId="70" w16cid:durableId="1580166493">
    <w:abstractNumId w:val="24"/>
  </w:num>
  <w:num w:numId="71" w16cid:durableId="316611450">
    <w:abstractNumId w:val="44"/>
  </w:num>
  <w:num w:numId="72" w16cid:durableId="531922387">
    <w:abstractNumId w:val="55"/>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496C"/>
    <w:rsid w:val="00005C8E"/>
    <w:rsid w:val="00007F88"/>
    <w:rsid w:val="0001443F"/>
    <w:rsid w:val="000227F9"/>
    <w:rsid w:val="0002350C"/>
    <w:rsid w:val="000267F5"/>
    <w:rsid w:val="00035115"/>
    <w:rsid w:val="00040696"/>
    <w:rsid w:val="000406B8"/>
    <w:rsid w:val="0004722A"/>
    <w:rsid w:val="00050F0F"/>
    <w:rsid w:val="000516DA"/>
    <w:rsid w:val="00053D28"/>
    <w:rsid w:val="00062A0D"/>
    <w:rsid w:val="00062EE2"/>
    <w:rsid w:val="00066EC4"/>
    <w:rsid w:val="000730DE"/>
    <w:rsid w:val="00073BE7"/>
    <w:rsid w:val="00082E22"/>
    <w:rsid w:val="00083427"/>
    <w:rsid w:val="00084481"/>
    <w:rsid w:val="00091286"/>
    <w:rsid w:val="000922EA"/>
    <w:rsid w:val="0009256C"/>
    <w:rsid w:val="0009548A"/>
    <w:rsid w:val="000A2C9F"/>
    <w:rsid w:val="000A4E98"/>
    <w:rsid w:val="000A6A5E"/>
    <w:rsid w:val="000A7496"/>
    <w:rsid w:val="000B058C"/>
    <w:rsid w:val="000B18F9"/>
    <w:rsid w:val="000B279D"/>
    <w:rsid w:val="000B3276"/>
    <w:rsid w:val="000B4B32"/>
    <w:rsid w:val="000B4DB4"/>
    <w:rsid w:val="000C14D5"/>
    <w:rsid w:val="000C2020"/>
    <w:rsid w:val="000C2968"/>
    <w:rsid w:val="000C7543"/>
    <w:rsid w:val="000D5101"/>
    <w:rsid w:val="000E309B"/>
    <w:rsid w:val="000E3522"/>
    <w:rsid w:val="000E36E2"/>
    <w:rsid w:val="000E3D2A"/>
    <w:rsid w:val="000E4131"/>
    <w:rsid w:val="000F2F8E"/>
    <w:rsid w:val="00100CEF"/>
    <w:rsid w:val="00100EC4"/>
    <w:rsid w:val="00102CE6"/>
    <w:rsid w:val="00105F6C"/>
    <w:rsid w:val="00106174"/>
    <w:rsid w:val="001119CA"/>
    <w:rsid w:val="00124A5D"/>
    <w:rsid w:val="00125169"/>
    <w:rsid w:val="001278A7"/>
    <w:rsid w:val="00132856"/>
    <w:rsid w:val="00134E2E"/>
    <w:rsid w:val="00134E32"/>
    <w:rsid w:val="001374A1"/>
    <w:rsid w:val="00137DD6"/>
    <w:rsid w:val="00141E54"/>
    <w:rsid w:val="001430E7"/>
    <w:rsid w:val="00143937"/>
    <w:rsid w:val="001451EA"/>
    <w:rsid w:val="00150B21"/>
    <w:rsid w:val="00151D3F"/>
    <w:rsid w:val="00160B7C"/>
    <w:rsid w:val="00163974"/>
    <w:rsid w:val="00175BD5"/>
    <w:rsid w:val="001809FA"/>
    <w:rsid w:val="00180C82"/>
    <w:rsid w:val="00182333"/>
    <w:rsid w:val="00184D1B"/>
    <w:rsid w:val="001921C2"/>
    <w:rsid w:val="001948FA"/>
    <w:rsid w:val="0019654C"/>
    <w:rsid w:val="00196E11"/>
    <w:rsid w:val="00197186"/>
    <w:rsid w:val="00197444"/>
    <w:rsid w:val="001B479D"/>
    <w:rsid w:val="001C14D0"/>
    <w:rsid w:val="001D2C47"/>
    <w:rsid w:val="001E0A33"/>
    <w:rsid w:val="001E43B5"/>
    <w:rsid w:val="001E50CC"/>
    <w:rsid w:val="001E5F19"/>
    <w:rsid w:val="001E6795"/>
    <w:rsid w:val="001E6920"/>
    <w:rsid w:val="001E7026"/>
    <w:rsid w:val="001E73AF"/>
    <w:rsid w:val="001F0EAF"/>
    <w:rsid w:val="001F5E7C"/>
    <w:rsid w:val="0020373B"/>
    <w:rsid w:val="00203A8C"/>
    <w:rsid w:val="002048BD"/>
    <w:rsid w:val="00204912"/>
    <w:rsid w:val="00204C2A"/>
    <w:rsid w:val="00214566"/>
    <w:rsid w:val="00220622"/>
    <w:rsid w:val="002211D9"/>
    <w:rsid w:val="0022269E"/>
    <w:rsid w:val="0022602A"/>
    <w:rsid w:val="00226B46"/>
    <w:rsid w:val="0022762B"/>
    <w:rsid w:val="00230271"/>
    <w:rsid w:val="00231233"/>
    <w:rsid w:val="00235291"/>
    <w:rsid w:val="00235ACC"/>
    <w:rsid w:val="00242A1E"/>
    <w:rsid w:val="00243B96"/>
    <w:rsid w:val="00244FCA"/>
    <w:rsid w:val="002462C3"/>
    <w:rsid w:val="0025207A"/>
    <w:rsid w:val="00256127"/>
    <w:rsid w:val="002561AA"/>
    <w:rsid w:val="00261142"/>
    <w:rsid w:val="00261AD9"/>
    <w:rsid w:val="00263154"/>
    <w:rsid w:val="002639DE"/>
    <w:rsid w:val="00263ACB"/>
    <w:rsid w:val="00275297"/>
    <w:rsid w:val="00275381"/>
    <w:rsid w:val="002767C0"/>
    <w:rsid w:val="00280CB7"/>
    <w:rsid w:val="0028179B"/>
    <w:rsid w:val="00281EC8"/>
    <w:rsid w:val="00282A51"/>
    <w:rsid w:val="00284443"/>
    <w:rsid w:val="00285360"/>
    <w:rsid w:val="00293244"/>
    <w:rsid w:val="00294393"/>
    <w:rsid w:val="002947BC"/>
    <w:rsid w:val="0029678A"/>
    <w:rsid w:val="002A1853"/>
    <w:rsid w:val="002A328C"/>
    <w:rsid w:val="002A54AD"/>
    <w:rsid w:val="002A5BFB"/>
    <w:rsid w:val="002A6C2B"/>
    <w:rsid w:val="002B2FD4"/>
    <w:rsid w:val="002B4AB7"/>
    <w:rsid w:val="002B543D"/>
    <w:rsid w:val="002C289E"/>
    <w:rsid w:val="002C4643"/>
    <w:rsid w:val="002C4CF1"/>
    <w:rsid w:val="002D11F5"/>
    <w:rsid w:val="002D1710"/>
    <w:rsid w:val="002D3EC7"/>
    <w:rsid w:val="002D5C1E"/>
    <w:rsid w:val="002D5D1A"/>
    <w:rsid w:val="002D6509"/>
    <w:rsid w:val="002D7E1A"/>
    <w:rsid w:val="002E695D"/>
    <w:rsid w:val="002F0562"/>
    <w:rsid w:val="002F551D"/>
    <w:rsid w:val="002F57A5"/>
    <w:rsid w:val="0030195C"/>
    <w:rsid w:val="00302A6A"/>
    <w:rsid w:val="00303D05"/>
    <w:rsid w:val="00304266"/>
    <w:rsid w:val="00306AD0"/>
    <w:rsid w:val="003147D5"/>
    <w:rsid w:val="00315C4C"/>
    <w:rsid w:val="00317A8D"/>
    <w:rsid w:val="003246AF"/>
    <w:rsid w:val="00324CA3"/>
    <w:rsid w:val="00325C3A"/>
    <w:rsid w:val="003278C1"/>
    <w:rsid w:val="00331464"/>
    <w:rsid w:val="0033500C"/>
    <w:rsid w:val="003351F6"/>
    <w:rsid w:val="00337396"/>
    <w:rsid w:val="00344AF4"/>
    <w:rsid w:val="003477A2"/>
    <w:rsid w:val="00351C58"/>
    <w:rsid w:val="003527D0"/>
    <w:rsid w:val="00354ADB"/>
    <w:rsid w:val="003618D0"/>
    <w:rsid w:val="0036251E"/>
    <w:rsid w:val="0036518F"/>
    <w:rsid w:val="003663B6"/>
    <w:rsid w:val="00366D29"/>
    <w:rsid w:val="00367ADA"/>
    <w:rsid w:val="0037013F"/>
    <w:rsid w:val="003706A9"/>
    <w:rsid w:val="00371266"/>
    <w:rsid w:val="00372B8C"/>
    <w:rsid w:val="0037429E"/>
    <w:rsid w:val="0038422D"/>
    <w:rsid w:val="0038758C"/>
    <w:rsid w:val="0039063D"/>
    <w:rsid w:val="00391AAB"/>
    <w:rsid w:val="00396058"/>
    <w:rsid w:val="00397A57"/>
    <w:rsid w:val="003A0078"/>
    <w:rsid w:val="003A0F50"/>
    <w:rsid w:val="003A1500"/>
    <w:rsid w:val="003A6134"/>
    <w:rsid w:val="003B0A63"/>
    <w:rsid w:val="003B265B"/>
    <w:rsid w:val="003B5D2A"/>
    <w:rsid w:val="003C6B99"/>
    <w:rsid w:val="003C6BF0"/>
    <w:rsid w:val="003D2D93"/>
    <w:rsid w:val="003D4F59"/>
    <w:rsid w:val="003D5CF3"/>
    <w:rsid w:val="003D64CB"/>
    <w:rsid w:val="003D7219"/>
    <w:rsid w:val="003E018D"/>
    <w:rsid w:val="003E0E76"/>
    <w:rsid w:val="003E17CC"/>
    <w:rsid w:val="003E5522"/>
    <w:rsid w:val="00400190"/>
    <w:rsid w:val="004001E3"/>
    <w:rsid w:val="0040375A"/>
    <w:rsid w:val="0041248E"/>
    <w:rsid w:val="004130EC"/>
    <w:rsid w:val="004143AB"/>
    <w:rsid w:val="004143BD"/>
    <w:rsid w:val="00416901"/>
    <w:rsid w:val="00422AEE"/>
    <w:rsid w:val="00427E7C"/>
    <w:rsid w:val="004301C9"/>
    <w:rsid w:val="004310CE"/>
    <w:rsid w:val="00431AA1"/>
    <w:rsid w:val="004360D6"/>
    <w:rsid w:val="00436A08"/>
    <w:rsid w:val="00436C0E"/>
    <w:rsid w:val="00440BBE"/>
    <w:rsid w:val="00442E21"/>
    <w:rsid w:val="00444683"/>
    <w:rsid w:val="00444689"/>
    <w:rsid w:val="004456B4"/>
    <w:rsid w:val="00447E6C"/>
    <w:rsid w:val="00451016"/>
    <w:rsid w:val="004564C9"/>
    <w:rsid w:val="004648A9"/>
    <w:rsid w:val="00464EBA"/>
    <w:rsid w:val="0046580F"/>
    <w:rsid w:val="00471552"/>
    <w:rsid w:val="00471C21"/>
    <w:rsid w:val="00475800"/>
    <w:rsid w:val="00481B35"/>
    <w:rsid w:val="0048273C"/>
    <w:rsid w:val="00482C63"/>
    <w:rsid w:val="00483626"/>
    <w:rsid w:val="004836D3"/>
    <w:rsid w:val="004856FB"/>
    <w:rsid w:val="00485D49"/>
    <w:rsid w:val="004925A3"/>
    <w:rsid w:val="0049514A"/>
    <w:rsid w:val="00495DA3"/>
    <w:rsid w:val="0049738D"/>
    <w:rsid w:val="004A463E"/>
    <w:rsid w:val="004A5CDD"/>
    <w:rsid w:val="004B0D94"/>
    <w:rsid w:val="004B2D8D"/>
    <w:rsid w:val="004B585D"/>
    <w:rsid w:val="004B6A3C"/>
    <w:rsid w:val="004C38EB"/>
    <w:rsid w:val="004C3AB7"/>
    <w:rsid w:val="004C3D48"/>
    <w:rsid w:val="004C4EB8"/>
    <w:rsid w:val="004C4EFC"/>
    <w:rsid w:val="004C554A"/>
    <w:rsid w:val="004C6FBC"/>
    <w:rsid w:val="004C76F3"/>
    <w:rsid w:val="004D434B"/>
    <w:rsid w:val="004E1523"/>
    <w:rsid w:val="004E2C7D"/>
    <w:rsid w:val="004E7F72"/>
    <w:rsid w:val="004F2ADE"/>
    <w:rsid w:val="004F7D0D"/>
    <w:rsid w:val="00500552"/>
    <w:rsid w:val="00507103"/>
    <w:rsid w:val="00510614"/>
    <w:rsid w:val="00514B5D"/>
    <w:rsid w:val="00514F59"/>
    <w:rsid w:val="00515A55"/>
    <w:rsid w:val="005205F8"/>
    <w:rsid w:val="00522888"/>
    <w:rsid w:val="0052365B"/>
    <w:rsid w:val="0052443E"/>
    <w:rsid w:val="00527440"/>
    <w:rsid w:val="00532CE8"/>
    <w:rsid w:val="0053498C"/>
    <w:rsid w:val="0053563D"/>
    <w:rsid w:val="00535C00"/>
    <w:rsid w:val="0053716A"/>
    <w:rsid w:val="005438F0"/>
    <w:rsid w:val="00543B93"/>
    <w:rsid w:val="00544C4A"/>
    <w:rsid w:val="00545A72"/>
    <w:rsid w:val="00547692"/>
    <w:rsid w:val="00547851"/>
    <w:rsid w:val="0055222E"/>
    <w:rsid w:val="0055361E"/>
    <w:rsid w:val="005536D2"/>
    <w:rsid w:val="00554938"/>
    <w:rsid w:val="005557AA"/>
    <w:rsid w:val="00556FF4"/>
    <w:rsid w:val="00557702"/>
    <w:rsid w:val="00560DC6"/>
    <w:rsid w:val="00563766"/>
    <w:rsid w:val="00566988"/>
    <w:rsid w:val="005670A5"/>
    <w:rsid w:val="00567B26"/>
    <w:rsid w:val="00571BF4"/>
    <w:rsid w:val="00571CC9"/>
    <w:rsid w:val="005720ED"/>
    <w:rsid w:val="00573D2F"/>
    <w:rsid w:val="00582695"/>
    <w:rsid w:val="00584F3E"/>
    <w:rsid w:val="005903C8"/>
    <w:rsid w:val="005913C9"/>
    <w:rsid w:val="005951EB"/>
    <w:rsid w:val="005960E5"/>
    <w:rsid w:val="005A5DA2"/>
    <w:rsid w:val="005A70DC"/>
    <w:rsid w:val="005B0365"/>
    <w:rsid w:val="005B3B88"/>
    <w:rsid w:val="005B40F9"/>
    <w:rsid w:val="005C6A82"/>
    <w:rsid w:val="005D01A6"/>
    <w:rsid w:val="005D3467"/>
    <w:rsid w:val="005D3874"/>
    <w:rsid w:val="005E3199"/>
    <w:rsid w:val="005E36F9"/>
    <w:rsid w:val="005E71EF"/>
    <w:rsid w:val="005F6B6C"/>
    <w:rsid w:val="0060110A"/>
    <w:rsid w:val="006014F5"/>
    <w:rsid w:val="00606347"/>
    <w:rsid w:val="00606982"/>
    <w:rsid w:val="00617DD4"/>
    <w:rsid w:val="0062499D"/>
    <w:rsid w:val="00625848"/>
    <w:rsid w:val="00632B54"/>
    <w:rsid w:val="006359BC"/>
    <w:rsid w:val="00642D19"/>
    <w:rsid w:val="006441E2"/>
    <w:rsid w:val="00646CD6"/>
    <w:rsid w:val="006476C2"/>
    <w:rsid w:val="00650D08"/>
    <w:rsid w:val="00653039"/>
    <w:rsid w:val="0065624A"/>
    <w:rsid w:val="00657962"/>
    <w:rsid w:val="006632BE"/>
    <w:rsid w:val="00666363"/>
    <w:rsid w:val="00672937"/>
    <w:rsid w:val="00674873"/>
    <w:rsid w:val="00674C41"/>
    <w:rsid w:val="00675031"/>
    <w:rsid w:val="00675E3C"/>
    <w:rsid w:val="00675FC1"/>
    <w:rsid w:val="0067789C"/>
    <w:rsid w:val="0068279D"/>
    <w:rsid w:val="00682B3E"/>
    <w:rsid w:val="00682BA0"/>
    <w:rsid w:val="00683748"/>
    <w:rsid w:val="0069457D"/>
    <w:rsid w:val="00695743"/>
    <w:rsid w:val="006A168F"/>
    <w:rsid w:val="006A3CCB"/>
    <w:rsid w:val="006B4A00"/>
    <w:rsid w:val="006B592E"/>
    <w:rsid w:val="006B70C2"/>
    <w:rsid w:val="006B79D0"/>
    <w:rsid w:val="006C05C3"/>
    <w:rsid w:val="006C4FF8"/>
    <w:rsid w:val="006C588A"/>
    <w:rsid w:val="006C6C28"/>
    <w:rsid w:val="006D1CA3"/>
    <w:rsid w:val="006D3087"/>
    <w:rsid w:val="006D6658"/>
    <w:rsid w:val="006E0103"/>
    <w:rsid w:val="006F13B1"/>
    <w:rsid w:val="006F3D27"/>
    <w:rsid w:val="006F7C2E"/>
    <w:rsid w:val="00700721"/>
    <w:rsid w:val="0070136B"/>
    <w:rsid w:val="00707838"/>
    <w:rsid w:val="00710C41"/>
    <w:rsid w:val="00711527"/>
    <w:rsid w:val="00712075"/>
    <w:rsid w:val="00713BFC"/>
    <w:rsid w:val="00715FB6"/>
    <w:rsid w:val="0072145E"/>
    <w:rsid w:val="007244C7"/>
    <w:rsid w:val="007256D0"/>
    <w:rsid w:val="00725FF5"/>
    <w:rsid w:val="00733DB6"/>
    <w:rsid w:val="007347B1"/>
    <w:rsid w:val="00735C0A"/>
    <w:rsid w:val="00737B90"/>
    <w:rsid w:val="0074023C"/>
    <w:rsid w:val="007413E0"/>
    <w:rsid w:val="00744B27"/>
    <w:rsid w:val="0074791A"/>
    <w:rsid w:val="0075262B"/>
    <w:rsid w:val="00754470"/>
    <w:rsid w:val="00754FFF"/>
    <w:rsid w:val="0075661E"/>
    <w:rsid w:val="00761F32"/>
    <w:rsid w:val="00764573"/>
    <w:rsid w:val="00766B99"/>
    <w:rsid w:val="007677FB"/>
    <w:rsid w:val="007745BB"/>
    <w:rsid w:val="007806C0"/>
    <w:rsid w:val="00782965"/>
    <w:rsid w:val="007830EC"/>
    <w:rsid w:val="0078613B"/>
    <w:rsid w:val="007876F3"/>
    <w:rsid w:val="00791E0A"/>
    <w:rsid w:val="00797B41"/>
    <w:rsid w:val="007A200B"/>
    <w:rsid w:val="007A243D"/>
    <w:rsid w:val="007A40DE"/>
    <w:rsid w:val="007A4C5A"/>
    <w:rsid w:val="007A76D6"/>
    <w:rsid w:val="007A7CC8"/>
    <w:rsid w:val="007B02BA"/>
    <w:rsid w:val="007B0CB5"/>
    <w:rsid w:val="007B60EE"/>
    <w:rsid w:val="007B721C"/>
    <w:rsid w:val="007B7A76"/>
    <w:rsid w:val="007C6F4A"/>
    <w:rsid w:val="007C7B5A"/>
    <w:rsid w:val="007D25C7"/>
    <w:rsid w:val="007D3961"/>
    <w:rsid w:val="007D51C6"/>
    <w:rsid w:val="007D7C29"/>
    <w:rsid w:val="007E3F41"/>
    <w:rsid w:val="007E441F"/>
    <w:rsid w:val="007F1F8A"/>
    <w:rsid w:val="007F46BE"/>
    <w:rsid w:val="007F758B"/>
    <w:rsid w:val="00800070"/>
    <w:rsid w:val="00801980"/>
    <w:rsid w:val="00801D75"/>
    <w:rsid w:val="00807717"/>
    <w:rsid w:val="008106D6"/>
    <w:rsid w:val="00817AD6"/>
    <w:rsid w:val="008200C4"/>
    <w:rsid w:val="0082155C"/>
    <w:rsid w:val="008238DB"/>
    <w:rsid w:val="008256CC"/>
    <w:rsid w:val="00835EA3"/>
    <w:rsid w:val="00846401"/>
    <w:rsid w:val="00846B26"/>
    <w:rsid w:val="0085116D"/>
    <w:rsid w:val="00852734"/>
    <w:rsid w:val="00854315"/>
    <w:rsid w:val="00855DBA"/>
    <w:rsid w:val="00862CC7"/>
    <w:rsid w:val="008741EB"/>
    <w:rsid w:val="00874B35"/>
    <w:rsid w:val="00875362"/>
    <w:rsid w:val="008766B1"/>
    <w:rsid w:val="00876A4B"/>
    <w:rsid w:val="008809EF"/>
    <w:rsid w:val="008845B7"/>
    <w:rsid w:val="00884F7B"/>
    <w:rsid w:val="00886AA1"/>
    <w:rsid w:val="008926B9"/>
    <w:rsid w:val="00895D45"/>
    <w:rsid w:val="00896BA4"/>
    <w:rsid w:val="008A0E56"/>
    <w:rsid w:val="008A1260"/>
    <w:rsid w:val="008A2792"/>
    <w:rsid w:val="008A3B66"/>
    <w:rsid w:val="008A6ADC"/>
    <w:rsid w:val="008B1A76"/>
    <w:rsid w:val="008B33BE"/>
    <w:rsid w:val="008B4EC3"/>
    <w:rsid w:val="008B5F6E"/>
    <w:rsid w:val="008C1851"/>
    <w:rsid w:val="008C5B82"/>
    <w:rsid w:val="008D0BC7"/>
    <w:rsid w:val="008D1B8E"/>
    <w:rsid w:val="008D2CF6"/>
    <w:rsid w:val="008D74E2"/>
    <w:rsid w:val="008E0168"/>
    <w:rsid w:val="008E6F03"/>
    <w:rsid w:val="008F090A"/>
    <w:rsid w:val="008F3724"/>
    <w:rsid w:val="008F4155"/>
    <w:rsid w:val="009008BF"/>
    <w:rsid w:val="00903F9F"/>
    <w:rsid w:val="009044C3"/>
    <w:rsid w:val="009114A4"/>
    <w:rsid w:val="0091351B"/>
    <w:rsid w:val="009252ED"/>
    <w:rsid w:val="00927B54"/>
    <w:rsid w:val="00927DF2"/>
    <w:rsid w:val="00933C91"/>
    <w:rsid w:val="0093574F"/>
    <w:rsid w:val="00941FAE"/>
    <w:rsid w:val="0094314A"/>
    <w:rsid w:val="009447B8"/>
    <w:rsid w:val="00947241"/>
    <w:rsid w:val="00953075"/>
    <w:rsid w:val="00957FA3"/>
    <w:rsid w:val="00964786"/>
    <w:rsid w:val="00967869"/>
    <w:rsid w:val="00970146"/>
    <w:rsid w:val="009719AB"/>
    <w:rsid w:val="0097595B"/>
    <w:rsid w:val="00976BF1"/>
    <w:rsid w:val="009815FD"/>
    <w:rsid w:val="00994EE9"/>
    <w:rsid w:val="00995919"/>
    <w:rsid w:val="00996764"/>
    <w:rsid w:val="009A0227"/>
    <w:rsid w:val="009A0926"/>
    <w:rsid w:val="009A1A88"/>
    <w:rsid w:val="009A2DE0"/>
    <w:rsid w:val="009A443A"/>
    <w:rsid w:val="009B3B39"/>
    <w:rsid w:val="009C0DDA"/>
    <w:rsid w:val="009C3BC3"/>
    <w:rsid w:val="009C3EDF"/>
    <w:rsid w:val="009C47DB"/>
    <w:rsid w:val="009C5AE3"/>
    <w:rsid w:val="009C6B90"/>
    <w:rsid w:val="009D20D9"/>
    <w:rsid w:val="009D37D2"/>
    <w:rsid w:val="009E4729"/>
    <w:rsid w:val="009E5768"/>
    <w:rsid w:val="009F03F0"/>
    <w:rsid w:val="009F47A8"/>
    <w:rsid w:val="009F6602"/>
    <w:rsid w:val="00A00767"/>
    <w:rsid w:val="00A02A06"/>
    <w:rsid w:val="00A078C3"/>
    <w:rsid w:val="00A13F42"/>
    <w:rsid w:val="00A16D75"/>
    <w:rsid w:val="00A217A0"/>
    <w:rsid w:val="00A22E1A"/>
    <w:rsid w:val="00A247ED"/>
    <w:rsid w:val="00A26BF3"/>
    <w:rsid w:val="00A30DBB"/>
    <w:rsid w:val="00A426E0"/>
    <w:rsid w:val="00A47148"/>
    <w:rsid w:val="00A51A8D"/>
    <w:rsid w:val="00A520C6"/>
    <w:rsid w:val="00A52A13"/>
    <w:rsid w:val="00A54531"/>
    <w:rsid w:val="00A61C52"/>
    <w:rsid w:val="00A6795E"/>
    <w:rsid w:val="00A67C66"/>
    <w:rsid w:val="00A709F4"/>
    <w:rsid w:val="00A70E61"/>
    <w:rsid w:val="00A71282"/>
    <w:rsid w:val="00A7482A"/>
    <w:rsid w:val="00A77A35"/>
    <w:rsid w:val="00A80D62"/>
    <w:rsid w:val="00A82D13"/>
    <w:rsid w:val="00A856DA"/>
    <w:rsid w:val="00A86365"/>
    <w:rsid w:val="00A873B4"/>
    <w:rsid w:val="00A87B85"/>
    <w:rsid w:val="00A937F1"/>
    <w:rsid w:val="00A939E6"/>
    <w:rsid w:val="00A955B4"/>
    <w:rsid w:val="00A96F93"/>
    <w:rsid w:val="00AA0261"/>
    <w:rsid w:val="00AA1B4B"/>
    <w:rsid w:val="00AA4B3B"/>
    <w:rsid w:val="00AA6EC5"/>
    <w:rsid w:val="00AB012D"/>
    <w:rsid w:val="00AB03D0"/>
    <w:rsid w:val="00AC06C0"/>
    <w:rsid w:val="00AC1FBF"/>
    <w:rsid w:val="00AC357B"/>
    <w:rsid w:val="00AC5709"/>
    <w:rsid w:val="00AC6682"/>
    <w:rsid w:val="00AD0342"/>
    <w:rsid w:val="00AD30E6"/>
    <w:rsid w:val="00AD5317"/>
    <w:rsid w:val="00AF4DEA"/>
    <w:rsid w:val="00B04793"/>
    <w:rsid w:val="00B057B6"/>
    <w:rsid w:val="00B0582A"/>
    <w:rsid w:val="00B07A6F"/>
    <w:rsid w:val="00B10D48"/>
    <w:rsid w:val="00B16BD8"/>
    <w:rsid w:val="00B17195"/>
    <w:rsid w:val="00B20B68"/>
    <w:rsid w:val="00B245EF"/>
    <w:rsid w:val="00B30B8F"/>
    <w:rsid w:val="00B31692"/>
    <w:rsid w:val="00B31C17"/>
    <w:rsid w:val="00B34B24"/>
    <w:rsid w:val="00B42451"/>
    <w:rsid w:val="00B46DEA"/>
    <w:rsid w:val="00B47A29"/>
    <w:rsid w:val="00B50F1F"/>
    <w:rsid w:val="00B51086"/>
    <w:rsid w:val="00B51242"/>
    <w:rsid w:val="00B52115"/>
    <w:rsid w:val="00B66F16"/>
    <w:rsid w:val="00B67C1C"/>
    <w:rsid w:val="00B7040F"/>
    <w:rsid w:val="00B77660"/>
    <w:rsid w:val="00B818E5"/>
    <w:rsid w:val="00B8226A"/>
    <w:rsid w:val="00B8348A"/>
    <w:rsid w:val="00B93C3A"/>
    <w:rsid w:val="00B95481"/>
    <w:rsid w:val="00B9577D"/>
    <w:rsid w:val="00BA29CA"/>
    <w:rsid w:val="00BB2487"/>
    <w:rsid w:val="00BC0D1A"/>
    <w:rsid w:val="00BC120E"/>
    <w:rsid w:val="00BC13D2"/>
    <w:rsid w:val="00BC2369"/>
    <w:rsid w:val="00BC34DD"/>
    <w:rsid w:val="00BC5DF9"/>
    <w:rsid w:val="00BD31B1"/>
    <w:rsid w:val="00BE007A"/>
    <w:rsid w:val="00BE174D"/>
    <w:rsid w:val="00BE5DFC"/>
    <w:rsid w:val="00BE62F5"/>
    <w:rsid w:val="00BF0445"/>
    <w:rsid w:val="00BF4FEB"/>
    <w:rsid w:val="00BF51F9"/>
    <w:rsid w:val="00C030CA"/>
    <w:rsid w:val="00C1708F"/>
    <w:rsid w:val="00C24D72"/>
    <w:rsid w:val="00C24FF0"/>
    <w:rsid w:val="00C27B99"/>
    <w:rsid w:val="00C33954"/>
    <w:rsid w:val="00C3648C"/>
    <w:rsid w:val="00C40402"/>
    <w:rsid w:val="00C41105"/>
    <w:rsid w:val="00C4126D"/>
    <w:rsid w:val="00C434F3"/>
    <w:rsid w:val="00C44C3C"/>
    <w:rsid w:val="00C45532"/>
    <w:rsid w:val="00C502F3"/>
    <w:rsid w:val="00C61457"/>
    <w:rsid w:val="00C63BCF"/>
    <w:rsid w:val="00C75B11"/>
    <w:rsid w:val="00C76209"/>
    <w:rsid w:val="00C800C7"/>
    <w:rsid w:val="00C80ED6"/>
    <w:rsid w:val="00C81FDE"/>
    <w:rsid w:val="00C82D9A"/>
    <w:rsid w:val="00C82F0C"/>
    <w:rsid w:val="00C83D45"/>
    <w:rsid w:val="00C91652"/>
    <w:rsid w:val="00CA1713"/>
    <w:rsid w:val="00CA307B"/>
    <w:rsid w:val="00CA42D2"/>
    <w:rsid w:val="00CA4A40"/>
    <w:rsid w:val="00CA60B7"/>
    <w:rsid w:val="00CA6B12"/>
    <w:rsid w:val="00CA6F02"/>
    <w:rsid w:val="00CA7CA9"/>
    <w:rsid w:val="00CB75F4"/>
    <w:rsid w:val="00CC0992"/>
    <w:rsid w:val="00CC1451"/>
    <w:rsid w:val="00CC58A8"/>
    <w:rsid w:val="00CD02A4"/>
    <w:rsid w:val="00CD531F"/>
    <w:rsid w:val="00CD621E"/>
    <w:rsid w:val="00CE0711"/>
    <w:rsid w:val="00CE0DC6"/>
    <w:rsid w:val="00CE16E9"/>
    <w:rsid w:val="00CE3FD6"/>
    <w:rsid w:val="00CE5ADA"/>
    <w:rsid w:val="00CE7710"/>
    <w:rsid w:val="00CF3430"/>
    <w:rsid w:val="00CF4084"/>
    <w:rsid w:val="00CF58F3"/>
    <w:rsid w:val="00CF6557"/>
    <w:rsid w:val="00D0570F"/>
    <w:rsid w:val="00D10DD0"/>
    <w:rsid w:val="00D11458"/>
    <w:rsid w:val="00D143FB"/>
    <w:rsid w:val="00D1618F"/>
    <w:rsid w:val="00D163A2"/>
    <w:rsid w:val="00D23541"/>
    <w:rsid w:val="00D23C2F"/>
    <w:rsid w:val="00D24F8E"/>
    <w:rsid w:val="00D268A8"/>
    <w:rsid w:val="00D31243"/>
    <w:rsid w:val="00D31D4F"/>
    <w:rsid w:val="00D44A04"/>
    <w:rsid w:val="00D4664D"/>
    <w:rsid w:val="00D46D39"/>
    <w:rsid w:val="00D5703A"/>
    <w:rsid w:val="00D57FD8"/>
    <w:rsid w:val="00D60351"/>
    <w:rsid w:val="00D6173E"/>
    <w:rsid w:val="00D756E0"/>
    <w:rsid w:val="00D756F3"/>
    <w:rsid w:val="00D80E6B"/>
    <w:rsid w:val="00D82768"/>
    <w:rsid w:val="00D83146"/>
    <w:rsid w:val="00D86A74"/>
    <w:rsid w:val="00D91CB7"/>
    <w:rsid w:val="00D931D3"/>
    <w:rsid w:val="00D946F8"/>
    <w:rsid w:val="00D95B7C"/>
    <w:rsid w:val="00D968BA"/>
    <w:rsid w:val="00D97367"/>
    <w:rsid w:val="00DA03BA"/>
    <w:rsid w:val="00DA1175"/>
    <w:rsid w:val="00DA2687"/>
    <w:rsid w:val="00DA59A8"/>
    <w:rsid w:val="00DB0851"/>
    <w:rsid w:val="00DB17BF"/>
    <w:rsid w:val="00DB48D9"/>
    <w:rsid w:val="00DB5D34"/>
    <w:rsid w:val="00DC027A"/>
    <w:rsid w:val="00DC5876"/>
    <w:rsid w:val="00DC7778"/>
    <w:rsid w:val="00DD1E4B"/>
    <w:rsid w:val="00DD2AAB"/>
    <w:rsid w:val="00DE0D63"/>
    <w:rsid w:val="00DE5F2D"/>
    <w:rsid w:val="00DF0919"/>
    <w:rsid w:val="00DF2062"/>
    <w:rsid w:val="00DF2A8A"/>
    <w:rsid w:val="00DF348B"/>
    <w:rsid w:val="00DF47E2"/>
    <w:rsid w:val="00DF4F89"/>
    <w:rsid w:val="00E003AE"/>
    <w:rsid w:val="00E00FE3"/>
    <w:rsid w:val="00E0443F"/>
    <w:rsid w:val="00E103EA"/>
    <w:rsid w:val="00E130EB"/>
    <w:rsid w:val="00E156D2"/>
    <w:rsid w:val="00E1708E"/>
    <w:rsid w:val="00E2105A"/>
    <w:rsid w:val="00E24E82"/>
    <w:rsid w:val="00E26093"/>
    <w:rsid w:val="00E26556"/>
    <w:rsid w:val="00E27BAF"/>
    <w:rsid w:val="00E30379"/>
    <w:rsid w:val="00E31435"/>
    <w:rsid w:val="00E33C8E"/>
    <w:rsid w:val="00E36F2B"/>
    <w:rsid w:val="00E37D97"/>
    <w:rsid w:val="00E40AE2"/>
    <w:rsid w:val="00E437B3"/>
    <w:rsid w:val="00E45B6F"/>
    <w:rsid w:val="00E460C8"/>
    <w:rsid w:val="00E47B6F"/>
    <w:rsid w:val="00E5001C"/>
    <w:rsid w:val="00E50E36"/>
    <w:rsid w:val="00E51D56"/>
    <w:rsid w:val="00E5606D"/>
    <w:rsid w:val="00E56D7E"/>
    <w:rsid w:val="00E57190"/>
    <w:rsid w:val="00E57740"/>
    <w:rsid w:val="00E60132"/>
    <w:rsid w:val="00E67D01"/>
    <w:rsid w:val="00E70E25"/>
    <w:rsid w:val="00E7297E"/>
    <w:rsid w:val="00E72A88"/>
    <w:rsid w:val="00E762D5"/>
    <w:rsid w:val="00E83D0C"/>
    <w:rsid w:val="00E86489"/>
    <w:rsid w:val="00E9157D"/>
    <w:rsid w:val="00E94406"/>
    <w:rsid w:val="00E94CE2"/>
    <w:rsid w:val="00E971FF"/>
    <w:rsid w:val="00E97571"/>
    <w:rsid w:val="00EA2439"/>
    <w:rsid w:val="00EA5C81"/>
    <w:rsid w:val="00EB7E45"/>
    <w:rsid w:val="00EC02AE"/>
    <w:rsid w:val="00EC08B7"/>
    <w:rsid w:val="00EC4911"/>
    <w:rsid w:val="00ED064C"/>
    <w:rsid w:val="00ED769E"/>
    <w:rsid w:val="00ED7F67"/>
    <w:rsid w:val="00EE2572"/>
    <w:rsid w:val="00EE2C13"/>
    <w:rsid w:val="00EE3608"/>
    <w:rsid w:val="00EE4F39"/>
    <w:rsid w:val="00EE6E11"/>
    <w:rsid w:val="00EF09CD"/>
    <w:rsid w:val="00EF24B3"/>
    <w:rsid w:val="00EF3E7F"/>
    <w:rsid w:val="00EF40A0"/>
    <w:rsid w:val="00EF5315"/>
    <w:rsid w:val="00EF7276"/>
    <w:rsid w:val="00F0151C"/>
    <w:rsid w:val="00F022B9"/>
    <w:rsid w:val="00F04012"/>
    <w:rsid w:val="00F1186E"/>
    <w:rsid w:val="00F15F6A"/>
    <w:rsid w:val="00F1663E"/>
    <w:rsid w:val="00F16B01"/>
    <w:rsid w:val="00F17B72"/>
    <w:rsid w:val="00F24E8A"/>
    <w:rsid w:val="00F25035"/>
    <w:rsid w:val="00F27892"/>
    <w:rsid w:val="00F3446D"/>
    <w:rsid w:val="00F37D6E"/>
    <w:rsid w:val="00F42613"/>
    <w:rsid w:val="00F42BAE"/>
    <w:rsid w:val="00F4482A"/>
    <w:rsid w:val="00F51B34"/>
    <w:rsid w:val="00F51FDB"/>
    <w:rsid w:val="00F5309E"/>
    <w:rsid w:val="00F56C62"/>
    <w:rsid w:val="00F57EB4"/>
    <w:rsid w:val="00F62A68"/>
    <w:rsid w:val="00F630E9"/>
    <w:rsid w:val="00F65800"/>
    <w:rsid w:val="00F66F4C"/>
    <w:rsid w:val="00F7169F"/>
    <w:rsid w:val="00F71805"/>
    <w:rsid w:val="00F8003D"/>
    <w:rsid w:val="00F81F8B"/>
    <w:rsid w:val="00F83115"/>
    <w:rsid w:val="00F86B25"/>
    <w:rsid w:val="00F90E4C"/>
    <w:rsid w:val="00F96558"/>
    <w:rsid w:val="00FA1903"/>
    <w:rsid w:val="00FA192D"/>
    <w:rsid w:val="00FA6E34"/>
    <w:rsid w:val="00FB0DFD"/>
    <w:rsid w:val="00FB229D"/>
    <w:rsid w:val="00FB77F3"/>
    <w:rsid w:val="00FC12D3"/>
    <w:rsid w:val="00FC7BEE"/>
    <w:rsid w:val="00FC7BEF"/>
    <w:rsid w:val="00FD00F4"/>
    <w:rsid w:val="00FD044D"/>
    <w:rsid w:val="00FD2221"/>
    <w:rsid w:val="00FD34F8"/>
    <w:rsid w:val="00FD5286"/>
    <w:rsid w:val="00FD62EA"/>
    <w:rsid w:val="00FD648B"/>
    <w:rsid w:val="00FE367D"/>
    <w:rsid w:val="00FE4F38"/>
    <w:rsid w:val="00FF0692"/>
    <w:rsid w:val="00FF1CD4"/>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520D6F"/>
  <w15:docId w15:val="{F742F78F-5787-41C2-8C03-77E190B78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style>
  <w:style w:type="paragraph" w:styleId="11">
    <w:name w:val="heading 1"/>
    <w:basedOn w:val="a6"/>
    <w:next w:val="a6"/>
    <w:link w:val="12"/>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6"/>
    <w:next w:val="a6"/>
    <w:link w:val="31"/>
    <w:uiPriority w:val="9"/>
    <w:semiHidden/>
    <w:unhideWhenUsed/>
    <w:qFormat/>
    <w:rsid w:val="004C6FBC"/>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LP1,פיסקת bullets,פיסקת רשימה11,נספח 2 מתוקן,lp1,FooterText,numbered,Paragraphe de liste1,x.x.x.x"/>
    <w:basedOn w:val="a6"/>
    <w:link w:val="ab"/>
    <w:uiPriority w:val="34"/>
    <w:qFormat/>
    <w:rsid w:val="00483626"/>
    <w:pPr>
      <w:ind w:left="720"/>
      <w:contextualSpacing/>
    </w:pPr>
  </w:style>
  <w:style w:type="paragraph" w:customStyle="1" w:styleId="1">
    <w:name w:val="סגנון1"/>
    <w:basedOn w:val="aa"/>
    <w:link w:val="13"/>
    <w:qFormat/>
    <w:rsid w:val="005E3199"/>
    <w:pPr>
      <w:numPr>
        <w:numId w:val="12"/>
      </w:numPr>
      <w:bidi/>
      <w:contextualSpacing w:val="0"/>
    </w:pPr>
    <w:rPr>
      <w:b/>
      <w:bCs/>
      <w:sz w:val="32"/>
      <w:szCs w:val="32"/>
    </w:rPr>
  </w:style>
  <w:style w:type="paragraph" w:customStyle="1" w:styleId="2">
    <w:name w:val="סגנון2"/>
    <w:basedOn w:val="aa"/>
    <w:link w:val="22"/>
    <w:qFormat/>
    <w:rsid w:val="005E3199"/>
    <w:pPr>
      <w:numPr>
        <w:ilvl w:val="1"/>
        <w:numId w:val="12"/>
      </w:numPr>
      <w:bidi/>
      <w:contextualSpacing w:val="0"/>
    </w:pPr>
    <w:rPr>
      <w:b/>
      <w:bCs/>
      <w:sz w:val="28"/>
      <w:szCs w:val="28"/>
    </w:rPr>
  </w:style>
  <w:style w:type="character" w:customStyle="1" w:styleId="ab">
    <w:name w:val="פיסקת רשימה תו"/>
    <w:aliases w:val="LP1 תו,פיסקת bullets תו,פיסקת רשימה11 תו,נספח 2 מתוקן תו,lp1 תו,FooterText תו,numbered תו,Paragraphe de liste1 תו,x.x.x.x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2"/>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5E3199"/>
    <w:rPr>
      <w:b/>
      <w:bCs/>
      <w:sz w:val="28"/>
      <w:szCs w:val="28"/>
    </w:rPr>
  </w:style>
  <w:style w:type="paragraph" w:styleId="ac">
    <w:name w:val="Title"/>
    <w:aliases w:val="תואר,כותרת טקסט1,תואר1"/>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aliases w:val="תואר תו,כותרת טקסט1 תו,תואר1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ormal2">
    <w:name w:val="Normal2"/>
    <w:basedOn w:val="a6"/>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2"/>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2"/>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nhideWhenUsed/>
    <w:rsid w:val="00957FA3"/>
    <w:rPr>
      <w:sz w:val="16"/>
      <w:szCs w:val="16"/>
    </w:rPr>
  </w:style>
  <w:style w:type="paragraph" w:styleId="af6">
    <w:name w:val="annotation text"/>
    <w:basedOn w:val="a6"/>
    <w:link w:val="af7"/>
    <w:unhideWhenUsed/>
    <w:rsid w:val="00957FA3"/>
    <w:pPr>
      <w:spacing w:line="240" w:lineRule="auto"/>
    </w:pPr>
    <w:rPr>
      <w:sz w:val="20"/>
      <w:szCs w:val="20"/>
    </w:rPr>
  </w:style>
  <w:style w:type="character" w:customStyle="1" w:styleId="af7">
    <w:name w:val="טקסט הערה תו"/>
    <w:basedOn w:val="a7"/>
    <w:link w:val="af6"/>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5"/>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5"/>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2">
    <w:name w:val="כותרת 1 תו"/>
    <w:basedOn w:val="a7"/>
    <w:link w:val="11"/>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CA6B12"/>
    <w:pPr>
      <w:tabs>
        <w:tab w:val="right" w:leader="dot" w:pos="9260"/>
      </w:tabs>
      <w:bidi/>
      <w:spacing w:before="0" w:after="100"/>
      <w:jc w:val="center"/>
    </w:pPr>
    <w:rPr>
      <w:rFonts w:ascii="David" w:eastAsiaTheme="minorEastAsia" w:hAnsi="David"/>
      <w:b/>
      <w:b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6"/>
      </w:numPr>
      <w:bidi/>
      <w:spacing w:line="240" w:lineRule="auto"/>
      <w:contextualSpacing w:val="0"/>
    </w:pPr>
    <w:rPr>
      <w:b/>
      <w:bCs/>
    </w:rPr>
  </w:style>
  <w:style w:type="paragraph" w:customStyle="1" w:styleId="a0">
    <w:name w:val="רמה שניה"/>
    <w:basedOn w:val="aa"/>
    <w:link w:val="afd"/>
    <w:qFormat/>
    <w:rsid w:val="00242A1E"/>
    <w:pPr>
      <w:numPr>
        <w:ilvl w:val="1"/>
        <w:numId w:val="6"/>
      </w:numPr>
      <w:bidi/>
      <w:spacing w:line="240" w:lineRule="auto"/>
      <w:contextualSpacing w:val="0"/>
    </w:pPr>
  </w:style>
  <w:style w:type="paragraph" w:customStyle="1" w:styleId="a1">
    <w:name w:val="רמה שלישית"/>
    <w:basedOn w:val="aa"/>
    <w:link w:val="afe"/>
    <w:qFormat/>
    <w:rsid w:val="00242A1E"/>
    <w:pPr>
      <w:numPr>
        <w:ilvl w:val="2"/>
        <w:numId w:val="6"/>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7"/>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24"/>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24"/>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24"/>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4">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ללא רשימה1"/>
    <w:next w:val="a9"/>
    <w:uiPriority w:val="99"/>
    <w:semiHidden/>
    <w:unhideWhenUsed/>
    <w:rsid w:val="003663B6"/>
  </w:style>
  <w:style w:type="character" w:styleId="aff0">
    <w:name w:val="page number"/>
    <w:basedOn w:val="a7"/>
    <w:uiPriority w:val="99"/>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1">
    <w:name w:val="כותרת 2 תו"/>
    <w:basedOn w:val="a7"/>
    <w:link w:val="20"/>
    <w:uiPriority w:val="9"/>
    <w:semiHidden/>
    <w:rsid w:val="00397A57"/>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0"/>
    <w:uiPriority w:val="9"/>
    <w:semiHidden/>
    <w:rsid w:val="004C6FBC"/>
    <w:rPr>
      <w:rFonts w:asciiTheme="majorHAnsi" w:eastAsiaTheme="majorEastAsia" w:hAnsiTheme="majorHAnsi" w:cstheme="majorBidi"/>
      <w:color w:val="243F60" w:themeColor="accent1" w:themeShade="7F"/>
    </w:rPr>
  </w:style>
  <w:style w:type="table" w:styleId="61">
    <w:name w:val="Grid Table 6 Colorful"/>
    <w:basedOn w:val="a8"/>
    <w:uiPriority w:val="51"/>
    <w:rsid w:val="00683748"/>
    <w:pPr>
      <w:spacing w:before="0" w:after="0" w:line="240" w:lineRule="auto"/>
      <w:jc w:val="left"/>
    </w:pPr>
    <w:rPr>
      <w:rFonts w:cstheme="minorBidi"/>
      <w:color w:val="000000" w:themeColor="text1"/>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msonormal0">
    <w:name w:val="msonormal"/>
    <w:basedOn w:val="a6"/>
    <w:rsid w:val="0046580F"/>
    <w:pPr>
      <w:spacing w:before="100" w:beforeAutospacing="1" w:after="100" w:afterAutospacing="1" w:line="240" w:lineRule="auto"/>
      <w:jc w:val="left"/>
    </w:pPr>
    <w:rPr>
      <w:rFonts w:ascii="Times New Roman" w:eastAsia="Times New Roman" w:hAnsi="Times New Roman" w:cs="Times New Roman"/>
    </w:rPr>
  </w:style>
  <w:style w:type="paragraph" w:styleId="aff5">
    <w:name w:val="Body Text"/>
    <w:basedOn w:val="a6"/>
    <w:link w:val="aff6"/>
    <w:uiPriority w:val="99"/>
    <w:semiHidden/>
    <w:unhideWhenUsed/>
    <w:rsid w:val="0046580F"/>
    <w:pPr>
      <w:spacing w:before="0" w:line="312" w:lineRule="auto"/>
    </w:pPr>
    <w:rPr>
      <w:rFonts w:ascii="Arial" w:eastAsia="PMingLiU" w:hAnsi="Arial" w:cs="Arial"/>
      <w:color w:val="000000"/>
      <w:sz w:val="20"/>
      <w:szCs w:val="20"/>
      <w:lang w:eastAsia="zh-TW"/>
    </w:rPr>
  </w:style>
  <w:style w:type="character" w:customStyle="1" w:styleId="aff6">
    <w:name w:val="גוף טקסט תו"/>
    <w:basedOn w:val="a7"/>
    <w:link w:val="aff5"/>
    <w:uiPriority w:val="99"/>
    <w:semiHidden/>
    <w:rsid w:val="0046580F"/>
    <w:rPr>
      <w:rFonts w:ascii="Arial" w:eastAsia="PMingLiU" w:hAnsi="Arial" w:cs="Arial"/>
      <w:color w:val="000000"/>
      <w:sz w:val="20"/>
      <w:szCs w:val="20"/>
      <w:lang w:eastAsia="zh-TW"/>
    </w:rPr>
  </w:style>
  <w:style w:type="character" w:customStyle="1" w:styleId="23">
    <w:name w:val="גוף טקסט 2 תו"/>
    <w:aliases w:val="For Table תו"/>
    <w:basedOn w:val="a7"/>
    <w:link w:val="24"/>
    <w:uiPriority w:val="99"/>
    <w:semiHidden/>
    <w:locked/>
    <w:rsid w:val="0046580F"/>
    <w:rPr>
      <w:rFonts w:ascii="Arial" w:eastAsia="PMingLiU" w:hAnsi="Arial" w:cs="Arial"/>
      <w:color w:val="000000"/>
      <w:sz w:val="20"/>
      <w:szCs w:val="20"/>
      <w:lang w:eastAsia="zh-TW"/>
    </w:rPr>
  </w:style>
  <w:style w:type="paragraph" w:styleId="24">
    <w:name w:val="Body Text 2"/>
    <w:aliases w:val="For Table"/>
    <w:basedOn w:val="aff5"/>
    <w:link w:val="23"/>
    <w:uiPriority w:val="99"/>
    <w:semiHidden/>
    <w:unhideWhenUsed/>
    <w:rsid w:val="0046580F"/>
    <w:pPr>
      <w:spacing w:before="60" w:after="60"/>
      <w:jc w:val="left"/>
    </w:pPr>
  </w:style>
  <w:style w:type="character" w:customStyle="1" w:styleId="210">
    <w:name w:val="גוף טקסט 2 תו1"/>
    <w:aliases w:val="For Table תו1"/>
    <w:basedOn w:val="a7"/>
    <w:uiPriority w:val="99"/>
    <w:semiHidden/>
    <w:rsid w:val="0046580F"/>
  </w:style>
  <w:style w:type="paragraph" w:styleId="aff7">
    <w:name w:val="Document Map"/>
    <w:basedOn w:val="a6"/>
    <w:link w:val="aff8"/>
    <w:uiPriority w:val="99"/>
    <w:semiHidden/>
    <w:unhideWhenUsed/>
    <w:rsid w:val="0046580F"/>
    <w:pPr>
      <w:bidi/>
      <w:spacing w:before="0" w:after="0" w:line="240" w:lineRule="auto"/>
      <w:jc w:val="left"/>
    </w:pPr>
    <w:rPr>
      <w:rFonts w:ascii="Tahoma" w:eastAsia="Times New Roman" w:hAnsi="Tahoma" w:cs="Tahoma"/>
      <w:sz w:val="16"/>
      <w:szCs w:val="16"/>
    </w:rPr>
  </w:style>
  <w:style w:type="character" w:customStyle="1" w:styleId="aff8">
    <w:name w:val="מפת מסמך תו"/>
    <w:basedOn w:val="a7"/>
    <w:link w:val="aff7"/>
    <w:uiPriority w:val="99"/>
    <w:semiHidden/>
    <w:rsid w:val="0046580F"/>
    <w:rPr>
      <w:rFonts w:ascii="Tahoma" w:eastAsia="Times New Roman" w:hAnsi="Tahoma" w:cs="Tahoma"/>
      <w:sz w:val="16"/>
      <w:szCs w:val="16"/>
    </w:rPr>
  </w:style>
  <w:style w:type="paragraph" w:customStyle="1" w:styleId="aff9">
    <w:name w:val="a"/>
    <w:basedOn w:val="a6"/>
    <w:rsid w:val="0046580F"/>
    <w:pPr>
      <w:spacing w:before="100" w:beforeAutospacing="1" w:after="100" w:afterAutospacing="1" w:line="240" w:lineRule="auto"/>
      <w:jc w:val="left"/>
    </w:pPr>
    <w:rPr>
      <w:rFonts w:ascii="Times New Roman" w:eastAsia="Times New Roman" w:hAnsi="Times New Roman" w:cs="Times New Roman"/>
    </w:rPr>
  </w:style>
  <w:style w:type="character" w:customStyle="1" w:styleId="UnresolvedMention1">
    <w:name w:val="Unresolved Mention1"/>
    <w:basedOn w:val="a7"/>
    <w:uiPriority w:val="99"/>
    <w:semiHidden/>
    <w:unhideWhenUsed/>
    <w:rsid w:val="00275297"/>
    <w:rPr>
      <w:color w:val="605E5C"/>
      <w:shd w:val="clear" w:color="auto" w:fill="E1DFDD"/>
    </w:rPr>
  </w:style>
  <w:style w:type="paragraph" w:styleId="affa">
    <w:name w:val="No Spacing"/>
    <w:link w:val="affb"/>
    <w:uiPriority w:val="1"/>
    <w:qFormat/>
    <w:rsid w:val="00DE0D63"/>
    <w:pPr>
      <w:bidi/>
      <w:spacing w:before="0" w:after="0" w:line="240" w:lineRule="auto"/>
      <w:jc w:val="left"/>
    </w:pPr>
    <w:rPr>
      <w:rFonts w:ascii="Calibri" w:eastAsia="Calibri" w:hAnsi="Calibri" w:cs="Arial"/>
      <w:sz w:val="22"/>
      <w:szCs w:val="22"/>
    </w:rPr>
  </w:style>
  <w:style w:type="character" w:customStyle="1" w:styleId="affb">
    <w:name w:val="ללא מרווח תו"/>
    <w:link w:val="affa"/>
    <w:uiPriority w:val="1"/>
    <w:rsid w:val="00DE0D63"/>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69166709">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88193074">
      <w:bodyDiv w:val="1"/>
      <w:marLeft w:val="0"/>
      <w:marRight w:val="0"/>
      <w:marTop w:val="0"/>
      <w:marBottom w:val="0"/>
      <w:divBdr>
        <w:top w:val="none" w:sz="0" w:space="0" w:color="auto"/>
        <w:left w:val="none" w:sz="0" w:space="0" w:color="auto"/>
        <w:bottom w:val="none" w:sz="0" w:space="0" w:color="auto"/>
        <w:right w:val="none" w:sz="0" w:space="0" w:color="auto"/>
      </w:divBdr>
    </w:div>
    <w:div w:id="598220281">
      <w:bodyDiv w:val="1"/>
      <w:marLeft w:val="0"/>
      <w:marRight w:val="0"/>
      <w:marTop w:val="0"/>
      <w:marBottom w:val="0"/>
      <w:divBdr>
        <w:top w:val="none" w:sz="0" w:space="0" w:color="auto"/>
        <w:left w:val="none" w:sz="0" w:space="0" w:color="auto"/>
        <w:bottom w:val="none" w:sz="0" w:space="0" w:color="auto"/>
        <w:right w:val="none" w:sz="0" w:space="0" w:color="auto"/>
      </w:divBdr>
    </w:div>
    <w:div w:id="117618846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9239834">
      <w:bodyDiv w:val="1"/>
      <w:marLeft w:val="0"/>
      <w:marRight w:val="0"/>
      <w:marTop w:val="0"/>
      <w:marBottom w:val="0"/>
      <w:divBdr>
        <w:top w:val="none" w:sz="0" w:space="0" w:color="auto"/>
        <w:left w:val="none" w:sz="0" w:space="0" w:color="auto"/>
        <w:bottom w:val="none" w:sz="0" w:space="0" w:color="auto"/>
        <w:right w:val="none" w:sz="0" w:space="0" w:color="auto"/>
      </w:divBdr>
    </w:div>
    <w:div w:id="1806041099">
      <w:bodyDiv w:val="1"/>
      <w:marLeft w:val="0"/>
      <w:marRight w:val="0"/>
      <w:marTop w:val="0"/>
      <w:marBottom w:val="0"/>
      <w:divBdr>
        <w:top w:val="none" w:sz="0" w:space="0" w:color="auto"/>
        <w:left w:val="none" w:sz="0" w:space="0" w:color="auto"/>
        <w:bottom w:val="none" w:sz="0" w:space="0" w:color="auto"/>
        <w:right w:val="none" w:sz="0" w:space="0" w:color="auto"/>
      </w:divBdr>
    </w:div>
    <w:div w:id="1820875773">
      <w:bodyDiv w:val="1"/>
      <w:marLeft w:val="0"/>
      <w:marRight w:val="0"/>
      <w:marTop w:val="0"/>
      <w:marBottom w:val="0"/>
      <w:divBdr>
        <w:top w:val="none" w:sz="0" w:space="0" w:color="auto"/>
        <w:left w:val="none" w:sz="0" w:space="0" w:color="auto"/>
        <w:bottom w:val="none" w:sz="0" w:space="0" w:color="auto"/>
        <w:right w:val="none" w:sz="0" w:space="0" w:color="auto"/>
      </w:divBdr>
    </w:div>
    <w:div w:id="190344250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____-@mof.gov.il" TargetMode="External"/><Relationship Id="rId13" Type="http://schemas.openxmlformats.org/officeDocument/2006/relationships/header" Target="header3.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FA202E-389E-4E77-B3E6-B40A5850B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96</Pages>
  <Words>20353</Words>
  <Characters>101766</Characters>
  <Application>Microsoft Office Word</Application>
  <DocSecurity>0</DocSecurity>
  <Lines>848</Lines>
  <Paragraphs>243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121876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e.shel.yesh@gmail.com</cp:lastModifiedBy>
  <cp:revision>3</cp:revision>
  <cp:lastPrinted>2022-08-24T08:27:00Z</cp:lastPrinted>
  <dcterms:created xsi:type="dcterms:W3CDTF">2023-01-17T11:29:00Z</dcterms:created>
  <dcterms:modified xsi:type="dcterms:W3CDTF">2023-01-17T11:29:00Z</dcterms:modified>
</cp:coreProperties>
</file>