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3056"/>
      </w:tblGrid>
      <w:tr w:rsidR="000C257B" w:rsidRPr="008D7315" w:rsidTr="00297E5B">
        <w:tc>
          <w:tcPr>
            <w:tcW w:w="6128" w:type="dxa"/>
            <w:vMerge w:val="restart"/>
          </w:tcPr>
          <w:p w:rsidR="000C257B" w:rsidRPr="008D7315" w:rsidRDefault="00B75721" w:rsidP="00795CEE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3B6DD5AD" wp14:editId="7FAB213D">
                  <wp:extent cx="1133475" cy="1104900"/>
                  <wp:effectExtent l="0" t="0" r="0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56" w:type="dxa"/>
          </w:tcPr>
          <w:p w:rsidR="000C257B" w:rsidRPr="003F5FE6" w:rsidRDefault="000C257B" w:rsidP="00B10006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B10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0C257B" w:rsidP="003D58F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חטיבת              </w:t>
            </w:r>
            <w:r w:rsidR="001D30B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</w:t>
            </w:r>
            <w:r w:rsidR="003D58F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הפיתוח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B10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Default="00297E5B" w:rsidP="00B10006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יח' </w:t>
            </w:r>
            <w:r w:rsidR="001D30B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      </w:t>
            </w: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אינטרנט</w:t>
            </w:r>
            <w:r w:rsidR="001D30B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          </w:t>
            </w: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 ומובייל</w:t>
            </w:r>
          </w:p>
          <w:p w:rsidR="001D30BE" w:rsidRPr="007A3FFE" w:rsidRDefault="001D30BE" w:rsidP="00B10006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B10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1D30BE" w:rsidP="00990F9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B10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1D30BE" w:rsidP="00990F9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990F95">
              <w:rPr>
                <w:rFonts w:ascii="David" w:hAnsi="David" w:cs="David" w:hint="cs"/>
                <w:b/>
                <w:bCs/>
                <w:rtl/>
              </w:rPr>
              <w:t>30</w:t>
            </w:r>
            <w:r>
              <w:rPr>
                <w:rFonts w:ascii="David" w:hAnsi="David" w:cs="David"/>
                <w:b/>
                <w:bCs/>
                <w:rtl/>
              </w:rPr>
              <w:t xml:space="preserve"> אפריל 2023</w:t>
            </w:r>
          </w:p>
        </w:tc>
      </w:tr>
      <w:tr w:rsidR="000C257B" w:rsidRPr="008D7315" w:rsidTr="00297E5B">
        <w:tc>
          <w:tcPr>
            <w:tcW w:w="6128" w:type="dxa"/>
            <w:vMerge/>
          </w:tcPr>
          <w:p w:rsidR="000C257B" w:rsidRPr="008D7315" w:rsidRDefault="000C257B" w:rsidP="00B1000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</w:tcPr>
          <w:p w:rsidR="000C257B" w:rsidRPr="008D7315" w:rsidRDefault="000C257B" w:rsidP="00B1000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Default="00F332AE">
      <w:pPr>
        <w:rPr>
          <w:rFonts w:ascii="David" w:hAnsi="David" w:cs="David"/>
          <w:sz w:val="28"/>
          <w:szCs w:val="28"/>
          <w:rtl/>
        </w:rPr>
      </w:pPr>
    </w:p>
    <w:p w:rsidR="001D30BE" w:rsidRPr="002C77AF" w:rsidRDefault="001D30B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0" w:name="DistributionTo"/>
      <w:bookmarkStart w:id="1" w:name="DistributionCC"/>
      <w:bookmarkEnd w:id="0"/>
      <w:bookmarkEnd w:id="1"/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1"/>
        <w:gridCol w:w="1358"/>
        <w:gridCol w:w="5705"/>
      </w:tblGrid>
      <w:tr w:rsidR="00BD0921" w:rsidRPr="008D7315" w:rsidTr="007E15BC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2" w:name="Title"/>
        <w:bookmarkStart w:id="3" w:name="_GoBack"/>
        <w:tc>
          <w:tcPr>
            <w:tcW w:w="7225" w:type="dxa"/>
            <w:gridSpan w:val="2"/>
            <w:shd w:val="clear" w:color="auto" w:fill="auto"/>
          </w:tcPr>
          <w:p w:rsidR="00BD0921" w:rsidRPr="007E15BC" w:rsidRDefault="00FD3B95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0E257B"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הארכת התקשרות שירותי ענן (</w:t>
            </w:r>
            <w:r w:rsidR="000E257B"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t>Azure</w:t>
            </w:r>
            <w:r w:rsidR="000E257B"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)</w:t>
            </w:r>
            <w:r w:rsidRPr="007E15B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2"/>
            <w:bookmarkEnd w:id="3"/>
            <w:r w:rsidR="007E15BC" w:rsidRPr="007E15B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עד סוף</w:t>
            </w:r>
            <w:r w:rsidR="0062777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שנת</w:t>
            </w:r>
            <w:r w:rsidR="007E15BC" w:rsidRPr="007E15BC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2023</w:t>
            </w:r>
          </w:p>
        </w:tc>
      </w:tr>
      <w:tr w:rsidR="00BD0921" w:rsidRPr="008D7315" w:rsidTr="008D7315">
        <w:tc>
          <w:tcPr>
            <w:tcW w:w="2155" w:type="dxa"/>
            <w:vAlign w:val="center"/>
          </w:tcPr>
          <w:p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2A1CFB" w:rsidRPr="007E15BC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:rsidR="001D30BE" w:rsidRDefault="001D30BE" w:rsidP="001D30BE">
      <w:pPr>
        <w:spacing w:line="276" w:lineRule="auto"/>
        <w:ind w:left="644"/>
        <w:rPr>
          <w:rFonts w:ascii="David" w:hAnsi="David" w:cs="David"/>
          <w:rtl/>
        </w:rPr>
      </w:pPr>
    </w:p>
    <w:p w:rsidR="001D30BE" w:rsidRDefault="001D30BE" w:rsidP="001D30BE">
      <w:pPr>
        <w:spacing w:line="276" w:lineRule="auto"/>
        <w:ind w:left="644"/>
        <w:rPr>
          <w:rFonts w:ascii="David" w:hAnsi="David" w:cs="David"/>
        </w:rPr>
      </w:pPr>
    </w:p>
    <w:p w:rsidR="007B5B2F" w:rsidRDefault="00CD753E" w:rsidP="001D30BE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eastAsia"/>
          <w:rtl/>
        </w:rPr>
        <w:t>במשטרת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ישראל</w:t>
      </w:r>
      <w:r>
        <w:rPr>
          <w:rFonts w:ascii="David" w:hAnsi="David" w:cs="David"/>
          <w:rtl/>
        </w:rPr>
        <w:t xml:space="preserve"> </w:t>
      </w:r>
      <w:r w:rsidR="00A6697E">
        <w:rPr>
          <w:rFonts w:ascii="David" w:hAnsi="David" w:cs="David" w:hint="eastAsia"/>
          <w:rtl/>
        </w:rPr>
        <w:t>קיי</w:t>
      </w:r>
      <w:r w:rsidR="00A6697E">
        <w:rPr>
          <w:rFonts w:ascii="David" w:hAnsi="David" w:cs="David" w:hint="cs"/>
          <w:rtl/>
        </w:rPr>
        <w:t xml:space="preserve">מת התקשרות </w:t>
      </w:r>
      <w:r w:rsidR="007B5B2F">
        <w:rPr>
          <w:rFonts w:ascii="David" w:hAnsi="David" w:cs="David" w:hint="cs"/>
          <w:rtl/>
        </w:rPr>
        <w:t>למתן שירותי ענן</w:t>
      </w:r>
      <w:r w:rsidR="007B5B2F">
        <w:rPr>
          <w:rFonts w:asciiTheme="minorHAnsi" w:hAnsiTheme="minorHAnsi" w:cs="David"/>
        </w:rPr>
        <w:t>A</w:t>
      </w:r>
      <w:r w:rsidR="003F3B37">
        <w:rPr>
          <w:rFonts w:asciiTheme="minorHAnsi" w:hAnsiTheme="minorHAnsi" w:cs="David"/>
        </w:rPr>
        <w:t>zure</w:t>
      </w:r>
      <w:r w:rsidR="007B5B2F">
        <w:rPr>
          <w:rFonts w:asciiTheme="minorHAnsi" w:hAnsiTheme="minorHAnsi" w:cs="David"/>
        </w:rPr>
        <w:t xml:space="preserve"> </w:t>
      </w:r>
      <w:r w:rsidR="007B5B2F">
        <w:rPr>
          <w:rFonts w:asciiTheme="minorHAnsi" w:hAnsiTheme="minorHAnsi" w:cs="David" w:hint="cs"/>
          <w:rtl/>
        </w:rPr>
        <w:t xml:space="preserve"> של חברת מיק</w:t>
      </w:r>
      <w:r w:rsidR="00265E0B">
        <w:rPr>
          <w:rFonts w:asciiTheme="minorHAnsi" w:hAnsiTheme="minorHAnsi" w:cs="David" w:hint="cs"/>
          <w:rtl/>
        </w:rPr>
        <w:t>ר</w:t>
      </w:r>
      <w:r w:rsidR="007B5B2F">
        <w:rPr>
          <w:rFonts w:asciiTheme="minorHAnsi" w:hAnsiTheme="minorHAnsi" w:cs="David" w:hint="cs"/>
          <w:rtl/>
        </w:rPr>
        <w:t xml:space="preserve">וסופט. ההתקשרות </w:t>
      </w:r>
      <w:r w:rsidR="00A6697E">
        <w:rPr>
          <w:rFonts w:ascii="David" w:hAnsi="David" w:cs="David" w:hint="cs"/>
          <w:rtl/>
        </w:rPr>
        <w:t xml:space="preserve">בוצעה </w:t>
      </w:r>
      <w:r w:rsidR="00265E0B">
        <w:rPr>
          <w:rFonts w:ascii="David" w:hAnsi="David" w:cs="David" w:hint="cs"/>
          <w:rtl/>
        </w:rPr>
        <w:t>ב-05/2020 באמצעות מכרז סגור</w:t>
      </w:r>
      <w:r w:rsidR="001D30BE">
        <w:rPr>
          <w:rFonts w:ascii="David" w:hAnsi="David" w:cs="David" w:hint="cs"/>
          <w:rtl/>
        </w:rPr>
        <w:t>.</w:t>
      </w:r>
      <w:r w:rsidR="00265E0B">
        <w:rPr>
          <w:rFonts w:ascii="David" w:hAnsi="David" w:cs="David" w:hint="cs"/>
          <w:rtl/>
        </w:rPr>
        <w:t xml:space="preserve"> </w:t>
      </w:r>
      <w:r w:rsidR="007B5B2F">
        <w:rPr>
          <w:rFonts w:ascii="David" w:hAnsi="David" w:cs="David" w:hint="cs"/>
          <w:rtl/>
        </w:rPr>
        <w:t xml:space="preserve">הזוכה </w:t>
      </w:r>
      <w:r w:rsidR="001D30BE">
        <w:rPr>
          <w:rFonts w:ascii="David" w:hAnsi="David" w:cs="David" w:hint="cs"/>
          <w:rtl/>
        </w:rPr>
        <w:t xml:space="preserve">במכרז </w:t>
      </w:r>
      <w:r w:rsidR="007B5B2F">
        <w:rPr>
          <w:rFonts w:ascii="David" w:hAnsi="David" w:cs="David" w:hint="cs"/>
          <w:rtl/>
        </w:rPr>
        <w:t xml:space="preserve">למתן השירותים המבוקשים </w:t>
      </w:r>
      <w:r w:rsidR="00265E0B">
        <w:rPr>
          <w:rFonts w:ascii="David" w:hAnsi="David" w:cs="David" w:hint="cs"/>
          <w:rtl/>
        </w:rPr>
        <w:t>הינה</w:t>
      </w:r>
      <w:r w:rsidR="007B5B2F">
        <w:rPr>
          <w:rFonts w:ascii="David" w:hAnsi="David" w:cs="David" w:hint="cs"/>
          <w:rtl/>
        </w:rPr>
        <w:t xml:space="preserve"> חברת </w:t>
      </w:r>
      <w:r w:rsidR="007B5B2F" w:rsidRPr="007B5B2F">
        <w:rPr>
          <w:rFonts w:ascii="David" w:hAnsi="David" w:cs="David"/>
          <w:rtl/>
        </w:rPr>
        <w:t>נס טכנולוגיות א.ט. בע"מ</w:t>
      </w:r>
      <w:r w:rsidR="007B5B2F" w:rsidRPr="007B5B2F">
        <w:rPr>
          <w:rFonts w:ascii="David" w:hAnsi="David" w:cs="David" w:hint="cs"/>
          <w:rtl/>
        </w:rPr>
        <w:t>.</w:t>
      </w:r>
    </w:p>
    <w:p w:rsidR="00265E0B" w:rsidRDefault="00265E0B" w:rsidP="00265E0B">
      <w:pPr>
        <w:spacing w:line="276" w:lineRule="auto"/>
        <w:ind w:left="720"/>
        <w:rPr>
          <w:rFonts w:ascii="David" w:hAnsi="David" w:cs="David"/>
        </w:rPr>
      </w:pPr>
    </w:p>
    <w:p w:rsidR="00265E0B" w:rsidRPr="003F3B37" w:rsidRDefault="00265E0B" w:rsidP="001D30BE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שירותי הענן של חברת מיקרוסופט משמשים כפלטפורמה לקבלת שירותי ענן מנהלתיים ומבצעיים </w:t>
      </w:r>
      <w:r w:rsidR="00E546CD">
        <w:rPr>
          <w:rFonts w:ascii="David" w:hAnsi="David" w:cs="David" w:hint="cs"/>
          <w:rtl/>
        </w:rPr>
        <w:t xml:space="preserve">של מערכות רבות </w:t>
      </w:r>
      <w:r>
        <w:rPr>
          <w:rFonts w:ascii="David" w:hAnsi="David" w:cs="David" w:hint="cs"/>
          <w:rtl/>
        </w:rPr>
        <w:t>כגון:</w:t>
      </w:r>
      <w:r w:rsidR="008B01B4">
        <w:rPr>
          <w:rFonts w:ascii="David" w:hAnsi="David" w:cs="David" w:hint="cs"/>
          <w:rtl/>
        </w:rPr>
        <w:t xml:space="preserve"> מערכות ואתרי אינטרנט משטרתיים ואזרחיים,</w:t>
      </w:r>
      <w:r>
        <w:rPr>
          <w:rFonts w:ascii="David" w:hAnsi="David" w:cs="David" w:hint="cs"/>
          <w:rtl/>
        </w:rPr>
        <w:t xml:space="preserve"> עין הנץ (</w:t>
      </w:r>
      <w:r>
        <w:rPr>
          <w:rFonts w:asciiTheme="minorHAnsi" w:hAnsiTheme="minorHAnsi" w:cs="David"/>
        </w:rPr>
        <w:t>LPR</w:t>
      </w:r>
      <w:r>
        <w:rPr>
          <w:rFonts w:ascii="David" w:hAnsi="David" w:cs="David" w:hint="cs"/>
          <w:rtl/>
        </w:rPr>
        <w:t>)</w:t>
      </w:r>
      <w:r w:rsidRPr="007B5B2F">
        <w:rPr>
          <w:rFonts w:ascii="David" w:hAnsi="David" w:cs="David" w:hint="cs"/>
          <w:rtl/>
        </w:rPr>
        <w:t>, מיסרונט</w:t>
      </w:r>
      <w:r>
        <w:rPr>
          <w:rFonts w:ascii="David" w:hAnsi="David" w:cs="David" w:hint="cs"/>
          <w:rtl/>
        </w:rPr>
        <w:t xml:space="preserve">, </w:t>
      </w:r>
      <w:r>
        <w:rPr>
          <w:rFonts w:asciiTheme="minorHAnsi" w:hAnsiTheme="minorHAnsi" w:cs="David" w:hint="cs"/>
          <w:rtl/>
        </w:rPr>
        <w:t>כלוב האריות, רמזור, מו</w:t>
      </w:r>
      <w:r w:rsidR="00E546CD">
        <w:rPr>
          <w:rFonts w:asciiTheme="minorHAnsi" w:hAnsiTheme="minorHAnsi" w:cs="David" w:hint="cs"/>
          <w:rtl/>
        </w:rPr>
        <w:t>ק</w:t>
      </w:r>
      <w:r>
        <w:rPr>
          <w:rFonts w:asciiTheme="minorHAnsi" w:hAnsiTheme="minorHAnsi" w:cs="David" w:hint="cs"/>
          <w:rtl/>
        </w:rPr>
        <w:t xml:space="preserve">דים דיגיטלי, </w:t>
      </w:r>
      <w:r w:rsidR="003F3B37">
        <w:rPr>
          <w:rFonts w:asciiTheme="minorHAnsi" w:hAnsiTheme="minorHAnsi" w:cs="David"/>
        </w:rPr>
        <w:t xml:space="preserve">SAP </w:t>
      </w:r>
      <w:r w:rsidR="003F3B37">
        <w:rPr>
          <w:rFonts w:asciiTheme="minorHAnsi" w:hAnsiTheme="minorHAnsi" w:cs="David" w:hint="cs"/>
          <w:rtl/>
        </w:rPr>
        <w:t xml:space="preserve"> </w:t>
      </w:r>
      <w:r w:rsidRPr="003F3B37">
        <w:rPr>
          <w:rFonts w:asciiTheme="minorHAnsi" w:hAnsiTheme="minorHAnsi" w:cs="David" w:hint="cs"/>
          <w:rtl/>
        </w:rPr>
        <w:t>(</w:t>
      </w:r>
      <w:r w:rsidR="003F3B37">
        <w:rPr>
          <w:rFonts w:asciiTheme="minorHAnsi" w:hAnsiTheme="minorHAnsi" w:cs="David" w:hint="cs"/>
          <w:rtl/>
        </w:rPr>
        <w:t xml:space="preserve">רשת </w:t>
      </w:r>
      <w:r w:rsidR="007F283D">
        <w:rPr>
          <w:rFonts w:asciiTheme="minorHAnsi" w:hAnsiTheme="minorHAnsi" w:cs="David" w:hint="cs"/>
          <w:rtl/>
        </w:rPr>
        <w:t>שחורה)</w:t>
      </w:r>
      <w:r w:rsidR="008B01B4">
        <w:rPr>
          <w:rFonts w:asciiTheme="minorHAnsi" w:hAnsiTheme="minorHAnsi" w:cs="David" w:hint="cs"/>
          <w:rtl/>
        </w:rPr>
        <w:t xml:space="preserve"> ועשרות רבות של </w:t>
      </w:r>
      <w:r w:rsidR="00E546CD" w:rsidRPr="003F3B37">
        <w:rPr>
          <w:rFonts w:asciiTheme="minorHAnsi" w:hAnsiTheme="minorHAnsi" w:cs="David" w:hint="cs"/>
          <w:rtl/>
        </w:rPr>
        <w:t>אפליקציות סלולריות משטרתיות</w:t>
      </w:r>
      <w:r w:rsidR="007F283D">
        <w:rPr>
          <w:rFonts w:asciiTheme="minorHAnsi" w:hAnsiTheme="minorHAnsi" w:cs="David" w:hint="cs"/>
          <w:rtl/>
        </w:rPr>
        <w:t xml:space="preserve"> </w:t>
      </w:r>
      <w:r w:rsidR="008B01B4">
        <w:rPr>
          <w:rFonts w:asciiTheme="minorHAnsi" w:hAnsiTheme="minorHAnsi" w:cs="David" w:hint="cs"/>
          <w:rtl/>
        </w:rPr>
        <w:t xml:space="preserve">ואזרחיות </w:t>
      </w:r>
      <w:r w:rsidR="007F283D">
        <w:rPr>
          <w:rFonts w:asciiTheme="minorHAnsi" w:hAnsiTheme="minorHAnsi" w:cs="David" w:hint="cs"/>
          <w:rtl/>
        </w:rPr>
        <w:t>נוספות</w:t>
      </w:r>
      <w:r w:rsidR="00E546CD" w:rsidRPr="003F3B37">
        <w:rPr>
          <w:rFonts w:asciiTheme="minorHAnsi" w:hAnsiTheme="minorHAnsi" w:cs="David" w:hint="cs"/>
          <w:rtl/>
        </w:rPr>
        <w:t xml:space="preserve"> (יומן, </w:t>
      </w:r>
      <w:r w:rsidR="00E546CD" w:rsidRPr="003F3B37">
        <w:rPr>
          <w:rFonts w:ascii="David" w:hAnsi="David" w:cs="David" w:hint="cs"/>
          <w:rtl/>
        </w:rPr>
        <w:t xml:space="preserve">נוכחות, מדים, </w:t>
      </w:r>
      <w:r w:rsidR="007F283D">
        <w:rPr>
          <w:rFonts w:ascii="David" w:hAnsi="David" w:cs="David" w:hint="cs"/>
          <w:rtl/>
        </w:rPr>
        <w:t>חוזי</w:t>
      </w:r>
      <w:r w:rsidR="00E546CD" w:rsidRPr="003F3B37">
        <w:rPr>
          <w:rFonts w:ascii="David" w:hAnsi="David" w:cs="David" w:hint="cs"/>
          <w:rtl/>
        </w:rPr>
        <w:t>,</w:t>
      </w:r>
      <w:r w:rsidR="007F283D">
        <w:rPr>
          <w:rFonts w:ascii="David" w:hAnsi="David" w:cs="David" w:hint="cs"/>
          <w:rtl/>
        </w:rPr>
        <w:t xml:space="preserve"> יחב"מ,</w:t>
      </w:r>
      <w:r w:rsidR="00E546CD" w:rsidRPr="003F3B37">
        <w:rPr>
          <w:rFonts w:ascii="David" w:hAnsi="David" w:cs="David" w:hint="cs"/>
          <w:rtl/>
        </w:rPr>
        <w:t xml:space="preserve"> </w:t>
      </w:r>
      <w:r w:rsidR="007F283D">
        <w:rPr>
          <w:rFonts w:ascii="David" w:hAnsi="David" w:cs="David" w:hint="cs"/>
          <w:rtl/>
        </w:rPr>
        <w:t xml:space="preserve">בתיאבון </w:t>
      </w:r>
      <w:r w:rsidR="00E546CD" w:rsidRPr="003F3B37">
        <w:rPr>
          <w:rFonts w:ascii="David" w:hAnsi="David" w:cs="David" w:hint="cs"/>
          <w:rtl/>
        </w:rPr>
        <w:t>וכו'</w:t>
      </w:r>
      <w:r w:rsidRPr="003F3B37">
        <w:rPr>
          <w:rFonts w:ascii="David" w:hAnsi="David" w:cs="David" w:hint="cs"/>
          <w:rtl/>
        </w:rPr>
        <w:t>)</w:t>
      </w:r>
      <w:r w:rsidR="007F283D">
        <w:rPr>
          <w:rFonts w:ascii="David" w:hAnsi="David" w:cs="David" w:hint="cs"/>
          <w:rtl/>
        </w:rPr>
        <w:t xml:space="preserve"> </w:t>
      </w:r>
      <w:r w:rsidR="003F3B37">
        <w:rPr>
          <w:rFonts w:ascii="David" w:hAnsi="David" w:cs="David" w:hint="cs"/>
          <w:rtl/>
        </w:rPr>
        <w:t>בנוסף קיים</w:t>
      </w:r>
      <w:r w:rsidR="00E546CD" w:rsidRPr="003F3B37">
        <w:rPr>
          <w:rFonts w:ascii="David" w:hAnsi="David" w:cs="David" w:hint="cs"/>
          <w:rtl/>
        </w:rPr>
        <w:t xml:space="preserve"> </w:t>
      </w:r>
      <w:r w:rsidR="00E546CD" w:rsidRPr="003F3B37">
        <w:rPr>
          <w:rFonts w:asciiTheme="minorHAnsi" w:hAnsiTheme="minorHAnsi" w:cs="David" w:hint="cs"/>
          <w:rtl/>
        </w:rPr>
        <w:t xml:space="preserve">ניהול משתמשים בענן </w:t>
      </w:r>
      <w:r w:rsidR="00E546CD" w:rsidRPr="003F3B37">
        <w:rPr>
          <w:rFonts w:asciiTheme="minorHAnsi" w:hAnsiTheme="minorHAnsi" w:cs="David"/>
        </w:rPr>
        <w:t>AAD</w:t>
      </w:r>
      <w:r w:rsidRPr="003F3B37">
        <w:rPr>
          <w:rFonts w:ascii="David" w:hAnsi="David" w:cs="David" w:hint="cs"/>
          <w:rtl/>
        </w:rPr>
        <w:t>.</w:t>
      </w:r>
    </w:p>
    <w:p w:rsidR="007B5B2F" w:rsidRDefault="007B5B2F" w:rsidP="00265E0B">
      <w:pPr>
        <w:spacing w:line="276" w:lineRule="auto"/>
        <w:rPr>
          <w:rFonts w:asciiTheme="minorHAnsi" w:hAnsiTheme="minorHAnsi" w:cs="David"/>
          <w:rtl/>
        </w:rPr>
      </w:pPr>
    </w:p>
    <w:p w:rsidR="00E546CD" w:rsidRPr="00E546CD" w:rsidRDefault="00E546CD" w:rsidP="007F283D">
      <w:pPr>
        <w:numPr>
          <w:ilvl w:val="0"/>
          <w:numId w:val="2"/>
        </w:num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במהלך חודש מאי 2021 פרסם </w:t>
      </w:r>
      <w:r>
        <w:rPr>
          <w:rFonts w:ascii="David" w:hAnsi="David" w:cs="David" w:hint="eastAsia"/>
          <w:rtl/>
        </w:rPr>
        <w:t>מנהל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הרכש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הממשלתי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תוצאות </w:t>
      </w:r>
      <w:r>
        <w:rPr>
          <w:rFonts w:ascii="David" w:hAnsi="David" w:cs="David" w:hint="eastAsia"/>
          <w:rtl/>
        </w:rPr>
        <w:t>מכרז</w:t>
      </w:r>
      <w:r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מרכזי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לאספקת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שירותי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ענן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המבוססים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על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פלטפורמה</w:t>
      </w:r>
      <w:r w:rsidRPr="00BD5971">
        <w:rPr>
          <w:rFonts w:ascii="David" w:hAnsi="David" w:cs="David"/>
          <w:rtl/>
        </w:rPr>
        <w:t xml:space="preserve"> </w:t>
      </w:r>
      <w:r w:rsidRPr="00BD5971">
        <w:rPr>
          <w:rFonts w:ascii="David" w:hAnsi="David" w:cs="David" w:hint="eastAsia"/>
          <w:rtl/>
        </w:rPr>
        <w:t>ציבורית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- פרויקט "נימבוס". במכרז זה נקבעו שני זוכים: </w:t>
      </w:r>
      <w:r w:rsidRPr="00142894">
        <w:rPr>
          <w:rFonts w:ascii="David" w:hAnsi="David" w:cs="David"/>
          <w:rtl/>
        </w:rPr>
        <w:t xml:space="preserve"> </w:t>
      </w:r>
      <w:r w:rsidRPr="00CD753E">
        <w:rPr>
          <w:rFonts w:ascii="Calibri" w:hAnsi="Calibri" w:cs="David"/>
        </w:rPr>
        <w:t>AWS</w:t>
      </w:r>
      <w:r w:rsidRPr="00CD753E">
        <w:rPr>
          <w:rFonts w:ascii="Calibri" w:hAnsi="Calibri" w:cs="David"/>
          <w:rtl/>
        </w:rPr>
        <w:t xml:space="preserve"> ו</w:t>
      </w:r>
      <w:r>
        <w:rPr>
          <w:rFonts w:ascii="Calibri" w:hAnsi="Calibri" w:cs="David" w:hint="cs"/>
          <w:rtl/>
        </w:rPr>
        <w:t>-</w:t>
      </w:r>
      <w:r w:rsidRPr="00CD753E">
        <w:rPr>
          <w:rFonts w:ascii="Calibri" w:hAnsi="Calibri" w:cs="David"/>
        </w:rPr>
        <w:t>Google Cloud</w:t>
      </w:r>
      <w:r w:rsidR="00E5033F">
        <w:rPr>
          <w:rFonts w:ascii="David" w:hAnsi="David" w:cs="David" w:hint="cs"/>
          <w:rtl/>
        </w:rPr>
        <w:t>.</w:t>
      </w:r>
    </w:p>
    <w:p w:rsidR="00E546CD" w:rsidRPr="00265E0B" w:rsidRDefault="00E546CD" w:rsidP="00265E0B">
      <w:pPr>
        <w:spacing w:line="276" w:lineRule="auto"/>
        <w:rPr>
          <w:rFonts w:asciiTheme="minorHAnsi" w:hAnsiTheme="minorHAnsi" w:cs="David"/>
        </w:rPr>
      </w:pPr>
    </w:p>
    <w:p w:rsidR="00E546CD" w:rsidRDefault="00E546CD" w:rsidP="00627771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כדי לבצע מעבר לאספקת שירותי ענן מבוססים </w:t>
      </w:r>
      <w:r w:rsidR="00867E26">
        <w:rPr>
          <w:rFonts w:ascii="David" w:hAnsi="David" w:cs="David" w:hint="cs"/>
          <w:rtl/>
        </w:rPr>
        <w:t>מכרז "נימבוס"</w:t>
      </w:r>
      <w:r>
        <w:rPr>
          <w:rFonts w:ascii="David" w:hAnsi="David" w:cs="David" w:hint="cs"/>
          <w:rtl/>
        </w:rPr>
        <w:t xml:space="preserve"> נדרש</w:t>
      </w:r>
      <w:r w:rsidR="00867E26">
        <w:rPr>
          <w:rFonts w:ascii="David" w:hAnsi="David" w:cs="David" w:hint="cs"/>
          <w:rtl/>
        </w:rPr>
        <w:t>ת משטרת ישראל ל</w:t>
      </w:r>
      <w:r w:rsidRPr="00FD6DEE">
        <w:rPr>
          <w:rFonts w:ascii="David" w:hAnsi="David" w:cs="David" w:hint="eastAsia"/>
          <w:rtl/>
        </w:rPr>
        <w:t>תהליך</w:t>
      </w:r>
      <w:r w:rsidRPr="00FD6DEE">
        <w:rPr>
          <w:rFonts w:ascii="David" w:hAnsi="David" w:cs="David"/>
          <w:rtl/>
        </w:rPr>
        <w:t xml:space="preserve"> </w:t>
      </w:r>
      <w:r w:rsidRPr="00FD6DEE">
        <w:rPr>
          <w:rFonts w:ascii="David" w:hAnsi="David" w:cs="David" w:hint="eastAsia"/>
          <w:rtl/>
        </w:rPr>
        <w:t>הסבה</w:t>
      </w:r>
      <w:r w:rsidRPr="00FD6DEE"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ל</w:t>
      </w:r>
      <w:r w:rsidR="00867E26">
        <w:rPr>
          <w:rFonts w:ascii="David" w:hAnsi="David" w:cs="David" w:hint="cs"/>
          <w:rtl/>
        </w:rPr>
        <w:t>כלל ה</w:t>
      </w:r>
      <w:r>
        <w:rPr>
          <w:rFonts w:ascii="David" w:hAnsi="David" w:cs="David" w:hint="eastAsia"/>
          <w:rtl/>
        </w:rPr>
        <w:t>מערכות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eastAsia"/>
          <w:rtl/>
        </w:rPr>
        <w:t>הקיימות</w:t>
      </w:r>
      <w:r>
        <w:rPr>
          <w:rFonts w:ascii="David" w:hAnsi="David" w:cs="David"/>
          <w:rtl/>
        </w:rPr>
        <w:t xml:space="preserve"> </w:t>
      </w:r>
      <w:r>
        <w:rPr>
          <w:rFonts w:ascii="Calibri" w:hAnsi="Calibri" w:cs="David" w:hint="cs"/>
          <w:rtl/>
        </w:rPr>
        <w:t>שחלקן צוינו לעיל.</w:t>
      </w:r>
    </w:p>
    <w:p w:rsidR="005C3413" w:rsidRDefault="005C3413" w:rsidP="005C3413">
      <w:pPr>
        <w:pStyle w:val="a7"/>
        <w:rPr>
          <w:rFonts w:ascii="David" w:hAnsi="David" w:cs="David"/>
          <w:rtl/>
        </w:rPr>
      </w:pPr>
    </w:p>
    <w:p w:rsidR="00266BDC" w:rsidRDefault="00266BDC" w:rsidP="00266BDC">
      <w:pPr>
        <w:spacing w:line="276" w:lineRule="auto"/>
        <w:rPr>
          <w:rFonts w:ascii="David" w:hAnsi="David" w:cs="David"/>
          <w:rtl/>
        </w:rPr>
      </w:pPr>
      <w:r>
        <w:rPr>
          <w:rFonts w:ascii="Calibri" w:hAnsi="Calibri" w:cs="David" w:hint="cs"/>
          <w:rtl/>
        </w:rPr>
        <w:t xml:space="preserve">            </w:t>
      </w:r>
      <w:r w:rsidR="00627771">
        <w:rPr>
          <w:rFonts w:ascii="Calibri" w:hAnsi="Calibri" w:cs="David" w:hint="cs"/>
          <w:rtl/>
        </w:rPr>
        <w:t>פרויקט ה</w:t>
      </w:r>
      <w:r w:rsidR="00521A2B">
        <w:rPr>
          <w:rFonts w:ascii="Calibri" w:hAnsi="Calibri" w:cs="David" w:hint="cs"/>
          <w:rtl/>
        </w:rPr>
        <w:t xml:space="preserve">הסבה </w:t>
      </w:r>
      <w:r w:rsidR="00627771">
        <w:rPr>
          <w:rFonts w:ascii="Calibri" w:hAnsi="Calibri" w:cs="David" w:hint="cs"/>
          <w:rtl/>
        </w:rPr>
        <w:t>הנ"ל</w:t>
      </w:r>
      <w:r w:rsidR="00521A2B">
        <w:rPr>
          <w:rFonts w:ascii="Calibri" w:hAnsi="Calibri" w:cs="David" w:hint="cs"/>
          <w:rtl/>
        </w:rPr>
        <w:t xml:space="preserve"> </w:t>
      </w:r>
      <w:r w:rsidR="00521A2B" w:rsidRPr="00FD6DEE">
        <w:rPr>
          <w:rFonts w:ascii="David" w:hAnsi="David" w:cs="David" w:hint="eastAsia"/>
          <w:rtl/>
        </w:rPr>
        <w:t>דורש</w:t>
      </w:r>
      <w:r w:rsidR="00521A2B" w:rsidRPr="00FD6DEE">
        <w:rPr>
          <w:rFonts w:ascii="David" w:hAnsi="David" w:cs="David"/>
          <w:rtl/>
        </w:rPr>
        <w:t xml:space="preserve"> </w:t>
      </w:r>
      <w:r w:rsidR="00521A2B" w:rsidRPr="00FD6DEE">
        <w:rPr>
          <w:rFonts w:ascii="David" w:hAnsi="David" w:cs="David" w:hint="eastAsia"/>
          <w:rtl/>
        </w:rPr>
        <w:t>זמן</w:t>
      </w:r>
      <w:r w:rsidR="00521A2B">
        <w:rPr>
          <w:rFonts w:ascii="David" w:hAnsi="David" w:cs="David" w:hint="cs"/>
          <w:rtl/>
        </w:rPr>
        <w:t>,</w:t>
      </w:r>
      <w:r w:rsidR="00521A2B" w:rsidRPr="00FD6DEE">
        <w:rPr>
          <w:rFonts w:ascii="David" w:hAnsi="David" w:cs="David"/>
          <w:rtl/>
        </w:rPr>
        <w:t xml:space="preserve"> </w:t>
      </w:r>
      <w:r w:rsidR="00521A2B" w:rsidRPr="00FD6DEE">
        <w:rPr>
          <w:rFonts w:ascii="David" w:hAnsi="David" w:cs="David" w:hint="eastAsia"/>
          <w:rtl/>
        </w:rPr>
        <w:t>השקעה</w:t>
      </w:r>
      <w:r w:rsidR="00521A2B" w:rsidRPr="00FD6DEE">
        <w:rPr>
          <w:rFonts w:ascii="David" w:hAnsi="David" w:cs="David"/>
          <w:rtl/>
        </w:rPr>
        <w:t xml:space="preserve"> </w:t>
      </w:r>
      <w:r w:rsidR="00521A2B">
        <w:rPr>
          <w:rFonts w:ascii="David" w:hAnsi="David" w:cs="David" w:hint="eastAsia"/>
          <w:rtl/>
        </w:rPr>
        <w:t>ומשאבים</w:t>
      </w:r>
      <w:r w:rsidR="00627771">
        <w:rPr>
          <w:rFonts w:ascii="David" w:hAnsi="David" w:cs="David" w:hint="cs"/>
          <w:rtl/>
        </w:rPr>
        <w:t>.</w:t>
      </w:r>
      <w:r w:rsidR="00521A2B">
        <w:rPr>
          <w:rFonts w:ascii="David" w:hAnsi="David" w:cs="David" w:hint="cs"/>
          <w:rtl/>
        </w:rPr>
        <w:t xml:space="preserve"> חשוב להבין</w:t>
      </w:r>
      <w:r w:rsidR="00627771">
        <w:rPr>
          <w:rFonts w:ascii="David" w:hAnsi="David" w:cs="David" w:hint="cs"/>
          <w:rtl/>
        </w:rPr>
        <w:t>,</w:t>
      </w:r>
      <w:r w:rsidR="00521A2B">
        <w:rPr>
          <w:rFonts w:ascii="David" w:hAnsi="David" w:cs="David" w:hint="cs"/>
          <w:rtl/>
        </w:rPr>
        <w:t xml:space="preserve"> שאין מדובר במעבר חבילה מענן </w:t>
      </w:r>
      <w:r>
        <w:rPr>
          <w:rFonts w:ascii="David" w:hAnsi="David" w:cs="David" w:hint="cs"/>
          <w:rtl/>
        </w:rPr>
        <w:t xml:space="preserve">      </w:t>
      </w:r>
    </w:p>
    <w:p w:rsidR="00266BDC" w:rsidRDefault="00266BDC" w:rsidP="00266BDC">
      <w:pPr>
        <w:spacing w:line="276" w:lineRule="auto"/>
        <w:rPr>
          <w:rFonts w:asciiTheme="minorHAnsi" w:hAnsiTheme="minorHAnsi" w:cs="David"/>
          <w:rtl/>
        </w:rPr>
      </w:pPr>
      <w:r>
        <w:rPr>
          <w:rFonts w:ascii="David" w:hAnsi="David" w:cs="David" w:hint="cs"/>
          <w:rtl/>
        </w:rPr>
        <w:t xml:space="preserve">            </w:t>
      </w:r>
      <w:r w:rsidR="00521A2B">
        <w:rPr>
          <w:rFonts w:ascii="David" w:hAnsi="David" w:cs="David" w:hint="cs"/>
          <w:rtl/>
        </w:rPr>
        <w:t>אחד לענן שני</w:t>
      </w:r>
      <w:r w:rsidR="00627771">
        <w:rPr>
          <w:rFonts w:ascii="David" w:hAnsi="David" w:cs="David" w:hint="cs"/>
          <w:rtl/>
        </w:rPr>
        <w:t>.</w:t>
      </w:r>
      <w:r w:rsidR="00521A2B">
        <w:rPr>
          <w:rFonts w:ascii="David" w:hAnsi="David" w:cs="David" w:hint="cs"/>
          <w:rtl/>
        </w:rPr>
        <w:t xml:space="preserve"> השונות הטכנולוגית בין ענן </w:t>
      </w:r>
      <w:r w:rsidR="00521A2B">
        <w:rPr>
          <w:rFonts w:asciiTheme="minorHAnsi" w:hAnsiTheme="minorHAnsi" w:cs="David"/>
        </w:rPr>
        <w:t>Azure</w:t>
      </w:r>
      <w:r w:rsidR="00521A2B">
        <w:rPr>
          <w:rFonts w:asciiTheme="minorHAnsi" w:hAnsiTheme="minorHAnsi" w:cs="David" w:hint="cs"/>
          <w:rtl/>
        </w:rPr>
        <w:t xml:space="preserve"> של מייקרוסופט לבין ענני הזוכ</w:t>
      </w:r>
      <w:r w:rsidR="00627771">
        <w:rPr>
          <w:rFonts w:asciiTheme="minorHAnsi" w:hAnsiTheme="minorHAnsi" w:cs="David" w:hint="cs"/>
          <w:rtl/>
        </w:rPr>
        <w:t>ים</w:t>
      </w:r>
      <w:r w:rsidR="00521A2B">
        <w:rPr>
          <w:rFonts w:asciiTheme="minorHAnsi" w:hAnsiTheme="minorHAnsi" w:cs="David" w:hint="cs"/>
          <w:rtl/>
        </w:rPr>
        <w:t xml:space="preserve"> </w:t>
      </w:r>
      <w:r w:rsidR="00627771">
        <w:rPr>
          <w:rFonts w:asciiTheme="minorHAnsi" w:hAnsiTheme="minorHAnsi" w:cs="David" w:hint="cs"/>
          <w:rtl/>
        </w:rPr>
        <w:t xml:space="preserve">הוא </w:t>
      </w:r>
      <w:r w:rsidR="00521A2B">
        <w:rPr>
          <w:rFonts w:asciiTheme="minorHAnsi" w:hAnsiTheme="minorHAnsi" w:cs="David" w:hint="cs"/>
          <w:rtl/>
        </w:rPr>
        <w:t xml:space="preserve">רב, ופועל </w:t>
      </w:r>
      <w:r>
        <w:rPr>
          <w:rFonts w:asciiTheme="minorHAnsi" w:hAnsiTheme="minorHAnsi" w:cs="David" w:hint="cs"/>
          <w:rtl/>
        </w:rPr>
        <w:t xml:space="preserve">     </w:t>
      </w:r>
    </w:p>
    <w:p w:rsidR="00521A2B" w:rsidRDefault="00266BDC" w:rsidP="00266BDC">
      <w:pPr>
        <w:spacing w:line="276" w:lineRule="auto"/>
        <w:rPr>
          <w:rFonts w:ascii="David" w:hAnsi="David" w:cs="David"/>
        </w:rPr>
      </w:pPr>
      <w:r>
        <w:rPr>
          <w:rFonts w:asciiTheme="minorHAnsi" w:hAnsiTheme="minorHAnsi" w:cs="David" w:hint="cs"/>
          <w:rtl/>
        </w:rPr>
        <w:t xml:space="preserve">            </w:t>
      </w:r>
      <w:r w:rsidR="00521A2B">
        <w:rPr>
          <w:rFonts w:asciiTheme="minorHAnsi" w:hAnsiTheme="minorHAnsi" w:cs="David" w:hint="cs"/>
          <w:rtl/>
        </w:rPr>
        <w:t xml:space="preserve">יוצא </w:t>
      </w:r>
      <w:r w:rsidR="00627771">
        <w:rPr>
          <w:rFonts w:asciiTheme="minorHAnsi" w:hAnsiTheme="minorHAnsi" w:cs="David" w:hint="cs"/>
          <w:rtl/>
        </w:rPr>
        <w:t>מכך שנדרשים</w:t>
      </w:r>
      <w:r w:rsidR="00521A2B">
        <w:rPr>
          <w:rFonts w:asciiTheme="minorHAnsi" w:hAnsiTheme="minorHAnsi" w:cs="David" w:hint="cs"/>
          <w:rtl/>
        </w:rPr>
        <w:t xml:space="preserve"> תהליכי העברה</w:t>
      </w:r>
      <w:r w:rsidR="00627771">
        <w:rPr>
          <w:rFonts w:asciiTheme="minorHAnsi" w:hAnsiTheme="minorHAnsi" w:cs="David" w:hint="cs"/>
          <w:rtl/>
        </w:rPr>
        <w:t xml:space="preserve"> נרחבים</w:t>
      </w:r>
      <w:r w:rsidR="00521A2B">
        <w:rPr>
          <w:rFonts w:asciiTheme="minorHAnsi" w:hAnsiTheme="minorHAnsi" w:cs="David" w:hint="cs"/>
          <w:rtl/>
        </w:rPr>
        <w:t xml:space="preserve">, הקמת סביבות חדשות והסבות </w:t>
      </w:r>
      <w:r w:rsidR="00627771">
        <w:rPr>
          <w:rFonts w:asciiTheme="minorHAnsi" w:hAnsiTheme="minorHAnsi" w:cs="David" w:hint="cs"/>
          <w:rtl/>
        </w:rPr>
        <w:t>ש</w:t>
      </w:r>
      <w:r w:rsidR="00521A2B">
        <w:rPr>
          <w:rFonts w:asciiTheme="minorHAnsi" w:hAnsiTheme="minorHAnsi" w:cs="David" w:hint="cs"/>
          <w:rtl/>
        </w:rPr>
        <w:t xml:space="preserve">לוקחות זמן רב. </w:t>
      </w:r>
    </w:p>
    <w:p w:rsidR="005C3413" w:rsidRPr="00266BDC" w:rsidRDefault="005C3413" w:rsidP="005C3413">
      <w:pPr>
        <w:spacing w:line="276" w:lineRule="auto"/>
        <w:rPr>
          <w:rFonts w:ascii="David" w:hAnsi="David" w:cs="David"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5C3413" w:rsidRPr="00E546CD" w:rsidRDefault="005C3413" w:rsidP="005C3413">
      <w:pPr>
        <w:spacing w:line="276" w:lineRule="auto"/>
        <w:rPr>
          <w:rFonts w:ascii="David" w:hAnsi="David" w:cs="David"/>
        </w:rPr>
      </w:pPr>
    </w:p>
    <w:p w:rsidR="00B10006" w:rsidRDefault="00B10006" w:rsidP="00E546CD">
      <w:pPr>
        <w:pStyle w:val="a7"/>
        <w:rPr>
          <w:rFonts w:ascii="Calibri" w:hAnsi="Calibri" w:cs="David"/>
          <w:rtl/>
        </w:rPr>
      </w:pPr>
    </w:p>
    <w:p w:rsidR="00B10006" w:rsidRDefault="00B10006" w:rsidP="00E546CD">
      <w:pPr>
        <w:pStyle w:val="a7"/>
        <w:rPr>
          <w:rFonts w:ascii="Calibri" w:hAnsi="Calibri" w:cs="David"/>
          <w:rtl/>
        </w:rPr>
      </w:pPr>
    </w:p>
    <w:p w:rsidR="00627771" w:rsidRDefault="00627771" w:rsidP="004A25AA">
      <w:pPr>
        <w:pStyle w:val="a7"/>
        <w:rPr>
          <w:rFonts w:ascii="Calibri" w:hAnsi="Calibri" w:cs="David"/>
          <w:b/>
          <w:bCs/>
          <w:rtl/>
        </w:rPr>
      </w:pPr>
    </w:p>
    <w:p w:rsidR="00B10006" w:rsidRPr="00521A2B" w:rsidRDefault="00580010" w:rsidP="004A25AA">
      <w:pPr>
        <w:pStyle w:val="a7"/>
        <w:rPr>
          <w:rFonts w:ascii="Calibri" w:hAnsi="Calibri" w:cs="David"/>
          <w:b/>
          <w:bCs/>
        </w:rPr>
      </w:pPr>
      <w:r>
        <w:rPr>
          <w:rFonts w:ascii="Calibri" w:hAnsi="Calibri" w:cs="David" w:hint="cs"/>
          <w:b/>
          <w:bCs/>
          <w:rtl/>
        </w:rPr>
        <w:t>הגורמים</w:t>
      </w:r>
      <w:r w:rsidR="004A25AA">
        <w:rPr>
          <w:rFonts w:ascii="Calibri" w:hAnsi="Calibri" w:cs="David" w:hint="cs"/>
          <w:b/>
          <w:bCs/>
          <w:rtl/>
        </w:rPr>
        <w:t xml:space="preserve"> העיקרים לבקשת דחיית תאריך הפטור</w:t>
      </w:r>
      <w:r w:rsidR="00E25E2E">
        <w:rPr>
          <w:rFonts w:ascii="Calibri" w:hAnsi="Calibri" w:cs="David" w:hint="cs"/>
          <w:b/>
          <w:bCs/>
          <w:rtl/>
        </w:rPr>
        <w:t xml:space="preserve"> עד לסוף 2023</w:t>
      </w:r>
      <w:r w:rsidR="004A25AA">
        <w:rPr>
          <w:rFonts w:ascii="Calibri" w:hAnsi="Calibri" w:cs="David" w:hint="cs"/>
          <w:b/>
          <w:bCs/>
          <w:rtl/>
        </w:rPr>
        <w:t>:</w:t>
      </w:r>
      <w:r>
        <w:rPr>
          <w:rFonts w:ascii="Calibri" w:hAnsi="Calibri" w:cs="David" w:hint="cs"/>
          <w:b/>
          <w:bCs/>
          <w:rtl/>
        </w:rPr>
        <w:t xml:space="preserve"> </w:t>
      </w:r>
    </w:p>
    <w:p w:rsidR="00B10006" w:rsidRDefault="00B10006" w:rsidP="00E546CD">
      <w:pPr>
        <w:pStyle w:val="a7"/>
        <w:rPr>
          <w:rFonts w:ascii="Calibri" w:hAnsi="Calibri" w:cs="David"/>
          <w:rtl/>
        </w:rPr>
      </w:pPr>
    </w:p>
    <w:p w:rsidR="008B01B4" w:rsidRDefault="008B01B4" w:rsidP="008B01B4">
      <w:pPr>
        <w:pStyle w:val="a7"/>
        <w:rPr>
          <w:rFonts w:ascii="David" w:hAnsi="David" w:cs="David"/>
          <w:rtl/>
        </w:rPr>
      </w:pPr>
    </w:p>
    <w:p w:rsidR="00F012E7" w:rsidRPr="00F012E7" w:rsidRDefault="0061374B" w:rsidP="000955EA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לפני העברת אפליקציות הסלולר</w:t>
      </w:r>
      <w:r w:rsidR="003839D5">
        <w:rPr>
          <w:rFonts w:ascii="David" w:hAnsi="David" w:cs="David" w:hint="cs"/>
          <w:rtl/>
        </w:rPr>
        <w:t xml:space="preserve"> לשוטרים ולאזרחים</w:t>
      </w:r>
      <w:r>
        <w:rPr>
          <w:rFonts w:ascii="David" w:hAnsi="David" w:cs="David" w:hint="cs"/>
          <w:rtl/>
        </w:rPr>
        <w:t xml:space="preserve">, אתרי האינטרנט ומערכות הניהול לענן גוגל, היה עלינו להקים את הארכיטקטורה החדשה בשיתוף </w:t>
      </w:r>
      <w:r w:rsidR="000955EA">
        <w:rPr>
          <w:rFonts w:ascii="David" w:hAnsi="David" w:cs="David" w:hint="cs"/>
          <w:rtl/>
        </w:rPr>
        <w:t>מדור</w:t>
      </w:r>
      <w:r>
        <w:rPr>
          <w:rFonts w:ascii="David" w:hAnsi="David" w:cs="David" w:hint="cs"/>
          <w:rtl/>
        </w:rPr>
        <w:t xml:space="preserve"> אבטחת מידע באגף הטכנולוגיה והתקשוב</w:t>
      </w:r>
      <w:r w:rsidR="00F63AB3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הארכיטקטורה בבסיסה שונה מהקיימת בענן </w:t>
      </w:r>
      <w:r w:rsidRPr="00F63AB3">
        <w:rPr>
          <w:rFonts w:asciiTheme="minorHAnsi" w:hAnsiTheme="minorHAnsi" w:cstheme="minorHAnsi"/>
        </w:rPr>
        <w:t>Azure</w:t>
      </w:r>
      <w:r>
        <w:rPr>
          <w:rFonts w:ascii="David" w:hAnsi="David" w:cs="David" w:hint="cs"/>
          <w:rtl/>
        </w:rPr>
        <w:t xml:space="preserve"> של מיקרוסופט והצריכה שינוי מבני מהותי עם רכיבים שונים, דוגמת רכיב </w:t>
      </w:r>
      <w:r>
        <w:rPr>
          <w:rFonts w:asciiTheme="minorHAnsi" w:hAnsiTheme="minorHAnsi" w:cs="David"/>
        </w:rPr>
        <w:t>F5</w:t>
      </w:r>
      <w:r>
        <w:rPr>
          <w:rFonts w:asciiTheme="minorHAnsi" w:hAnsiTheme="minorHAnsi" w:cs="David" w:hint="cs"/>
          <w:rtl/>
        </w:rPr>
        <w:t>, שלא היה קיים בענן מיקרוסופט ובענן החדש הוא משמש כנתב תעבורה ראשי</w:t>
      </w:r>
      <w:r>
        <w:rPr>
          <w:rFonts w:ascii="David" w:hAnsi="David" w:cs="David" w:hint="cs"/>
          <w:rtl/>
        </w:rPr>
        <w:t>, רכיב ה</w:t>
      </w:r>
      <w:r w:rsidR="00F63AB3">
        <w:rPr>
          <w:rFonts w:ascii="David" w:hAnsi="David" w:cs="David" w:hint="cs"/>
          <w:rtl/>
        </w:rPr>
        <w:t>-</w:t>
      </w:r>
      <w:r>
        <w:rPr>
          <w:rFonts w:asciiTheme="minorHAnsi" w:hAnsiTheme="minorHAnsi" w:cs="David"/>
        </w:rPr>
        <w:t>"Cloud Armor"</w:t>
      </w:r>
      <w:r>
        <w:rPr>
          <w:rFonts w:asciiTheme="minorHAnsi" w:hAnsiTheme="minorHAnsi" w:cs="David" w:hint="cs"/>
          <w:rtl/>
        </w:rPr>
        <w:t xml:space="preserve"> ייעודי של גוגל שמשמש ל </w:t>
      </w:r>
      <w:r w:rsidR="00F012E7">
        <w:rPr>
          <w:rFonts w:asciiTheme="minorHAnsi" w:hAnsiTheme="minorHAnsi" w:cs="David" w:hint="cs"/>
          <w:rtl/>
        </w:rPr>
        <w:t>-</w:t>
      </w:r>
      <w:r>
        <w:rPr>
          <w:rFonts w:asciiTheme="minorHAnsi" w:hAnsiTheme="minorHAnsi" w:cs="David"/>
        </w:rPr>
        <w:t>"Network Security"</w:t>
      </w:r>
      <w:r>
        <w:rPr>
          <w:rFonts w:asciiTheme="minorHAnsi" w:hAnsiTheme="minorHAnsi" w:cs="David" w:hint="cs"/>
          <w:rtl/>
        </w:rPr>
        <w:t xml:space="preserve"> ופועל כנתבך חשוב בארכיטקטורה החדשה אשר צריכה להסתנכרן עם רכיב ה</w:t>
      </w:r>
      <w:r w:rsidR="00F012E7">
        <w:rPr>
          <w:rFonts w:asciiTheme="minorHAnsi" w:hAnsiTheme="minorHAnsi" w:cs="David" w:hint="cs"/>
          <w:rtl/>
        </w:rPr>
        <w:t>-</w:t>
      </w:r>
      <w:r>
        <w:rPr>
          <w:rFonts w:asciiTheme="minorHAnsi" w:hAnsiTheme="minorHAnsi" w:cs="David"/>
        </w:rPr>
        <w:t>Check point</w:t>
      </w:r>
      <w:r w:rsidR="00F012E7">
        <w:rPr>
          <w:rFonts w:asciiTheme="minorHAnsi" w:hAnsiTheme="minorHAnsi" w:cs="David" w:hint="cs"/>
          <w:rtl/>
        </w:rPr>
        <w:t>.</w:t>
      </w:r>
      <w:r>
        <w:rPr>
          <w:rFonts w:asciiTheme="minorHAnsi" w:hAnsiTheme="minorHAnsi" w:cs="David" w:hint="cs"/>
          <w:rtl/>
        </w:rPr>
        <w:t xml:space="preserve"> רכיבים אלו הצריכו רכש נפרד</w:t>
      </w:r>
      <w:r w:rsidR="00F012E7">
        <w:rPr>
          <w:rFonts w:asciiTheme="minorHAnsi" w:hAnsiTheme="minorHAnsi" w:cs="David" w:hint="cs"/>
          <w:rtl/>
        </w:rPr>
        <w:t xml:space="preserve"> </w:t>
      </w:r>
      <w:r>
        <w:rPr>
          <w:rFonts w:asciiTheme="minorHAnsi" w:hAnsiTheme="minorHAnsi" w:cs="David" w:hint="cs"/>
          <w:rtl/>
        </w:rPr>
        <w:t>(דבר שלוקח זמן אובייקטיבי במחלקת הרכש) יחד עם זאת</w:t>
      </w:r>
      <w:r w:rsidR="000955EA">
        <w:rPr>
          <w:rFonts w:asciiTheme="minorHAnsi" w:hAnsiTheme="minorHAnsi" w:cs="David" w:hint="cs"/>
          <w:rtl/>
        </w:rPr>
        <w:t>,</w:t>
      </w:r>
      <w:r>
        <w:rPr>
          <w:rFonts w:asciiTheme="minorHAnsi" w:hAnsiTheme="minorHAnsi" w:cs="David" w:hint="cs"/>
          <w:rtl/>
        </w:rPr>
        <w:t xml:space="preserve"> הקמת הסביבה החדשה על ידי </w:t>
      </w:r>
      <w:r w:rsidR="000955EA">
        <w:rPr>
          <w:rFonts w:asciiTheme="minorHAnsi" w:hAnsiTheme="minorHAnsi" w:cs="David" w:hint="cs"/>
          <w:rtl/>
        </w:rPr>
        <w:t>מדור</w:t>
      </w:r>
      <w:r>
        <w:rPr>
          <w:rFonts w:asciiTheme="minorHAnsi" w:hAnsiTheme="minorHAnsi" w:cs="David" w:hint="cs"/>
          <w:rtl/>
        </w:rPr>
        <w:t xml:space="preserve"> אבט"מ הצרי</w:t>
      </w:r>
      <w:r w:rsidR="00F012E7">
        <w:rPr>
          <w:rFonts w:asciiTheme="minorHAnsi" w:hAnsiTheme="minorHAnsi" w:cs="David" w:hint="cs"/>
          <w:rtl/>
        </w:rPr>
        <w:t>כה</w:t>
      </w:r>
      <w:r>
        <w:rPr>
          <w:rFonts w:asciiTheme="minorHAnsi" w:hAnsiTheme="minorHAnsi" w:cs="David" w:hint="cs"/>
          <w:rtl/>
        </w:rPr>
        <w:t xml:space="preserve"> זמן התקנה, </w:t>
      </w:r>
      <w:r>
        <w:rPr>
          <w:rFonts w:asciiTheme="minorHAnsi" w:hAnsiTheme="minorHAnsi" w:cs="David"/>
        </w:rPr>
        <w:t>POC</w:t>
      </w:r>
      <w:r>
        <w:rPr>
          <w:rFonts w:asciiTheme="minorHAnsi" w:hAnsiTheme="minorHAnsi" w:cs="David" w:hint="cs"/>
          <w:rtl/>
        </w:rPr>
        <w:t xml:space="preserve">, בדיקות, ייצוב הארכיטקטורה, התאמות </w:t>
      </w:r>
      <w:r w:rsidR="00F012E7">
        <w:rPr>
          <w:rFonts w:asciiTheme="minorHAnsi" w:hAnsiTheme="minorHAnsi" w:cs="David" w:hint="cs"/>
          <w:rtl/>
        </w:rPr>
        <w:t>וכו</w:t>
      </w:r>
      <w:r w:rsidR="00F012E7">
        <w:rPr>
          <w:rFonts w:asciiTheme="minorHAnsi" w:hAnsiTheme="minorHAnsi" w:cs="David"/>
          <w:rtl/>
        </w:rPr>
        <w:t>'</w:t>
      </w:r>
      <w:r w:rsidR="00F012E7">
        <w:rPr>
          <w:rFonts w:asciiTheme="minorHAnsi" w:hAnsiTheme="minorHAnsi" w:cs="David" w:hint="cs"/>
          <w:rtl/>
        </w:rPr>
        <w:t>..</w:t>
      </w:r>
      <w:r>
        <w:rPr>
          <w:rFonts w:asciiTheme="minorHAnsi" w:hAnsiTheme="minorHAnsi" w:cs="David" w:hint="cs"/>
          <w:rtl/>
        </w:rPr>
        <w:t xml:space="preserve"> אשר הסתיימו סופית בחודש פברואר</w:t>
      </w:r>
      <w:r w:rsidR="00F012E7">
        <w:rPr>
          <w:rFonts w:asciiTheme="minorHAnsi" w:hAnsiTheme="minorHAnsi" w:cs="David" w:hint="cs"/>
          <w:rtl/>
        </w:rPr>
        <w:t xml:space="preserve"> </w:t>
      </w:r>
      <w:r w:rsidR="008D3E79">
        <w:rPr>
          <w:rFonts w:asciiTheme="minorHAnsi" w:hAnsiTheme="minorHAnsi" w:cs="David" w:hint="cs"/>
          <w:rtl/>
        </w:rPr>
        <w:t>(מעבר ללו"ז שנקבע מראש)</w:t>
      </w:r>
      <w:r w:rsidR="00F012E7">
        <w:rPr>
          <w:rFonts w:asciiTheme="minorHAnsi" w:hAnsiTheme="minorHAnsi" w:cs="David" w:hint="cs"/>
          <w:rtl/>
        </w:rPr>
        <w:t>.</w:t>
      </w:r>
      <w:r w:rsidR="008D3E79">
        <w:rPr>
          <w:rFonts w:asciiTheme="minorHAnsi" w:hAnsiTheme="minorHAnsi" w:cs="David" w:hint="cs"/>
          <w:rtl/>
        </w:rPr>
        <w:t xml:space="preserve"> </w:t>
      </w:r>
    </w:p>
    <w:p w:rsidR="0061374B" w:rsidRDefault="008D3E79" w:rsidP="00F012E7">
      <w:pPr>
        <w:pStyle w:val="a7"/>
        <w:spacing w:line="276" w:lineRule="auto"/>
        <w:ind w:left="1409"/>
        <w:rPr>
          <w:rFonts w:ascii="David" w:hAnsi="David" w:cs="David"/>
          <w:rtl/>
        </w:rPr>
      </w:pPr>
      <w:r>
        <w:rPr>
          <w:rFonts w:asciiTheme="minorHAnsi" w:hAnsiTheme="minorHAnsi" w:cs="David" w:hint="cs"/>
          <w:rtl/>
        </w:rPr>
        <w:t xml:space="preserve">חשוב לזכור שמדובר בענן חדש שכלל הגורמים נחשפים אליו פעם ראשונה לצד קורסים מקבילים בזמן לצד </w:t>
      </w:r>
      <w:r w:rsidR="00F012E7">
        <w:rPr>
          <w:rFonts w:asciiTheme="minorHAnsi" w:hAnsiTheme="minorHAnsi" w:cs="David" w:hint="cs"/>
          <w:rtl/>
        </w:rPr>
        <w:t xml:space="preserve">תהליכי </w:t>
      </w:r>
      <w:r>
        <w:rPr>
          <w:rFonts w:asciiTheme="minorHAnsi" w:hAnsiTheme="minorHAnsi" w:cs="David" w:hint="cs"/>
          <w:rtl/>
        </w:rPr>
        <w:t>ההקמה עצמה.</w:t>
      </w:r>
      <w:r w:rsidR="0061374B">
        <w:rPr>
          <w:rFonts w:asciiTheme="minorHAnsi" w:hAnsiTheme="minorHAnsi" w:cs="David" w:hint="cs"/>
          <w:rtl/>
        </w:rPr>
        <w:t xml:space="preserve"> </w:t>
      </w:r>
    </w:p>
    <w:p w:rsidR="00F012E7" w:rsidRDefault="00F012E7" w:rsidP="00F012E7">
      <w:pPr>
        <w:pStyle w:val="a7"/>
        <w:spacing w:line="276" w:lineRule="auto"/>
        <w:ind w:left="1409"/>
        <w:rPr>
          <w:rFonts w:ascii="David" w:hAnsi="David" w:cs="David"/>
        </w:rPr>
      </w:pPr>
    </w:p>
    <w:p w:rsidR="008D3E79" w:rsidRPr="00E25E2E" w:rsidRDefault="008D3E79" w:rsidP="000955EA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  <w:b/>
          <w:bCs/>
        </w:rPr>
      </w:pPr>
      <w:r w:rsidRPr="00E25E2E">
        <w:rPr>
          <w:rFonts w:ascii="David" w:hAnsi="David" w:cs="David" w:hint="cs"/>
          <w:b/>
          <w:bCs/>
          <w:rtl/>
        </w:rPr>
        <w:t>במהלך המיגרציה נחשפנו למוצרים אשר לא נמצאים במסגרת הנימבוס לרכישה מידית</w:t>
      </w:r>
      <w:r w:rsidR="00F012E7">
        <w:rPr>
          <w:rFonts w:ascii="David" w:hAnsi="David" w:cs="David" w:hint="cs"/>
          <w:b/>
          <w:bCs/>
          <w:rtl/>
        </w:rPr>
        <w:t xml:space="preserve">. </w:t>
      </w:r>
      <w:r w:rsidRPr="00E25E2E">
        <w:rPr>
          <w:rFonts w:ascii="David" w:hAnsi="David" w:cs="David" w:hint="cs"/>
          <w:b/>
          <w:bCs/>
          <w:rtl/>
        </w:rPr>
        <w:t>לאחר שיחה עם מנהל הרכש</w:t>
      </w:r>
      <w:r w:rsidR="00E25E2E">
        <w:rPr>
          <w:rFonts w:ascii="David" w:hAnsi="David" w:cs="David" w:hint="cs"/>
          <w:b/>
          <w:bCs/>
          <w:rtl/>
        </w:rPr>
        <w:t xml:space="preserve"> הממשלתי</w:t>
      </w:r>
      <w:r w:rsidRPr="00E25E2E">
        <w:rPr>
          <w:rFonts w:ascii="David" w:hAnsi="David" w:cs="David" w:hint="cs"/>
          <w:b/>
          <w:bCs/>
          <w:rtl/>
        </w:rPr>
        <w:t xml:space="preserve"> הוחלט שנרכוש אותם עצמאית</w:t>
      </w:r>
      <w:r w:rsidR="00F012E7">
        <w:rPr>
          <w:rFonts w:ascii="David" w:hAnsi="David" w:cs="David" w:hint="cs"/>
          <w:b/>
          <w:bCs/>
          <w:rtl/>
        </w:rPr>
        <w:t>.</w:t>
      </w:r>
      <w:r w:rsidR="00715FF9" w:rsidRPr="00E25E2E">
        <w:rPr>
          <w:rFonts w:ascii="David" w:hAnsi="David" w:cs="David" w:hint="cs"/>
          <w:b/>
          <w:bCs/>
          <w:rtl/>
        </w:rPr>
        <w:t xml:space="preserve"> </w:t>
      </w:r>
      <w:r w:rsidR="00F012E7">
        <w:rPr>
          <w:rFonts w:ascii="David" w:hAnsi="David" w:cs="David" w:hint="cs"/>
          <w:b/>
          <w:bCs/>
          <w:rtl/>
        </w:rPr>
        <w:t>ה</w:t>
      </w:r>
      <w:r w:rsidR="00715FF9" w:rsidRPr="00E25E2E">
        <w:rPr>
          <w:rFonts w:ascii="David" w:hAnsi="David" w:cs="David" w:hint="cs"/>
          <w:b/>
          <w:bCs/>
          <w:rtl/>
        </w:rPr>
        <w:t xml:space="preserve">מוצרים </w:t>
      </w:r>
      <w:r w:rsidRPr="00E25E2E">
        <w:rPr>
          <w:rFonts w:ascii="David" w:hAnsi="David" w:cs="David" w:hint="cs"/>
          <w:b/>
          <w:bCs/>
          <w:rtl/>
        </w:rPr>
        <w:t xml:space="preserve"> </w:t>
      </w:r>
      <w:r w:rsidR="00F012E7">
        <w:rPr>
          <w:rFonts w:ascii="David" w:hAnsi="David" w:cs="David" w:hint="cs"/>
          <w:b/>
          <w:bCs/>
          <w:rtl/>
        </w:rPr>
        <w:t xml:space="preserve">הללו </w:t>
      </w:r>
      <w:r w:rsidRPr="00E25E2E">
        <w:rPr>
          <w:rFonts w:ascii="David" w:hAnsi="David" w:cs="David" w:hint="cs"/>
          <w:b/>
          <w:bCs/>
          <w:rtl/>
        </w:rPr>
        <w:t xml:space="preserve">כגון </w:t>
      </w:r>
      <w:r w:rsidRPr="00143F46">
        <w:rPr>
          <w:rFonts w:asciiTheme="minorHAnsi" w:hAnsiTheme="minorHAnsi" w:cstheme="minorHAnsi"/>
          <w:b/>
          <w:bCs/>
        </w:rPr>
        <w:t>Redis</w:t>
      </w:r>
      <w:r w:rsidRPr="00143F46">
        <w:rPr>
          <w:rFonts w:asciiTheme="minorHAnsi" w:hAnsiTheme="minorHAnsi" w:cstheme="minorHAnsi"/>
          <w:b/>
          <w:bCs/>
          <w:rtl/>
        </w:rPr>
        <w:t xml:space="preserve">, </w:t>
      </w:r>
      <w:r w:rsidRPr="00143F46">
        <w:rPr>
          <w:rFonts w:asciiTheme="minorHAnsi" w:hAnsiTheme="minorHAnsi" w:cstheme="minorHAnsi"/>
          <w:b/>
          <w:bCs/>
        </w:rPr>
        <w:t>Mongo DB</w:t>
      </w:r>
      <w:r w:rsidRPr="00E25E2E">
        <w:rPr>
          <w:rFonts w:ascii="David" w:hAnsi="David" w:cs="David" w:hint="cs"/>
          <w:b/>
          <w:bCs/>
          <w:rtl/>
        </w:rPr>
        <w:t xml:space="preserve"> ועוד, גם עניין זה ארך זמן רב עד </w:t>
      </w:r>
      <w:r w:rsidR="00E25E2E" w:rsidRPr="00E25E2E">
        <w:rPr>
          <w:rFonts w:ascii="David" w:hAnsi="David" w:cs="David" w:hint="cs"/>
          <w:b/>
          <w:bCs/>
          <w:rtl/>
        </w:rPr>
        <w:t>לקבלת החלטה על אופי</w:t>
      </w:r>
      <w:r w:rsidRPr="00E25E2E">
        <w:rPr>
          <w:rFonts w:ascii="David" w:hAnsi="David" w:cs="David" w:hint="cs"/>
          <w:b/>
          <w:bCs/>
          <w:rtl/>
        </w:rPr>
        <w:t xml:space="preserve"> התצורה המתאימה (הרכישה</w:t>
      </w:r>
      <w:r w:rsidR="00E25E2E">
        <w:rPr>
          <w:rFonts w:ascii="David" w:hAnsi="David" w:cs="David" w:hint="cs"/>
          <w:b/>
          <w:bCs/>
          <w:rtl/>
        </w:rPr>
        <w:t xml:space="preserve"> בפועל</w:t>
      </w:r>
      <w:r w:rsidRPr="00E25E2E">
        <w:rPr>
          <w:rFonts w:ascii="David" w:hAnsi="David" w:cs="David" w:hint="cs"/>
          <w:b/>
          <w:bCs/>
          <w:rtl/>
        </w:rPr>
        <w:t xml:space="preserve"> </w:t>
      </w:r>
      <w:r w:rsidR="000955EA">
        <w:rPr>
          <w:rFonts w:ascii="David" w:hAnsi="David" w:cs="David" w:hint="cs"/>
          <w:b/>
          <w:bCs/>
          <w:rtl/>
        </w:rPr>
        <w:t>התבצעה</w:t>
      </w:r>
      <w:r w:rsidRPr="00E25E2E">
        <w:rPr>
          <w:rFonts w:ascii="David" w:hAnsi="David" w:cs="David" w:hint="cs"/>
          <w:b/>
          <w:bCs/>
          <w:rtl/>
        </w:rPr>
        <w:t xml:space="preserve"> מיד לאחר חג הפסח)</w:t>
      </w:r>
      <w:r w:rsidR="00F012E7">
        <w:rPr>
          <w:rFonts w:ascii="David" w:hAnsi="David" w:cs="David" w:hint="cs"/>
          <w:b/>
          <w:bCs/>
          <w:rtl/>
        </w:rPr>
        <w:t>.</w:t>
      </w:r>
      <w:r w:rsidRPr="00E25E2E">
        <w:rPr>
          <w:rFonts w:ascii="David" w:hAnsi="David" w:cs="David" w:hint="cs"/>
          <w:b/>
          <w:bCs/>
          <w:rtl/>
        </w:rPr>
        <w:t xml:space="preserve"> </w:t>
      </w:r>
    </w:p>
    <w:p w:rsidR="0061374B" w:rsidRDefault="000723C7" w:rsidP="008D3E79">
      <w:pPr>
        <w:pStyle w:val="a7"/>
        <w:spacing w:line="276" w:lineRule="auto"/>
        <w:ind w:left="1409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ההמתנה לאישור מנהל הרכש הממשלתי לרכישת מוצרים חיוניים שנמצאים היום בשימוש </w:t>
      </w:r>
      <w:r>
        <w:rPr>
          <w:rFonts w:ascii="David" w:hAnsi="David" w:cs="David"/>
          <w:b/>
          <w:bCs/>
        </w:rPr>
        <w:t>Azure</w:t>
      </w:r>
      <w:r>
        <w:rPr>
          <w:rFonts w:ascii="David" w:hAnsi="David" w:cs="David" w:hint="cs"/>
          <w:b/>
          <w:bCs/>
          <w:rtl/>
        </w:rPr>
        <w:t xml:space="preserve"> ואינם נמצאים ב"נימבוס" עיכבה</w:t>
      </w:r>
      <w:r w:rsidR="008D3E79" w:rsidRPr="00E25E2E">
        <w:rPr>
          <w:rFonts w:ascii="David" w:hAnsi="David" w:cs="David" w:hint="cs"/>
          <w:b/>
          <w:bCs/>
          <w:rtl/>
        </w:rPr>
        <w:t xml:space="preserve"> את העברת </w:t>
      </w:r>
      <w:r w:rsidR="00F012E7" w:rsidRPr="00E25E2E">
        <w:rPr>
          <w:rFonts w:ascii="David" w:hAnsi="David" w:cs="David" w:hint="cs"/>
          <w:b/>
          <w:bCs/>
          <w:rtl/>
        </w:rPr>
        <w:t>הפרויקטים</w:t>
      </w:r>
      <w:r w:rsidR="008D3E79" w:rsidRPr="00E25E2E">
        <w:rPr>
          <w:rFonts w:ascii="David" w:hAnsi="David" w:cs="David" w:hint="cs"/>
          <w:b/>
          <w:bCs/>
          <w:rtl/>
        </w:rPr>
        <w:t xml:space="preserve"> המרכזיים כגון אפליקציית </w:t>
      </w:r>
      <w:r w:rsidR="008D3E79" w:rsidRPr="00F012E7">
        <w:rPr>
          <w:rFonts w:asciiTheme="minorHAnsi" w:hAnsiTheme="minorHAnsi" w:cstheme="minorHAnsi"/>
          <w:b/>
          <w:bCs/>
        </w:rPr>
        <w:t>Misronet</w:t>
      </w:r>
      <w:r w:rsidR="008D3E79" w:rsidRPr="00E25E2E">
        <w:rPr>
          <w:rFonts w:ascii="David" w:hAnsi="David" w:cs="David" w:hint="cs"/>
          <w:b/>
          <w:bCs/>
          <w:rtl/>
        </w:rPr>
        <w:t xml:space="preserve">, חוזי מסוקים ועוד.. </w:t>
      </w:r>
    </w:p>
    <w:p w:rsidR="00F012E7" w:rsidRPr="00E25E2E" w:rsidRDefault="00F012E7" w:rsidP="008D3E79">
      <w:pPr>
        <w:pStyle w:val="a7"/>
        <w:spacing w:line="276" w:lineRule="auto"/>
        <w:ind w:left="1409"/>
        <w:rPr>
          <w:rFonts w:ascii="David" w:hAnsi="David" w:cs="David"/>
          <w:b/>
          <w:bCs/>
          <w:rtl/>
        </w:rPr>
      </w:pPr>
    </w:p>
    <w:p w:rsidR="00873F86" w:rsidRDefault="00873F86" w:rsidP="00F012E7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בבניית האפליקציות בענן מיקרוסופט נעשה שימוש ברכיבי ענן ייעודיים </w:t>
      </w:r>
      <w:r w:rsidR="002343C6">
        <w:rPr>
          <w:rFonts w:ascii="David" w:hAnsi="David" w:cs="David" w:hint="cs"/>
          <w:rtl/>
        </w:rPr>
        <w:t>של מיקרוסופט אשר אינם נמצאים</w:t>
      </w:r>
      <w:r>
        <w:rPr>
          <w:rFonts w:ascii="David" w:hAnsi="David" w:cs="David" w:hint="cs"/>
          <w:rtl/>
        </w:rPr>
        <w:t xml:space="preserve"> בענן הזוכות</w:t>
      </w:r>
      <w:r w:rsidR="00F012E7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(</w:t>
      </w:r>
      <w:r w:rsidR="00C06EC9">
        <w:rPr>
          <w:rFonts w:asciiTheme="minorHAnsi" w:hAnsiTheme="minorHAnsi" w:cs="David"/>
        </w:rPr>
        <w:t>"</w:t>
      </w:r>
      <w:r>
        <w:rPr>
          <w:rFonts w:asciiTheme="minorHAnsi" w:hAnsiTheme="minorHAnsi" w:cs="David"/>
        </w:rPr>
        <w:t>Event Hub</w:t>
      </w:r>
      <w:r w:rsidR="00C06EC9">
        <w:rPr>
          <w:rFonts w:asciiTheme="minorHAnsi" w:hAnsiTheme="minorHAnsi" w:cs="David"/>
        </w:rPr>
        <w:t>"</w:t>
      </w:r>
      <w:r w:rsidR="002343C6">
        <w:rPr>
          <w:rFonts w:asciiTheme="minorHAnsi" w:hAnsiTheme="minorHAnsi" w:cs="David" w:hint="cs"/>
          <w:rtl/>
        </w:rPr>
        <w:t xml:space="preserve"> כדוגמ</w:t>
      </w:r>
      <w:r w:rsidR="00F012E7">
        <w:rPr>
          <w:rFonts w:asciiTheme="minorHAnsi" w:hAnsiTheme="minorHAnsi" w:cs="David" w:hint="cs"/>
          <w:rtl/>
        </w:rPr>
        <w:t>א</w:t>
      </w:r>
      <w:r w:rsidR="002343C6">
        <w:rPr>
          <w:rFonts w:asciiTheme="minorHAnsi" w:hAnsiTheme="minorHAnsi" w:cs="David" w:hint="cs"/>
          <w:rtl/>
        </w:rPr>
        <w:t xml:space="preserve"> המשמש</w:t>
      </w:r>
      <w:r>
        <w:rPr>
          <w:rFonts w:asciiTheme="minorHAnsi" w:hAnsiTheme="minorHAnsi" w:cs="David" w:hint="cs"/>
          <w:rtl/>
        </w:rPr>
        <w:t xml:space="preserve"> אותנו באפליקציות רבות</w:t>
      </w:r>
      <w:r>
        <w:rPr>
          <w:rFonts w:ascii="David" w:hAnsi="David" w:cs="David" w:hint="cs"/>
          <w:rtl/>
        </w:rPr>
        <w:t>)</w:t>
      </w:r>
      <w:r w:rsidR="002343C6">
        <w:rPr>
          <w:rFonts w:ascii="David" w:hAnsi="David" w:cs="David" w:hint="cs"/>
          <w:rtl/>
        </w:rPr>
        <w:t xml:space="preserve"> ומחייב</w:t>
      </w:r>
      <w:r w:rsidR="00A9543F">
        <w:rPr>
          <w:rFonts w:ascii="David" w:hAnsi="David" w:cs="David" w:hint="cs"/>
          <w:rtl/>
        </w:rPr>
        <w:t xml:space="preserve"> כתיבה לרכיבי ענן אחרים המתאימים לענני הזוכות</w:t>
      </w:r>
      <w:r w:rsidR="00F012E7">
        <w:rPr>
          <w:rFonts w:ascii="David" w:hAnsi="David" w:cs="David" w:hint="cs"/>
          <w:rtl/>
        </w:rPr>
        <w:t>.</w:t>
      </w:r>
      <w:r w:rsidR="00C82A90">
        <w:rPr>
          <w:rFonts w:ascii="David" w:hAnsi="David" w:cs="David" w:hint="cs"/>
          <w:rtl/>
        </w:rPr>
        <w:t xml:space="preserve"> גם כאן</w:t>
      </w:r>
      <w:r w:rsidR="00F012E7">
        <w:rPr>
          <w:rFonts w:ascii="David" w:hAnsi="David" w:cs="David" w:hint="cs"/>
          <w:rtl/>
        </w:rPr>
        <w:t>,</w:t>
      </w:r>
      <w:r w:rsidR="00C82A90">
        <w:rPr>
          <w:rFonts w:ascii="David" w:hAnsi="David" w:cs="David" w:hint="cs"/>
          <w:rtl/>
        </w:rPr>
        <w:t xml:space="preserve"> עניין בחירת האופציה המתאימה ביותר לקח יותר זמן מהצפוי משום שלא רצינו להתפשר על איכות זרימת המידע, אבט"מ, יציבות המערכת, קלות התפעול </w:t>
      </w:r>
      <w:r w:rsidR="00F012E7">
        <w:rPr>
          <w:rFonts w:ascii="David" w:hAnsi="David" w:cs="David" w:hint="cs"/>
          <w:rtl/>
        </w:rPr>
        <w:t>וכו</w:t>
      </w:r>
      <w:r w:rsidR="00F012E7">
        <w:rPr>
          <w:rFonts w:ascii="David" w:hAnsi="David" w:cs="David"/>
          <w:rtl/>
        </w:rPr>
        <w:t>'</w:t>
      </w:r>
      <w:r w:rsidR="00C82A90">
        <w:rPr>
          <w:rFonts w:ascii="David" w:hAnsi="David" w:cs="David" w:hint="cs"/>
          <w:rtl/>
        </w:rPr>
        <w:t>.</w:t>
      </w:r>
      <w:r w:rsidR="00A9543F">
        <w:rPr>
          <w:rFonts w:ascii="David" w:hAnsi="David" w:cs="David" w:hint="cs"/>
          <w:rtl/>
        </w:rPr>
        <w:t>.</w:t>
      </w:r>
    </w:p>
    <w:p w:rsidR="00F012E7" w:rsidRDefault="00F012E7" w:rsidP="00F012E7">
      <w:pPr>
        <w:pStyle w:val="a7"/>
        <w:spacing w:line="276" w:lineRule="auto"/>
        <w:ind w:left="1409"/>
        <w:rPr>
          <w:rFonts w:ascii="David" w:hAnsi="David" w:cs="David"/>
        </w:rPr>
      </w:pPr>
    </w:p>
    <w:p w:rsidR="00A9543F" w:rsidRDefault="00A9543F" w:rsidP="00C06EC9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הסבת קוד אפליקציות ישנות אשר אינן נתמכות בענני הזוכות</w:t>
      </w:r>
      <w:r w:rsidR="00F012E7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(דוגמה אחת מרכזית היא: קוד </w:t>
      </w:r>
      <w:r>
        <w:rPr>
          <w:rFonts w:asciiTheme="minorHAnsi" w:hAnsiTheme="minorHAnsi" w:cs="David"/>
        </w:rPr>
        <w:t>Dot Net Core</w:t>
      </w:r>
      <w:r w:rsidR="00C06EC9">
        <w:rPr>
          <w:rFonts w:asciiTheme="minorHAnsi" w:hAnsiTheme="minorHAnsi" w:cs="David"/>
        </w:rPr>
        <w:t>"</w:t>
      </w:r>
      <w:r w:rsidR="00C06EC9">
        <w:rPr>
          <w:rFonts w:asciiTheme="minorHAnsi" w:hAnsiTheme="minorHAnsi" w:cs="David" w:hint="cs"/>
          <w:rtl/>
        </w:rPr>
        <w:t>"</w:t>
      </w:r>
      <w:r>
        <w:rPr>
          <w:rFonts w:asciiTheme="minorHAnsi" w:hAnsiTheme="minorHAnsi" w:cs="David" w:hint="cs"/>
          <w:rtl/>
        </w:rPr>
        <w:t xml:space="preserve"> ישן</w:t>
      </w:r>
      <w:r>
        <w:rPr>
          <w:rFonts w:ascii="David" w:hAnsi="David" w:cs="David" w:hint="cs"/>
          <w:rtl/>
        </w:rPr>
        <w:t xml:space="preserve">) ויש לשכתב </w:t>
      </w:r>
      <w:r w:rsidR="00C06EC9">
        <w:rPr>
          <w:rFonts w:ascii="David" w:hAnsi="David" w:cs="David" w:hint="cs"/>
          <w:rtl/>
        </w:rPr>
        <w:t>ל</w:t>
      </w:r>
      <w:r>
        <w:rPr>
          <w:rFonts w:ascii="David" w:hAnsi="David" w:cs="David" w:hint="cs"/>
          <w:rtl/>
        </w:rPr>
        <w:t>קוד חדש יותר.</w:t>
      </w:r>
    </w:p>
    <w:p w:rsidR="00F012E7" w:rsidRPr="00F012E7" w:rsidRDefault="00F012E7" w:rsidP="00F012E7">
      <w:pPr>
        <w:pStyle w:val="a7"/>
        <w:rPr>
          <w:rFonts w:ascii="David" w:hAnsi="David" w:cs="David"/>
          <w:rtl/>
        </w:rPr>
      </w:pPr>
    </w:p>
    <w:p w:rsidR="00F012E7" w:rsidRPr="00F012E7" w:rsidRDefault="00F012E7" w:rsidP="00F012E7">
      <w:pPr>
        <w:spacing w:line="276" w:lineRule="auto"/>
        <w:rPr>
          <w:rFonts w:ascii="David" w:hAnsi="David" w:cs="David"/>
        </w:rPr>
      </w:pPr>
    </w:p>
    <w:p w:rsidR="00C06EC9" w:rsidRDefault="00C06EC9" w:rsidP="000955EA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כל תהליכי האוטומציה</w:t>
      </w:r>
      <w:r w:rsidR="00F012E7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(</w:t>
      </w:r>
      <w:r>
        <w:rPr>
          <w:rFonts w:asciiTheme="minorHAnsi" w:hAnsiTheme="minorHAnsi" w:cs="David"/>
        </w:rPr>
        <w:t>Dev</w:t>
      </w:r>
      <w:r w:rsidR="000955EA">
        <w:rPr>
          <w:rFonts w:asciiTheme="minorHAnsi" w:hAnsiTheme="minorHAnsi" w:cs="David"/>
        </w:rPr>
        <w:t xml:space="preserve"> O</w:t>
      </w:r>
      <w:r>
        <w:rPr>
          <w:rFonts w:asciiTheme="minorHAnsi" w:hAnsiTheme="minorHAnsi" w:cs="David"/>
        </w:rPr>
        <w:t>ps</w:t>
      </w:r>
      <w:r>
        <w:rPr>
          <w:rFonts w:ascii="David" w:hAnsi="David" w:cs="David" w:hint="cs"/>
          <w:rtl/>
        </w:rPr>
        <w:t xml:space="preserve">), הקמת סביבות, </w:t>
      </w:r>
      <w:r>
        <w:rPr>
          <w:rFonts w:asciiTheme="minorHAnsi" w:hAnsiTheme="minorHAnsi" w:cs="David"/>
        </w:rPr>
        <w:t>Monitoring</w:t>
      </w:r>
      <w:r>
        <w:rPr>
          <w:rFonts w:asciiTheme="minorHAnsi" w:hAnsiTheme="minorHAnsi" w:cs="David" w:hint="cs"/>
          <w:rtl/>
        </w:rPr>
        <w:t xml:space="preserve">, </w:t>
      </w:r>
      <w:r>
        <w:rPr>
          <w:rFonts w:asciiTheme="minorHAnsi" w:hAnsiTheme="minorHAnsi" w:cs="David"/>
        </w:rPr>
        <w:t>Security</w:t>
      </w:r>
      <w:r>
        <w:rPr>
          <w:rFonts w:asciiTheme="minorHAnsi" w:hAnsiTheme="minorHAnsi" w:cs="David" w:hint="cs"/>
          <w:rtl/>
        </w:rPr>
        <w:t xml:space="preserve">, </w:t>
      </w:r>
      <w:r w:rsidR="00F012E7">
        <w:rPr>
          <w:rFonts w:asciiTheme="minorHAnsi" w:hAnsiTheme="minorHAnsi" w:cs="David"/>
        </w:rPr>
        <w:t>,</w:t>
      </w:r>
      <w:r>
        <w:rPr>
          <w:rFonts w:asciiTheme="minorHAnsi" w:hAnsiTheme="minorHAnsi" w:cs="David"/>
        </w:rPr>
        <w:t>Networking</w:t>
      </w:r>
      <w:r>
        <w:rPr>
          <w:rFonts w:asciiTheme="minorHAnsi" w:hAnsiTheme="minorHAnsi" w:cs="David" w:hint="cs"/>
          <w:rtl/>
        </w:rPr>
        <w:t xml:space="preserve"> </w:t>
      </w:r>
      <w:r w:rsidR="002343C6">
        <w:rPr>
          <w:rFonts w:asciiTheme="minorHAnsi" w:hAnsiTheme="minorHAnsi" w:cs="David"/>
        </w:rPr>
        <w:t xml:space="preserve">Data </w:t>
      </w:r>
      <w:r w:rsidR="00750F88">
        <w:rPr>
          <w:rFonts w:asciiTheme="minorHAnsi" w:hAnsiTheme="minorHAnsi" w:cs="David" w:hint="cs"/>
        </w:rPr>
        <w:t>C</w:t>
      </w:r>
      <w:r w:rsidR="002343C6">
        <w:rPr>
          <w:rFonts w:asciiTheme="minorHAnsi" w:hAnsiTheme="minorHAnsi" w:cs="David"/>
        </w:rPr>
        <w:t xml:space="preserve">enters </w:t>
      </w:r>
      <w:r w:rsidR="002343C6">
        <w:rPr>
          <w:rFonts w:asciiTheme="minorHAnsi" w:hAnsiTheme="minorHAnsi" w:cs="David" w:hint="cs"/>
          <w:rtl/>
        </w:rPr>
        <w:t xml:space="preserve"> שונים</w:t>
      </w:r>
      <w:r w:rsidR="00F012E7">
        <w:rPr>
          <w:rFonts w:asciiTheme="minorHAnsi" w:hAnsiTheme="minorHAnsi" w:cs="David" w:hint="cs"/>
          <w:rtl/>
        </w:rPr>
        <w:t xml:space="preserve"> </w:t>
      </w:r>
      <w:r w:rsidR="002343C6">
        <w:rPr>
          <w:rFonts w:asciiTheme="minorHAnsi" w:hAnsiTheme="minorHAnsi" w:cs="David" w:hint="cs"/>
          <w:rtl/>
        </w:rPr>
        <w:t xml:space="preserve">(בפעם הראשונה עובדים מול </w:t>
      </w:r>
      <w:r w:rsidR="00F012E7">
        <w:rPr>
          <w:rFonts w:asciiTheme="minorHAnsi" w:hAnsiTheme="minorHAnsi" w:cs="David" w:hint="cs"/>
          <w:rtl/>
        </w:rPr>
        <w:t>אתר</w:t>
      </w:r>
      <w:r w:rsidR="002343C6">
        <w:rPr>
          <w:rFonts w:asciiTheme="minorHAnsi" w:hAnsiTheme="minorHAnsi" w:cs="David" w:hint="cs"/>
          <w:rtl/>
        </w:rPr>
        <w:t xml:space="preserve"> הממוקם בארץ)</w:t>
      </w:r>
      <w:r w:rsidR="002343C6">
        <w:rPr>
          <w:rFonts w:asciiTheme="minorHAnsi" w:hAnsiTheme="minorHAnsi" w:cs="David"/>
        </w:rPr>
        <w:t xml:space="preserve">  </w:t>
      </w:r>
      <w:r>
        <w:rPr>
          <w:rFonts w:asciiTheme="minorHAnsi" w:hAnsiTheme="minorHAnsi" w:cs="David" w:hint="cs"/>
          <w:rtl/>
        </w:rPr>
        <w:t xml:space="preserve">וכו' הינם שונים </w:t>
      </w:r>
      <w:r w:rsidR="00F012E7">
        <w:rPr>
          <w:rFonts w:asciiTheme="minorHAnsi" w:hAnsiTheme="minorHAnsi" w:cs="David" w:hint="cs"/>
          <w:rtl/>
        </w:rPr>
        <w:t>ונדרש להקימם</w:t>
      </w:r>
      <w:r>
        <w:rPr>
          <w:rFonts w:asciiTheme="minorHAnsi" w:hAnsiTheme="minorHAnsi" w:cs="David" w:hint="cs"/>
          <w:rtl/>
        </w:rPr>
        <w:t xml:space="preserve"> מחדש </w:t>
      </w:r>
      <w:r w:rsidR="00F012E7">
        <w:rPr>
          <w:rFonts w:asciiTheme="minorHAnsi" w:hAnsiTheme="minorHAnsi" w:cs="David" w:hint="cs"/>
          <w:rtl/>
        </w:rPr>
        <w:t>מפני ש</w:t>
      </w:r>
      <w:r>
        <w:rPr>
          <w:rFonts w:asciiTheme="minorHAnsi" w:hAnsiTheme="minorHAnsi" w:cs="David" w:hint="cs"/>
          <w:rtl/>
        </w:rPr>
        <w:t>אינם עוברים מענן לענן</w:t>
      </w:r>
      <w:r w:rsidR="00C82A90">
        <w:rPr>
          <w:rFonts w:asciiTheme="minorHAnsi" w:hAnsiTheme="minorHAnsi" w:cs="David" w:hint="cs"/>
          <w:rtl/>
        </w:rPr>
        <w:t xml:space="preserve"> ואינם מכילים את כלל הרכיבים הקיימים בעולם</w:t>
      </w:r>
      <w:r w:rsidR="00F012E7">
        <w:rPr>
          <w:rFonts w:asciiTheme="minorHAnsi" w:hAnsiTheme="minorHAnsi" w:cs="David" w:hint="cs"/>
          <w:rtl/>
        </w:rPr>
        <w:t xml:space="preserve">. </w:t>
      </w:r>
      <w:r w:rsidR="00C82A90">
        <w:rPr>
          <w:rFonts w:asciiTheme="minorHAnsi" w:hAnsiTheme="minorHAnsi" w:cs="David" w:hint="cs"/>
          <w:rtl/>
        </w:rPr>
        <w:t>היה עלינו למצוא פתרונות יצירתיים לכלל האפליקציות.</w:t>
      </w:r>
    </w:p>
    <w:p w:rsidR="00CB6680" w:rsidRDefault="00CB6680" w:rsidP="00CB6680">
      <w:pPr>
        <w:spacing w:line="276" w:lineRule="auto"/>
        <w:rPr>
          <w:rFonts w:ascii="David" w:hAnsi="David" w:cs="David"/>
          <w:rtl/>
        </w:rPr>
      </w:pPr>
    </w:p>
    <w:p w:rsidR="008626E7" w:rsidRPr="0096231F" w:rsidRDefault="00CB6680" w:rsidP="00CB6680">
      <w:pPr>
        <w:pStyle w:val="a7"/>
        <w:numPr>
          <w:ilvl w:val="0"/>
          <w:numId w:val="6"/>
        </w:numPr>
        <w:spacing w:line="276" w:lineRule="auto"/>
        <w:rPr>
          <w:rFonts w:ascii="David" w:hAnsi="David" w:cs="David"/>
          <w:b/>
          <w:bCs/>
        </w:rPr>
      </w:pPr>
      <w:r w:rsidRPr="0096231F">
        <w:rPr>
          <w:rFonts w:ascii="David" w:hAnsi="David" w:cs="David" w:hint="cs"/>
          <w:b/>
          <w:bCs/>
          <w:rtl/>
        </w:rPr>
        <w:t xml:space="preserve">במהלך תקופת המיגרציה עדיין מדור אינטרנט ומובייל המשיך לפתח אפליקציות עבור משטרת ישראל(מספר אפליקציות שאין </w:t>
      </w:r>
      <w:r w:rsidR="00612927" w:rsidRPr="0096231F">
        <w:rPr>
          <w:rFonts w:ascii="David" w:hAnsi="David" w:cs="David" w:hint="cs"/>
          <w:b/>
          <w:bCs/>
          <w:rtl/>
        </w:rPr>
        <w:t>ביכולתנו</w:t>
      </w:r>
      <w:r w:rsidRPr="0096231F">
        <w:rPr>
          <w:rFonts w:ascii="David" w:hAnsi="David" w:cs="David" w:hint="cs"/>
          <w:b/>
          <w:bCs/>
          <w:rtl/>
        </w:rPr>
        <w:t xml:space="preserve"> לצפות מראש, אלו בקשות שוטפות של יחידות הארגון), אפליקציות אלו הותקנו ב </w:t>
      </w:r>
      <w:r w:rsidRPr="0096231F">
        <w:rPr>
          <w:rFonts w:ascii="David" w:hAnsi="David" w:cs="David"/>
          <w:b/>
          <w:bCs/>
        </w:rPr>
        <w:t>Azure</w:t>
      </w:r>
      <w:r w:rsidRPr="0096231F">
        <w:rPr>
          <w:rFonts w:ascii="David" w:hAnsi="David" w:cs="David" w:hint="cs"/>
          <w:b/>
          <w:bCs/>
          <w:rtl/>
        </w:rPr>
        <w:t>, וגם הן הפכו לחלק מתהליך המגרציה</w:t>
      </w:r>
      <w:r w:rsidR="008626E7" w:rsidRPr="0096231F">
        <w:rPr>
          <w:rFonts w:ascii="David" w:hAnsi="David" w:cs="David" w:hint="cs"/>
          <w:b/>
          <w:bCs/>
          <w:rtl/>
        </w:rPr>
        <w:t>,</w:t>
      </w:r>
    </w:p>
    <w:p w:rsidR="008626E7" w:rsidRPr="0096231F" w:rsidRDefault="008626E7" w:rsidP="008626E7">
      <w:pPr>
        <w:pStyle w:val="a7"/>
        <w:rPr>
          <w:rFonts w:ascii="David" w:hAnsi="David" w:cs="David"/>
          <w:b/>
          <w:bCs/>
          <w:rtl/>
        </w:rPr>
      </w:pPr>
    </w:p>
    <w:p w:rsidR="00CB6680" w:rsidRDefault="008626E7" w:rsidP="008626E7">
      <w:pPr>
        <w:pStyle w:val="a7"/>
        <w:spacing w:line="276" w:lineRule="auto"/>
        <w:ind w:left="1409"/>
        <w:rPr>
          <w:rFonts w:ascii="David" w:hAnsi="David" w:cs="David"/>
          <w:b/>
          <w:bCs/>
          <w:rtl/>
        </w:rPr>
      </w:pPr>
      <w:r w:rsidRPr="0096231F">
        <w:rPr>
          <w:rFonts w:ascii="David" w:hAnsi="David" w:cs="David" w:hint="cs"/>
          <w:b/>
          <w:bCs/>
          <w:rtl/>
        </w:rPr>
        <w:t xml:space="preserve">אפליקציות כגון: סקרים לאזרח, סקרים לשוטר, נוכחות, למידה, סידור עבודה, את"ל </w:t>
      </w:r>
      <w:r w:rsidRPr="0096231F">
        <w:rPr>
          <w:rFonts w:ascii="David" w:hAnsi="David" w:cs="David" w:hint="cs"/>
          <w:b/>
          <w:bCs/>
        </w:rPr>
        <w:t>G</w:t>
      </w:r>
      <w:r w:rsidRPr="0096231F">
        <w:rPr>
          <w:rFonts w:ascii="David" w:hAnsi="David" w:cs="David"/>
          <w:b/>
          <w:bCs/>
        </w:rPr>
        <w:t>o</w:t>
      </w:r>
      <w:r w:rsidRPr="0096231F">
        <w:rPr>
          <w:rFonts w:ascii="David" w:hAnsi="David" w:cs="David" w:hint="cs"/>
          <w:b/>
          <w:bCs/>
          <w:rtl/>
        </w:rPr>
        <w:t>, מערכת גמלאים, אזהרות מסע, איכון תאונות דרכים, מועדי משפט, מתפ"א ועוד...</w:t>
      </w:r>
      <w:r w:rsidR="00CB6680" w:rsidRPr="0096231F">
        <w:rPr>
          <w:rFonts w:ascii="David" w:hAnsi="David" w:cs="David" w:hint="cs"/>
          <w:b/>
          <w:bCs/>
          <w:rtl/>
        </w:rPr>
        <w:t xml:space="preserve"> </w:t>
      </w:r>
    </w:p>
    <w:p w:rsidR="00612927" w:rsidRDefault="00612927" w:rsidP="008626E7">
      <w:pPr>
        <w:pStyle w:val="a7"/>
        <w:spacing w:line="276" w:lineRule="auto"/>
        <w:ind w:left="1409"/>
        <w:rPr>
          <w:rFonts w:ascii="David" w:hAnsi="David" w:cs="David"/>
          <w:b/>
          <w:bCs/>
          <w:rtl/>
        </w:rPr>
      </w:pPr>
    </w:p>
    <w:p w:rsidR="00612927" w:rsidRPr="0096231F" w:rsidRDefault="00612927" w:rsidP="00612927">
      <w:pPr>
        <w:pStyle w:val="a7"/>
        <w:spacing w:line="276" w:lineRule="auto"/>
        <w:ind w:left="1409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lastRenderedPageBreak/>
        <w:t xml:space="preserve">אפליקציות אלו עלו בענן </w:t>
      </w:r>
      <w:r>
        <w:rPr>
          <w:rFonts w:ascii="David" w:hAnsi="David" w:cs="David"/>
          <w:b/>
          <w:bCs/>
        </w:rPr>
        <w:t>Azure</w:t>
      </w:r>
      <w:r>
        <w:rPr>
          <w:rFonts w:ascii="David" w:hAnsi="David" w:cs="David" w:hint="cs"/>
          <w:b/>
          <w:bCs/>
          <w:rtl/>
        </w:rPr>
        <w:t xml:space="preserve"> ולא בענן </w:t>
      </w:r>
      <w:r>
        <w:rPr>
          <w:rFonts w:ascii="David" w:hAnsi="David" w:cs="David"/>
          <w:b/>
          <w:bCs/>
        </w:rPr>
        <w:t>GCP</w:t>
      </w:r>
      <w:r>
        <w:rPr>
          <w:rFonts w:ascii="David" w:hAnsi="David" w:cs="David" w:hint="cs"/>
          <w:b/>
          <w:bCs/>
          <w:rtl/>
        </w:rPr>
        <w:t xml:space="preserve"> (הענן של גוגל) משום שענן ה </w:t>
      </w:r>
      <w:r>
        <w:rPr>
          <w:rFonts w:ascii="David" w:hAnsi="David" w:cs="David"/>
          <w:b/>
          <w:bCs/>
        </w:rPr>
        <w:t>GCP</w:t>
      </w:r>
      <w:r>
        <w:rPr>
          <w:rFonts w:ascii="David" w:hAnsi="David" w:cs="David" w:hint="cs"/>
          <w:b/>
          <w:bCs/>
          <w:rtl/>
        </w:rPr>
        <w:t xml:space="preserve"> פעיל ומוכן מבצעית להעלאת אפליקציות לייצור רק מחודש מאי ואכן מחודש זה אנו מעלים את כלל האפליקציות החדשות רק בענן גוגל (מצ"ב מסמך מחברת גוגל המאשר זאת לבקשתי)</w:t>
      </w:r>
    </w:p>
    <w:p w:rsidR="008B01B4" w:rsidRPr="00750F88" w:rsidRDefault="008B01B4" w:rsidP="008B01B4">
      <w:pPr>
        <w:pStyle w:val="a7"/>
        <w:rPr>
          <w:rFonts w:ascii="David" w:hAnsi="David" w:cs="David"/>
          <w:rtl/>
        </w:rPr>
      </w:pPr>
    </w:p>
    <w:p w:rsidR="008B01B4" w:rsidRDefault="008B01B4" w:rsidP="008B01B4">
      <w:pPr>
        <w:pStyle w:val="a7"/>
        <w:rPr>
          <w:rFonts w:ascii="David" w:hAnsi="David" w:cs="David"/>
          <w:rtl/>
        </w:rPr>
      </w:pPr>
    </w:p>
    <w:p w:rsidR="005E6585" w:rsidRDefault="005E6585" w:rsidP="008B01B4">
      <w:pPr>
        <w:pStyle w:val="a7"/>
        <w:rPr>
          <w:rFonts w:ascii="David" w:hAnsi="David" w:cs="David"/>
          <w:rtl/>
        </w:rPr>
      </w:pPr>
    </w:p>
    <w:p w:rsidR="005E6585" w:rsidRDefault="005E6585" w:rsidP="008B01B4">
      <w:pPr>
        <w:pStyle w:val="a7"/>
        <w:rPr>
          <w:rFonts w:ascii="David" w:hAnsi="David" w:cs="David"/>
          <w:rtl/>
        </w:rPr>
      </w:pPr>
    </w:p>
    <w:p w:rsidR="005E6585" w:rsidRDefault="005E6585" w:rsidP="008B01B4">
      <w:pPr>
        <w:pStyle w:val="a7"/>
        <w:rPr>
          <w:rFonts w:ascii="David" w:hAnsi="David" w:cs="David"/>
          <w:rtl/>
        </w:rPr>
      </w:pPr>
    </w:p>
    <w:p w:rsidR="00E546CD" w:rsidRPr="00CF2E18" w:rsidRDefault="0019300F" w:rsidP="00D91268">
      <w:pPr>
        <w:spacing w:line="276" w:lineRule="auto"/>
        <w:ind w:left="720"/>
        <w:rPr>
          <w:rFonts w:ascii="David" w:hAnsi="David" w:cs="David"/>
        </w:rPr>
      </w:pPr>
      <w:r w:rsidRPr="00CF2E18">
        <w:rPr>
          <w:rFonts w:ascii="David" w:hAnsi="David" w:cs="David" w:hint="cs"/>
          <w:rtl/>
        </w:rPr>
        <w:t>בעקבות התהליכים שהוזכרו בסעיף זה ועוד רבים שלא הוזכרו</w:t>
      </w:r>
      <w:r w:rsidR="00F012E7" w:rsidRPr="00CF2E18">
        <w:rPr>
          <w:rFonts w:ascii="David" w:hAnsi="David" w:cs="David" w:hint="cs"/>
          <w:rtl/>
        </w:rPr>
        <w:t>.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צפויים</w:t>
      </w:r>
      <w:r w:rsidR="00E546CD" w:rsidRPr="00CF2E18">
        <w:rPr>
          <w:rFonts w:ascii="David" w:hAnsi="David" w:cs="David"/>
          <w:rtl/>
        </w:rPr>
        <w:t xml:space="preserve"> </w:t>
      </w:r>
      <w:r w:rsidR="00F012E7" w:rsidRPr="00CF2E18">
        <w:rPr>
          <w:rFonts w:ascii="David" w:hAnsi="David" w:cs="David" w:hint="cs"/>
          <w:rtl/>
        </w:rPr>
        <w:t xml:space="preserve">לנו </w:t>
      </w:r>
      <w:r w:rsidR="00E546CD" w:rsidRPr="00CF2E18">
        <w:rPr>
          <w:rFonts w:ascii="David" w:hAnsi="David" w:cs="David" w:hint="eastAsia"/>
          <w:rtl/>
        </w:rPr>
        <w:t>חבלי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לידה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עד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שנגיע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ליציבות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בכלל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המערכות</w:t>
      </w:r>
      <w:r w:rsidR="00E546CD" w:rsidRPr="00CF2E18">
        <w:rPr>
          <w:rFonts w:ascii="David" w:hAnsi="David" w:cs="David"/>
          <w:rtl/>
        </w:rPr>
        <w:t xml:space="preserve"> </w:t>
      </w:r>
      <w:r w:rsidR="00E546CD" w:rsidRPr="00CF2E18">
        <w:rPr>
          <w:rFonts w:ascii="David" w:hAnsi="David" w:cs="David" w:hint="eastAsia"/>
          <w:rtl/>
        </w:rPr>
        <w:t>והפרויקטים</w:t>
      </w:r>
      <w:r w:rsidRPr="00CF2E18">
        <w:rPr>
          <w:rFonts w:ascii="David" w:hAnsi="David" w:cs="David" w:hint="cs"/>
          <w:rtl/>
        </w:rPr>
        <w:t xml:space="preserve"> גם לאחר הפעלת כלל פרויקטי המשט</w:t>
      </w:r>
      <w:r w:rsidR="00FA12BD" w:rsidRPr="00CF2E18">
        <w:rPr>
          <w:rFonts w:ascii="David" w:hAnsi="David" w:cs="David" w:hint="cs"/>
          <w:rtl/>
        </w:rPr>
        <w:t>רה בייצור</w:t>
      </w:r>
      <w:r w:rsidR="00307BF7" w:rsidRPr="00CF2E18">
        <w:rPr>
          <w:rFonts w:ascii="David" w:hAnsi="David" w:cs="David" w:hint="cs"/>
          <w:rtl/>
        </w:rPr>
        <w:t xml:space="preserve"> של ענן גוגל</w:t>
      </w:r>
      <w:r w:rsidR="00FA12BD" w:rsidRPr="00CF2E18">
        <w:rPr>
          <w:rFonts w:ascii="David" w:hAnsi="David" w:cs="David" w:hint="cs"/>
          <w:rtl/>
        </w:rPr>
        <w:t xml:space="preserve"> וכיבוי ענן מי</w:t>
      </w:r>
      <w:r w:rsidRPr="00CF2E18">
        <w:rPr>
          <w:rFonts w:ascii="David" w:hAnsi="David" w:cs="David" w:hint="cs"/>
          <w:rtl/>
        </w:rPr>
        <w:t>קרוסופט</w:t>
      </w:r>
      <w:r w:rsidR="00307BF7" w:rsidRPr="00CF2E18">
        <w:rPr>
          <w:rFonts w:ascii="David" w:hAnsi="David" w:cs="David" w:hint="cs"/>
          <w:rtl/>
        </w:rPr>
        <w:t>, על המשטרה לוודא יציבות לאורך זמן(</w:t>
      </w:r>
      <w:r w:rsidR="00D91268" w:rsidRPr="00CF2E18">
        <w:rPr>
          <w:rFonts w:ascii="David" w:hAnsi="David" w:cs="David" w:hint="cs"/>
          <w:rtl/>
        </w:rPr>
        <w:t>שלושה חודשים</w:t>
      </w:r>
      <w:r w:rsidR="00307BF7" w:rsidRPr="00CF2E18">
        <w:rPr>
          <w:rFonts w:ascii="David" w:hAnsi="David" w:cs="David" w:hint="cs"/>
          <w:rtl/>
        </w:rPr>
        <w:t xml:space="preserve"> לפחות) של כלל הפרויקטים בענן גוגל טרם כיבוי סופי של ענן מייקרוסופט</w:t>
      </w:r>
      <w:r w:rsidR="00D91268" w:rsidRPr="00CF2E18">
        <w:rPr>
          <w:rFonts w:ascii="David" w:hAnsi="David" w:cs="David" w:hint="cs"/>
          <w:rtl/>
        </w:rPr>
        <w:t xml:space="preserve"> ואי יכולת חזרה לעבוד ב </w:t>
      </w:r>
      <w:r w:rsidR="00D91268" w:rsidRPr="00CF2E18">
        <w:rPr>
          <w:rFonts w:ascii="David" w:hAnsi="David" w:cs="David"/>
        </w:rPr>
        <w:t>Azure</w:t>
      </w:r>
      <w:r w:rsidR="00307BF7" w:rsidRPr="00CF2E18">
        <w:rPr>
          <w:rFonts w:ascii="David" w:hAnsi="David" w:cs="David" w:hint="cs"/>
          <w:rtl/>
        </w:rPr>
        <w:t xml:space="preserve">, </w:t>
      </w:r>
      <w:r w:rsidR="007F283D" w:rsidRPr="00CF2E18">
        <w:rPr>
          <w:rFonts w:asciiTheme="minorHAnsi" w:hAnsiTheme="minorHAnsi" w:cs="David" w:hint="cs"/>
          <w:rtl/>
        </w:rPr>
        <w:t>נ</w:t>
      </w:r>
      <w:r w:rsidR="00867E26" w:rsidRPr="00CF2E18">
        <w:rPr>
          <w:rFonts w:asciiTheme="minorHAnsi" w:hAnsiTheme="minorHAnsi" w:cs="David" w:hint="cs"/>
          <w:rtl/>
        </w:rPr>
        <w:t xml:space="preserve">ציין כי </w:t>
      </w:r>
      <w:r w:rsidR="00867E26" w:rsidRPr="00CF2E18">
        <w:rPr>
          <w:rFonts w:ascii="David" w:hAnsi="David" w:cs="David" w:hint="eastAsia"/>
          <w:rtl/>
        </w:rPr>
        <w:t>השבתה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של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מערכות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חיוניות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אלו</w:t>
      </w:r>
      <w:r w:rsidR="00867E26" w:rsidRPr="00CF2E18">
        <w:rPr>
          <w:rFonts w:ascii="David" w:hAnsi="David" w:cs="David"/>
          <w:rtl/>
        </w:rPr>
        <w:t xml:space="preserve">, </w:t>
      </w:r>
      <w:r w:rsidR="00867E26" w:rsidRPr="00CF2E18">
        <w:rPr>
          <w:rFonts w:ascii="David" w:hAnsi="David" w:cs="David" w:hint="eastAsia"/>
          <w:rtl/>
        </w:rPr>
        <w:t>או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לחילופין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פגיעה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בעבודה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בהן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תגרום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לפגיעה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ברציפות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המבצעית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של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משטרת</w:t>
      </w:r>
      <w:r w:rsidR="00867E26" w:rsidRPr="00CF2E18">
        <w:rPr>
          <w:rFonts w:ascii="David" w:hAnsi="David" w:cs="David"/>
          <w:rtl/>
        </w:rPr>
        <w:t xml:space="preserve"> </w:t>
      </w:r>
      <w:r w:rsidR="00867E26" w:rsidRPr="00CF2E18">
        <w:rPr>
          <w:rFonts w:ascii="David" w:hAnsi="David" w:cs="David" w:hint="eastAsia"/>
          <w:rtl/>
        </w:rPr>
        <w:t>ישראל</w:t>
      </w:r>
      <w:r w:rsidR="00867E26" w:rsidRPr="00CF2E18">
        <w:rPr>
          <w:rFonts w:ascii="David" w:hAnsi="David" w:cs="David"/>
          <w:rtl/>
        </w:rPr>
        <w:t>.</w:t>
      </w:r>
    </w:p>
    <w:p w:rsidR="00E546CD" w:rsidRPr="00E546CD" w:rsidRDefault="00E546CD" w:rsidP="00E546CD">
      <w:pPr>
        <w:pStyle w:val="a7"/>
        <w:rPr>
          <w:rFonts w:ascii="David" w:hAnsi="David" w:cs="David"/>
          <w:rtl/>
        </w:rPr>
      </w:pPr>
    </w:p>
    <w:p w:rsidR="00E546CD" w:rsidRDefault="007B5B2F" w:rsidP="00577A37">
      <w:pPr>
        <w:numPr>
          <w:ilvl w:val="0"/>
          <w:numId w:val="2"/>
        </w:numPr>
        <w:spacing w:line="276" w:lineRule="auto"/>
        <w:rPr>
          <w:rFonts w:ascii="David" w:hAnsi="David" w:cs="David"/>
        </w:rPr>
      </w:pPr>
      <w:r w:rsidRPr="00E546CD">
        <w:rPr>
          <w:rFonts w:ascii="David" w:hAnsi="David" w:cs="David" w:hint="cs"/>
          <w:rtl/>
        </w:rPr>
        <w:t xml:space="preserve">בתאריך </w:t>
      </w:r>
      <w:r w:rsidR="00307BF7">
        <w:rPr>
          <w:rFonts w:ascii="David" w:hAnsi="David" w:cs="David" w:hint="cs"/>
          <w:rtl/>
        </w:rPr>
        <w:t>30</w:t>
      </w:r>
      <w:r w:rsidR="00F24BFE" w:rsidRPr="00E546CD">
        <w:rPr>
          <w:rFonts w:ascii="David" w:hAnsi="David" w:cs="David" w:hint="cs"/>
          <w:rtl/>
        </w:rPr>
        <w:t>.</w:t>
      </w:r>
      <w:r w:rsidR="00307BF7">
        <w:rPr>
          <w:rFonts w:ascii="David" w:hAnsi="David" w:cs="David" w:hint="cs"/>
          <w:rtl/>
        </w:rPr>
        <w:t>06</w:t>
      </w:r>
      <w:r w:rsidR="00F24BFE" w:rsidRPr="00E546CD">
        <w:rPr>
          <w:rFonts w:ascii="David" w:hAnsi="David" w:cs="David" w:hint="cs"/>
          <w:rtl/>
        </w:rPr>
        <w:t>.202</w:t>
      </w:r>
      <w:r w:rsidR="00577A37">
        <w:rPr>
          <w:rFonts w:ascii="David" w:hAnsi="David" w:cs="David" w:hint="cs"/>
          <w:rtl/>
        </w:rPr>
        <w:t>3</w:t>
      </w:r>
      <w:r w:rsidR="00F24BFE" w:rsidRPr="00E546CD">
        <w:rPr>
          <w:rFonts w:ascii="David" w:hAnsi="David" w:cs="David" w:hint="cs"/>
          <w:rtl/>
        </w:rPr>
        <w:t xml:space="preserve"> </w:t>
      </w:r>
      <w:r w:rsidRPr="00E546CD">
        <w:rPr>
          <w:rFonts w:ascii="David" w:hAnsi="David" w:cs="David" w:hint="cs"/>
          <w:rtl/>
        </w:rPr>
        <w:t>מסתיימת ההתקשרות הנוכחית</w:t>
      </w:r>
      <w:r w:rsidR="00867E26">
        <w:rPr>
          <w:rFonts w:ascii="David" w:hAnsi="David" w:cs="David" w:hint="cs"/>
          <w:rtl/>
        </w:rPr>
        <w:t xml:space="preserve"> לשירותי ענן </w:t>
      </w:r>
      <w:r w:rsidR="00867E26">
        <w:rPr>
          <w:rFonts w:asciiTheme="minorHAnsi" w:hAnsiTheme="minorHAnsi" w:cs="David"/>
        </w:rPr>
        <w:t>Azure</w:t>
      </w:r>
      <w:r w:rsidR="00867E26">
        <w:rPr>
          <w:rFonts w:asciiTheme="minorHAnsi" w:hAnsiTheme="minorHAnsi" w:cs="David" w:hint="cs"/>
          <w:rtl/>
        </w:rPr>
        <w:t>.</w:t>
      </w:r>
    </w:p>
    <w:p w:rsidR="00E546CD" w:rsidRPr="00E546CD" w:rsidRDefault="00E546CD" w:rsidP="00E546CD">
      <w:pPr>
        <w:spacing w:line="276" w:lineRule="auto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ab/>
      </w:r>
    </w:p>
    <w:p w:rsidR="00F012E7" w:rsidRDefault="00F012E7" w:rsidP="0004263C">
      <w:pPr>
        <w:pStyle w:val="a7"/>
        <w:rPr>
          <w:rFonts w:ascii="David" w:hAnsi="David" w:cs="David"/>
          <w:rtl/>
        </w:rPr>
      </w:pPr>
    </w:p>
    <w:p w:rsidR="00F012E7" w:rsidRDefault="00F012E7" w:rsidP="0004263C">
      <w:pPr>
        <w:pStyle w:val="a7"/>
        <w:rPr>
          <w:rFonts w:ascii="David" w:hAnsi="David" w:cs="David"/>
          <w:rtl/>
        </w:rPr>
      </w:pPr>
    </w:p>
    <w:p w:rsidR="00AD53F1" w:rsidRDefault="00307BF7" w:rsidP="00D91268">
      <w:pPr>
        <w:numPr>
          <w:ilvl w:val="0"/>
          <w:numId w:val="2"/>
        </w:numPr>
        <w:spacing w:line="276" w:lineRule="auto"/>
        <w:rPr>
          <w:rFonts w:ascii="David" w:hAnsi="David" w:cs="David"/>
          <w:b/>
          <w:bCs/>
        </w:rPr>
      </w:pPr>
      <w:r w:rsidRPr="00F012E7">
        <w:rPr>
          <w:rFonts w:asciiTheme="minorHAnsi" w:hAnsiTheme="minorHAnsi" w:cstheme="minorHAnsi"/>
          <w:b/>
          <w:bCs/>
          <w:rtl/>
        </w:rPr>
        <w:t>31</w:t>
      </w:r>
      <w:r w:rsidR="00AD53F1" w:rsidRPr="00F012E7">
        <w:rPr>
          <w:rFonts w:asciiTheme="minorHAnsi" w:hAnsiTheme="minorHAnsi" w:cstheme="minorHAnsi"/>
          <w:b/>
          <w:bCs/>
          <w:rtl/>
        </w:rPr>
        <w:t>.</w:t>
      </w:r>
      <w:r w:rsidRPr="00F012E7">
        <w:rPr>
          <w:rFonts w:asciiTheme="minorHAnsi" w:hAnsiTheme="minorHAnsi" w:cstheme="minorHAnsi"/>
          <w:b/>
          <w:bCs/>
          <w:rtl/>
        </w:rPr>
        <w:t>12</w:t>
      </w:r>
      <w:r w:rsidR="00AD53F1" w:rsidRPr="00F012E7">
        <w:rPr>
          <w:rFonts w:asciiTheme="minorHAnsi" w:hAnsiTheme="minorHAnsi" w:cstheme="minorHAnsi"/>
          <w:b/>
          <w:bCs/>
          <w:rtl/>
        </w:rPr>
        <w:t>.23</w:t>
      </w:r>
      <w:r w:rsidR="00AD53F1" w:rsidRPr="00AD53F1">
        <w:rPr>
          <w:rFonts w:ascii="David" w:hAnsi="David" w:cs="David" w:hint="cs"/>
          <w:b/>
          <w:bCs/>
          <w:rtl/>
        </w:rPr>
        <w:t xml:space="preserve"> הינו תאריך היעד</w:t>
      </w:r>
      <w:r w:rsidR="0004263C" w:rsidRPr="00AD53F1">
        <w:rPr>
          <w:rFonts w:ascii="David" w:hAnsi="David" w:cs="David" w:hint="cs"/>
          <w:b/>
          <w:bCs/>
          <w:rtl/>
        </w:rPr>
        <w:t xml:space="preserve"> </w:t>
      </w:r>
      <w:r w:rsidR="0094670B">
        <w:rPr>
          <w:rFonts w:ascii="David" w:hAnsi="David" w:cs="David" w:hint="cs"/>
          <w:b/>
          <w:bCs/>
          <w:rtl/>
        </w:rPr>
        <w:t>ה</w:t>
      </w:r>
      <w:r w:rsidR="0004263C" w:rsidRPr="00AD53F1">
        <w:rPr>
          <w:rFonts w:ascii="David" w:hAnsi="David" w:cs="David" w:hint="cs"/>
          <w:b/>
          <w:bCs/>
          <w:rtl/>
        </w:rPr>
        <w:t>משטרתי</w:t>
      </w:r>
      <w:r>
        <w:rPr>
          <w:rFonts w:ascii="David" w:hAnsi="David" w:cs="David" w:hint="cs"/>
          <w:b/>
          <w:bCs/>
          <w:rtl/>
        </w:rPr>
        <w:t xml:space="preserve"> לכיבוי מלא של ענן מיקרוסופט</w:t>
      </w:r>
      <w:r w:rsidR="00D91268">
        <w:rPr>
          <w:rFonts w:ascii="David" w:hAnsi="David" w:cs="David" w:hint="cs"/>
          <w:b/>
          <w:bCs/>
          <w:rtl/>
        </w:rPr>
        <w:t xml:space="preserve"> ללא </w:t>
      </w:r>
      <w:r w:rsidR="00D91268" w:rsidRPr="00D91268">
        <w:rPr>
          <w:rFonts w:ascii="David" w:hAnsi="David" w:cs="David" w:hint="cs"/>
          <w:b/>
          <w:bCs/>
          <w:rtl/>
        </w:rPr>
        <w:t xml:space="preserve">יכולת חזרה לעבוד ב </w:t>
      </w:r>
      <w:r w:rsidR="00D91268" w:rsidRPr="00D91268">
        <w:rPr>
          <w:rFonts w:ascii="David" w:hAnsi="David" w:cs="David"/>
          <w:b/>
          <w:bCs/>
        </w:rPr>
        <w:t>Azure</w:t>
      </w:r>
      <w:r>
        <w:rPr>
          <w:rFonts w:ascii="David" w:hAnsi="David" w:cs="David" w:hint="cs"/>
          <w:b/>
          <w:bCs/>
          <w:rtl/>
        </w:rPr>
        <w:t>, לאחר מספר חודשי עבודה רציפה</w:t>
      </w:r>
      <w:r w:rsidR="004A25AA">
        <w:rPr>
          <w:rFonts w:ascii="David" w:hAnsi="David" w:cs="David" w:hint="cs"/>
          <w:b/>
          <w:bCs/>
          <w:rtl/>
        </w:rPr>
        <w:t xml:space="preserve"> בייצור עם כל פרויקטי המשטרה שיוסבו לענן</w:t>
      </w:r>
      <w:r w:rsidR="0004263C" w:rsidRPr="00AD53F1">
        <w:rPr>
          <w:rFonts w:ascii="David" w:hAnsi="David" w:cs="David" w:hint="cs"/>
          <w:rtl/>
        </w:rPr>
        <w:t xml:space="preserve"> </w:t>
      </w:r>
      <w:r w:rsidR="004A25AA" w:rsidRPr="004A25AA">
        <w:rPr>
          <w:rFonts w:ascii="David" w:hAnsi="David" w:cs="David" w:hint="cs"/>
          <w:b/>
          <w:bCs/>
          <w:rtl/>
        </w:rPr>
        <w:t>הזוכה</w:t>
      </w:r>
      <w:r w:rsidR="004A25AA">
        <w:rPr>
          <w:rFonts w:ascii="David" w:hAnsi="David" w:cs="David" w:hint="cs"/>
          <w:rtl/>
        </w:rPr>
        <w:t>.</w:t>
      </w:r>
      <w:r w:rsidR="004871B7">
        <w:rPr>
          <w:rFonts w:ascii="David" w:hAnsi="David" w:cs="David" w:hint="cs"/>
          <w:rtl/>
        </w:rPr>
        <w:t xml:space="preserve"> </w:t>
      </w:r>
      <w:r w:rsidR="004871B7" w:rsidRPr="004A25AA">
        <w:rPr>
          <w:rFonts w:ascii="David" w:hAnsi="David" w:cs="David" w:hint="cs"/>
          <w:b/>
          <w:bCs/>
          <w:rtl/>
        </w:rPr>
        <w:t>למעט</w:t>
      </w:r>
      <w:r w:rsidR="007F173C" w:rsidRPr="004A25AA">
        <w:rPr>
          <w:rFonts w:ascii="David" w:hAnsi="David" w:cs="David" w:hint="cs"/>
          <w:b/>
          <w:bCs/>
          <w:rtl/>
        </w:rPr>
        <w:t xml:space="preserve"> מערכת</w:t>
      </w:r>
      <w:r w:rsidR="00F012E7">
        <w:rPr>
          <w:rFonts w:ascii="David" w:hAnsi="David" w:cs="David" w:hint="cs"/>
          <w:b/>
          <w:bCs/>
          <w:rtl/>
        </w:rPr>
        <w:t xml:space="preserve"> </w:t>
      </w:r>
      <w:r w:rsidR="007F173C" w:rsidRPr="004A25AA">
        <w:rPr>
          <w:rFonts w:ascii="David" w:hAnsi="David" w:cs="David" w:hint="cs"/>
          <w:b/>
          <w:bCs/>
          <w:rtl/>
        </w:rPr>
        <w:t>(</w:t>
      </w:r>
      <w:r w:rsidR="007F173C" w:rsidRPr="00143F46">
        <w:rPr>
          <w:rFonts w:asciiTheme="minorHAnsi" w:hAnsiTheme="minorHAnsi" w:cstheme="minorHAnsi"/>
          <w:b/>
          <w:bCs/>
        </w:rPr>
        <w:t>AAD</w:t>
      </w:r>
      <w:r w:rsidR="007F173C" w:rsidRPr="004A25AA">
        <w:rPr>
          <w:rFonts w:ascii="David" w:hAnsi="David" w:cs="David" w:hint="cs"/>
          <w:b/>
          <w:bCs/>
          <w:rtl/>
        </w:rPr>
        <w:t>-</w:t>
      </w:r>
      <w:r w:rsidR="004871B7" w:rsidRPr="004A25AA">
        <w:rPr>
          <w:rFonts w:ascii="David" w:hAnsi="David" w:cs="David" w:hint="cs"/>
          <w:b/>
          <w:bCs/>
          <w:rtl/>
        </w:rPr>
        <w:t xml:space="preserve"> </w:t>
      </w:r>
      <w:r w:rsidR="007F173C" w:rsidRPr="004A25AA">
        <w:rPr>
          <w:rFonts w:asciiTheme="minorHAnsi" w:hAnsiTheme="minorHAnsi" w:cs="David" w:hint="cs"/>
          <w:b/>
          <w:bCs/>
          <w:rtl/>
        </w:rPr>
        <w:t>ניהול משתמשים עליו מבוססת פעילות המשטרה</w:t>
      </w:r>
      <w:r w:rsidR="007F173C" w:rsidRPr="004A25AA">
        <w:rPr>
          <w:rFonts w:ascii="David" w:hAnsi="David" w:cs="David"/>
          <w:b/>
          <w:bCs/>
        </w:rPr>
        <w:t xml:space="preserve"> </w:t>
      </w:r>
      <w:r w:rsidR="0094670B" w:rsidRPr="004A25AA">
        <w:rPr>
          <w:rFonts w:asciiTheme="minorHAnsi" w:hAnsiTheme="minorHAnsi" w:cs="David" w:hint="cs"/>
          <w:b/>
          <w:bCs/>
          <w:rtl/>
        </w:rPr>
        <w:t>ולזוכות אין מוצר מתאים)</w:t>
      </w:r>
      <w:r w:rsidR="00AD53F1" w:rsidRPr="004A25AA">
        <w:rPr>
          <w:rFonts w:ascii="David" w:hAnsi="David" w:cs="David" w:hint="cs"/>
          <w:b/>
          <w:bCs/>
          <w:rtl/>
        </w:rPr>
        <w:t>.</w:t>
      </w:r>
    </w:p>
    <w:p w:rsidR="00561147" w:rsidRDefault="00561147" w:rsidP="00561147">
      <w:pPr>
        <w:spacing w:line="276" w:lineRule="auto"/>
        <w:ind w:left="644"/>
        <w:rPr>
          <w:rFonts w:ascii="David" w:hAnsi="David" w:cs="David"/>
          <w:b/>
          <w:bCs/>
        </w:rPr>
      </w:pPr>
    </w:p>
    <w:p w:rsidR="00E25E2E" w:rsidRDefault="00E25E2E" w:rsidP="004D7520">
      <w:pPr>
        <w:numPr>
          <w:ilvl w:val="0"/>
          <w:numId w:val="2"/>
        </w:numPr>
        <w:spacing w:line="276" w:lineRule="auto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>מערכת ה</w:t>
      </w:r>
      <w:r w:rsidR="00F012E7">
        <w:rPr>
          <w:rFonts w:ascii="David" w:hAnsi="David" w:cs="David" w:hint="cs"/>
          <w:b/>
          <w:bCs/>
          <w:rtl/>
        </w:rPr>
        <w:t>-</w:t>
      </w:r>
      <w:r w:rsidRPr="00F012E7">
        <w:rPr>
          <w:rFonts w:asciiTheme="minorHAnsi" w:hAnsiTheme="minorHAnsi" w:cstheme="minorHAnsi"/>
          <w:b/>
          <w:bCs/>
        </w:rPr>
        <w:t>AAD</w:t>
      </w:r>
      <w:r>
        <w:rPr>
          <w:rFonts w:ascii="David" w:hAnsi="David" w:cs="David" w:hint="cs"/>
          <w:b/>
          <w:bCs/>
          <w:rtl/>
        </w:rPr>
        <w:t xml:space="preserve"> </w:t>
      </w:r>
      <w:r w:rsidRPr="00F012E7">
        <w:rPr>
          <w:rFonts w:asciiTheme="minorHAnsi" w:hAnsiTheme="minorHAnsi" w:cstheme="minorHAnsi"/>
          <w:b/>
          <w:bCs/>
          <w:rtl/>
        </w:rPr>
        <w:t>(</w:t>
      </w:r>
      <w:r w:rsidRPr="00F012E7">
        <w:rPr>
          <w:rFonts w:asciiTheme="minorHAnsi" w:hAnsiTheme="minorHAnsi" w:cstheme="minorHAnsi"/>
          <w:b/>
          <w:bCs/>
        </w:rPr>
        <w:t>Azure Active Directory</w:t>
      </w:r>
      <w:r w:rsidRPr="00F012E7">
        <w:rPr>
          <w:rFonts w:asciiTheme="minorHAnsi" w:hAnsiTheme="minorHAnsi" w:cstheme="minorHAnsi"/>
          <w:b/>
          <w:bCs/>
          <w:rtl/>
        </w:rPr>
        <w:t xml:space="preserve">) </w:t>
      </w:r>
      <w:r w:rsidR="005C10AD">
        <w:rPr>
          <w:rFonts w:ascii="David" w:hAnsi="David" w:cs="David" w:hint="cs"/>
          <w:b/>
          <w:bCs/>
          <w:rtl/>
        </w:rPr>
        <w:t>נבחרה במשטרת ישראל כרכיב לניהול משתמשים בענן משתי סיבות עיקריות</w:t>
      </w:r>
      <w:r w:rsidR="00577A37">
        <w:rPr>
          <w:rFonts w:ascii="David" w:hAnsi="David" w:cs="David" w:hint="cs"/>
          <w:b/>
          <w:bCs/>
          <w:rtl/>
        </w:rPr>
        <w:t>:</w:t>
      </w:r>
      <w:r w:rsidR="005C10AD">
        <w:rPr>
          <w:rFonts w:ascii="David" w:hAnsi="David" w:cs="David" w:hint="cs"/>
          <w:b/>
          <w:bCs/>
          <w:rtl/>
        </w:rPr>
        <w:t xml:space="preserve"> המשטרה עובדת ב</w:t>
      </w:r>
      <w:r w:rsidR="00577A37">
        <w:rPr>
          <w:rFonts w:ascii="David" w:hAnsi="David" w:cs="David" w:hint="cs"/>
          <w:b/>
          <w:bCs/>
          <w:rtl/>
        </w:rPr>
        <w:t>-</w:t>
      </w:r>
      <w:r w:rsidR="004D7520">
        <w:rPr>
          <w:rFonts w:ascii="David" w:hAnsi="David" w:cs="David" w:hint="cs"/>
          <w:b/>
          <w:bCs/>
          <w:rtl/>
        </w:rPr>
        <w:t xml:space="preserve"> </w:t>
      </w:r>
      <w:r w:rsidR="005C10AD">
        <w:rPr>
          <w:rFonts w:ascii="David" w:hAnsi="David" w:cs="David"/>
          <w:b/>
          <w:bCs/>
        </w:rPr>
        <w:t>"</w:t>
      </w:r>
      <w:r w:rsidR="005C10AD" w:rsidRPr="00577A37">
        <w:rPr>
          <w:rFonts w:asciiTheme="minorHAnsi" w:hAnsiTheme="minorHAnsi" w:cstheme="minorHAnsi"/>
          <w:b/>
          <w:bCs/>
        </w:rPr>
        <w:t>On Prem</w:t>
      </w:r>
      <w:r w:rsidR="005C10AD">
        <w:rPr>
          <w:rFonts w:ascii="David" w:hAnsi="David" w:cs="David"/>
          <w:b/>
          <w:bCs/>
        </w:rPr>
        <w:t>"</w:t>
      </w:r>
      <w:r w:rsidR="005C10AD">
        <w:rPr>
          <w:rFonts w:ascii="David" w:hAnsi="David" w:cs="David" w:hint="cs"/>
          <w:b/>
          <w:bCs/>
          <w:rtl/>
        </w:rPr>
        <w:t xml:space="preserve"> </w:t>
      </w:r>
      <w:r w:rsidR="004D7520">
        <w:rPr>
          <w:rFonts w:ascii="David" w:hAnsi="David" w:cs="David" w:hint="cs"/>
          <w:b/>
          <w:bCs/>
          <w:rtl/>
        </w:rPr>
        <w:t xml:space="preserve">(המערכות  הפנים ארגוניות) </w:t>
      </w:r>
      <w:r w:rsidR="005C10AD">
        <w:rPr>
          <w:rFonts w:ascii="David" w:hAnsi="David" w:cs="David" w:hint="cs"/>
          <w:b/>
          <w:bCs/>
          <w:rtl/>
        </w:rPr>
        <w:t xml:space="preserve">עם מערכת  </w:t>
      </w:r>
      <w:r w:rsidR="005C10AD" w:rsidRPr="00577A37">
        <w:rPr>
          <w:rFonts w:asciiTheme="minorHAnsi" w:hAnsiTheme="minorHAnsi" w:cstheme="minorHAnsi"/>
          <w:b/>
          <w:bCs/>
        </w:rPr>
        <w:t>AD</w:t>
      </w:r>
      <w:r w:rsidR="005C10AD">
        <w:rPr>
          <w:rFonts w:ascii="David" w:hAnsi="David" w:cs="David" w:hint="cs"/>
          <w:b/>
          <w:bCs/>
          <w:rtl/>
        </w:rPr>
        <w:t xml:space="preserve"> של מיקרוסופט וחשוב מזה לענני הזוכות אין מערכת מתאימה לניהול משתמשים בענן אשר עונה </w:t>
      </w:r>
      <w:r w:rsidR="00D91268">
        <w:rPr>
          <w:rFonts w:ascii="David" w:hAnsi="David" w:cs="David" w:hint="cs"/>
          <w:b/>
          <w:bCs/>
          <w:rtl/>
        </w:rPr>
        <w:t>ל</w:t>
      </w:r>
      <w:r w:rsidR="00577A37">
        <w:rPr>
          <w:rFonts w:ascii="David" w:hAnsi="David" w:cs="David" w:hint="cs"/>
          <w:b/>
          <w:bCs/>
          <w:rtl/>
        </w:rPr>
        <w:t>צ</w:t>
      </w:r>
      <w:r w:rsidR="005C10AD">
        <w:rPr>
          <w:rFonts w:ascii="David" w:hAnsi="David" w:cs="David" w:hint="cs"/>
          <w:b/>
          <w:bCs/>
          <w:rtl/>
        </w:rPr>
        <w:t>רכי המשטרה</w:t>
      </w:r>
      <w:r w:rsidR="000723C7">
        <w:rPr>
          <w:rFonts w:ascii="David" w:hAnsi="David" w:cs="David" w:hint="cs"/>
          <w:b/>
          <w:bCs/>
          <w:rtl/>
        </w:rPr>
        <w:t>, על כן ה-</w:t>
      </w:r>
      <w:r w:rsidR="000723C7">
        <w:rPr>
          <w:rFonts w:ascii="David" w:hAnsi="David" w:cs="David"/>
          <w:b/>
          <w:bCs/>
        </w:rPr>
        <w:t>AAD</w:t>
      </w:r>
      <w:r w:rsidR="000723C7">
        <w:rPr>
          <w:rFonts w:ascii="David" w:hAnsi="David" w:cs="David" w:hint="cs"/>
          <w:b/>
          <w:bCs/>
          <w:rtl/>
        </w:rPr>
        <w:t xml:space="preserve"> הינו מוצר יחיד ולכן אנו מגישים בנפרד פטור ספק יחיד עבור </w:t>
      </w:r>
      <w:r w:rsidR="000723C7">
        <w:rPr>
          <w:rFonts w:ascii="David" w:hAnsi="David" w:cs="David" w:hint="cs"/>
          <w:b/>
          <w:bCs/>
        </w:rPr>
        <w:t>AAD</w:t>
      </w:r>
      <w:r w:rsidR="000723C7">
        <w:rPr>
          <w:rFonts w:ascii="David" w:hAnsi="David" w:cs="David"/>
          <w:b/>
          <w:bCs/>
        </w:rPr>
        <w:t xml:space="preserve"> </w:t>
      </w:r>
      <w:r w:rsidR="000723C7">
        <w:rPr>
          <w:rFonts w:ascii="David" w:hAnsi="David" w:cs="David" w:hint="cs"/>
          <w:b/>
          <w:bCs/>
          <w:rtl/>
        </w:rPr>
        <w:t xml:space="preserve"> של חברת מיקרוסופט</w:t>
      </w:r>
      <w:r w:rsidR="00F86235">
        <w:rPr>
          <w:rFonts w:ascii="David" w:hAnsi="David" w:cs="David" w:hint="cs"/>
          <w:b/>
          <w:bCs/>
          <w:rtl/>
        </w:rPr>
        <w:t xml:space="preserve"> להמשך עבודה רציפה משנת 2024</w:t>
      </w:r>
      <w:r w:rsidR="004D7520">
        <w:rPr>
          <w:rFonts w:ascii="David" w:hAnsi="David" w:cs="David" w:hint="cs"/>
          <w:b/>
          <w:bCs/>
          <w:rtl/>
        </w:rPr>
        <w:t>, נעבוד עם מוצר זה</w:t>
      </w:r>
      <w:r w:rsidR="000723C7">
        <w:rPr>
          <w:rFonts w:ascii="David" w:hAnsi="David" w:cs="David" w:hint="cs"/>
          <w:b/>
          <w:bCs/>
          <w:rtl/>
        </w:rPr>
        <w:t xml:space="preserve"> </w:t>
      </w:r>
      <w:r w:rsidR="005C10AD" w:rsidRPr="000723C7">
        <w:rPr>
          <w:rFonts w:ascii="David" w:hAnsi="David" w:cs="David" w:hint="cs"/>
          <w:b/>
          <w:bCs/>
          <w:rtl/>
        </w:rPr>
        <w:t xml:space="preserve">גם לאחר </w:t>
      </w:r>
      <w:r w:rsidR="00577A37" w:rsidRPr="000723C7">
        <w:rPr>
          <w:rFonts w:ascii="David" w:hAnsi="David" w:cs="David" w:hint="cs"/>
          <w:b/>
          <w:bCs/>
          <w:rtl/>
        </w:rPr>
        <w:t xml:space="preserve">השלמת </w:t>
      </w:r>
      <w:r w:rsidR="005C10AD" w:rsidRPr="000723C7">
        <w:rPr>
          <w:rFonts w:ascii="David" w:hAnsi="David" w:cs="David" w:hint="cs"/>
          <w:b/>
          <w:bCs/>
          <w:rtl/>
        </w:rPr>
        <w:t>המיגרציה.</w:t>
      </w:r>
    </w:p>
    <w:p w:rsidR="00F86235" w:rsidRDefault="00F86235" w:rsidP="00F86235">
      <w:pPr>
        <w:pStyle w:val="a7"/>
        <w:rPr>
          <w:rFonts w:ascii="David" w:hAnsi="David" w:cs="David"/>
          <w:b/>
          <w:bCs/>
          <w:rtl/>
        </w:rPr>
      </w:pPr>
    </w:p>
    <w:p w:rsidR="00F86235" w:rsidRPr="000723C7" w:rsidRDefault="00F86235" w:rsidP="00F86235">
      <w:pPr>
        <w:spacing w:line="276" w:lineRule="auto"/>
        <w:ind w:left="644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יחד עם זאת אנו מבקשים המשך פטור ל </w:t>
      </w:r>
      <w:r>
        <w:rPr>
          <w:rFonts w:ascii="David" w:hAnsi="David" w:cs="David" w:hint="cs"/>
          <w:b/>
          <w:bCs/>
        </w:rPr>
        <w:t>AAD</w:t>
      </w:r>
      <w:r>
        <w:rPr>
          <w:rFonts w:ascii="David" w:hAnsi="David" w:cs="David" w:hint="cs"/>
          <w:b/>
          <w:bCs/>
          <w:rtl/>
        </w:rPr>
        <w:t xml:space="preserve"> עד סוף  שנה זו(חצי שנה נוספת) כדי להמשיך את רצף העבודה מולו.</w:t>
      </w:r>
    </w:p>
    <w:p w:rsidR="004A25AA" w:rsidRPr="00577A37" w:rsidRDefault="004A25AA" w:rsidP="00577A37">
      <w:pPr>
        <w:spacing w:line="276" w:lineRule="auto"/>
        <w:rPr>
          <w:rFonts w:ascii="David" w:hAnsi="David" w:cs="David"/>
          <w:b/>
          <w:bCs/>
        </w:rPr>
      </w:pPr>
    </w:p>
    <w:p w:rsidR="004A25AA" w:rsidRDefault="004A25AA" w:rsidP="004A25AA">
      <w:pPr>
        <w:spacing w:line="276" w:lineRule="auto"/>
        <w:ind w:left="720"/>
        <w:rPr>
          <w:rFonts w:ascii="David" w:hAnsi="David" w:cs="David"/>
        </w:rPr>
      </w:pPr>
    </w:p>
    <w:p w:rsidR="00577A37" w:rsidRDefault="00577A37" w:rsidP="00720B64">
      <w:pPr>
        <w:numPr>
          <w:ilvl w:val="0"/>
          <w:numId w:val="2"/>
        </w:numPr>
        <w:spacing w:line="276" w:lineRule="auto"/>
        <w:rPr>
          <w:rFonts w:ascii="David" w:hAnsi="David" w:cs="David"/>
          <w:b/>
          <w:bCs/>
        </w:rPr>
      </w:pPr>
      <w:r w:rsidRPr="00577A37">
        <w:rPr>
          <w:rFonts w:ascii="David" w:hAnsi="David" w:cs="David" w:hint="cs"/>
          <w:b/>
          <w:bCs/>
          <w:rtl/>
        </w:rPr>
        <w:t>סטטוס תהליך המיגרציה</w:t>
      </w:r>
      <w:r w:rsidR="0064397A">
        <w:rPr>
          <w:rFonts w:ascii="David" w:hAnsi="David" w:cs="David" w:hint="cs"/>
          <w:b/>
          <w:bCs/>
          <w:rtl/>
        </w:rPr>
        <w:t>[פירוט מלא בטבלה מטה]</w:t>
      </w:r>
      <w:r w:rsidRPr="00577A37">
        <w:rPr>
          <w:rFonts w:ascii="David" w:hAnsi="David" w:cs="David" w:hint="cs"/>
          <w:b/>
          <w:bCs/>
          <w:rtl/>
        </w:rPr>
        <w:t>:</w:t>
      </w:r>
    </w:p>
    <w:p w:rsidR="00390C75" w:rsidRDefault="00390C75" w:rsidP="00720B64">
      <w:pPr>
        <w:spacing w:line="276" w:lineRule="auto"/>
        <w:ind w:left="720"/>
        <w:rPr>
          <w:rFonts w:ascii="David" w:hAnsi="David" w:cs="David"/>
          <w:b/>
          <w:bCs/>
          <w:rtl/>
        </w:rPr>
      </w:pPr>
    </w:p>
    <w:p w:rsidR="00390C75" w:rsidRDefault="00390C75" w:rsidP="00720B64">
      <w:pPr>
        <w:spacing w:line="276" w:lineRule="auto"/>
        <w:ind w:left="72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יחד עם כל האמור, חשוב לזכור,</w:t>
      </w:r>
    </w:p>
    <w:p w:rsidR="00390C75" w:rsidRPr="00720B64" w:rsidRDefault="00390C75" w:rsidP="0064397A">
      <w:pPr>
        <w:spacing w:line="276" w:lineRule="auto"/>
        <w:ind w:left="72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בכל התקופה עד לכיבוי מלא של שרתי מייקרוסופט, אנו מעלים אפליקציות לייצור ומכבים את שירותי מייקרוסופט בהתאם</w:t>
      </w:r>
      <w:r w:rsidR="00577A37">
        <w:rPr>
          <w:rFonts w:ascii="David" w:hAnsi="David" w:cs="David" w:hint="cs"/>
          <w:b/>
          <w:bCs/>
          <w:rtl/>
        </w:rPr>
        <w:t xml:space="preserve"> </w:t>
      </w:r>
      <w:r w:rsidR="00F20397">
        <w:rPr>
          <w:rFonts w:ascii="David" w:hAnsi="David" w:cs="David" w:hint="cs"/>
          <w:b/>
          <w:bCs/>
          <w:rtl/>
        </w:rPr>
        <w:t>(למשל חצי משרתי מיקרוסופט עבור ה</w:t>
      </w:r>
      <w:r w:rsidR="00577A37">
        <w:rPr>
          <w:rFonts w:ascii="David" w:hAnsi="David" w:cs="David" w:hint="cs"/>
          <w:b/>
          <w:bCs/>
          <w:rtl/>
        </w:rPr>
        <w:t>-</w:t>
      </w:r>
      <w:r w:rsidR="00F20397" w:rsidRPr="00577A37">
        <w:rPr>
          <w:rFonts w:asciiTheme="minorHAnsi" w:hAnsiTheme="minorHAnsi" w:cstheme="minorHAnsi" w:hint="cs"/>
          <w:b/>
          <w:bCs/>
        </w:rPr>
        <w:t>LPR</w:t>
      </w:r>
      <w:r w:rsidR="00F20397">
        <w:rPr>
          <w:rFonts w:ascii="David" w:hAnsi="David" w:cs="David" w:hint="cs"/>
          <w:b/>
          <w:bCs/>
          <w:rtl/>
        </w:rPr>
        <w:t xml:space="preserve"> כובו בהתאמה להעלאת שרתי </w:t>
      </w:r>
      <w:r w:rsidR="00F20397" w:rsidRPr="00577A37">
        <w:rPr>
          <w:rFonts w:asciiTheme="minorHAnsi" w:hAnsiTheme="minorHAnsi" w:cstheme="minorHAnsi" w:hint="cs"/>
          <w:b/>
          <w:bCs/>
        </w:rPr>
        <w:t>LPR</w:t>
      </w:r>
      <w:r w:rsidR="00F20397">
        <w:rPr>
          <w:rFonts w:ascii="David" w:hAnsi="David" w:cs="David" w:hint="cs"/>
          <w:b/>
          <w:bCs/>
          <w:rtl/>
        </w:rPr>
        <w:t xml:space="preserve"> בייצור של ענן גוגל)</w:t>
      </w:r>
      <w:r>
        <w:rPr>
          <w:rFonts w:ascii="David" w:hAnsi="David" w:cs="David" w:hint="cs"/>
          <w:b/>
          <w:bCs/>
          <w:rtl/>
        </w:rPr>
        <w:t xml:space="preserve">, כך שגרף המעבר בפועל ילך ויקטן </w:t>
      </w:r>
      <w:r w:rsidR="0064397A">
        <w:rPr>
          <w:rFonts w:ascii="David" w:hAnsi="David" w:cs="David" w:hint="cs"/>
          <w:b/>
          <w:bCs/>
          <w:rtl/>
        </w:rPr>
        <w:t>וסביר מאוד להניח</w:t>
      </w:r>
      <w:r>
        <w:rPr>
          <w:rFonts w:ascii="David" w:hAnsi="David" w:cs="David" w:hint="cs"/>
          <w:b/>
          <w:bCs/>
          <w:rtl/>
        </w:rPr>
        <w:t xml:space="preserve"> </w:t>
      </w:r>
      <w:r w:rsidR="0064397A">
        <w:rPr>
          <w:rFonts w:ascii="David" w:hAnsi="David" w:cs="David" w:hint="cs"/>
          <w:b/>
          <w:bCs/>
          <w:rtl/>
        </w:rPr>
        <w:t>שכלל המיגרצי</w:t>
      </w:r>
      <w:r w:rsidR="0064397A">
        <w:rPr>
          <w:rFonts w:ascii="David" w:hAnsi="David" w:cs="David" w:hint="eastAsia"/>
          <w:b/>
          <w:bCs/>
          <w:rtl/>
        </w:rPr>
        <w:t>ה</w:t>
      </w:r>
      <w:r>
        <w:rPr>
          <w:rFonts w:ascii="David" w:hAnsi="David" w:cs="David" w:hint="cs"/>
          <w:b/>
          <w:bCs/>
          <w:rtl/>
        </w:rPr>
        <w:t xml:space="preserve"> </w:t>
      </w:r>
      <w:r w:rsidR="0064397A">
        <w:rPr>
          <w:rFonts w:ascii="David" w:hAnsi="David" w:cs="David" w:hint="cs"/>
          <w:b/>
          <w:bCs/>
          <w:rtl/>
        </w:rPr>
        <w:t>תושלם</w:t>
      </w:r>
      <w:r>
        <w:rPr>
          <w:rFonts w:ascii="David" w:hAnsi="David" w:cs="David" w:hint="cs"/>
          <w:b/>
          <w:bCs/>
          <w:rtl/>
        </w:rPr>
        <w:t xml:space="preserve"> לפני סוף </w:t>
      </w:r>
      <w:r w:rsidRPr="00577A37">
        <w:rPr>
          <w:rFonts w:asciiTheme="minorHAnsi" w:hAnsiTheme="minorHAnsi" w:cstheme="minorHAnsi" w:hint="cs"/>
          <w:b/>
          <w:bCs/>
          <w:rtl/>
        </w:rPr>
        <w:t>2023</w:t>
      </w:r>
      <w:r>
        <w:rPr>
          <w:rFonts w:ascii="David" w:hAnsi="David" w:cs="David" w:hint="cs"/>
          <w:b/>
          <w:bCs/>
          <w:rtl/>
        </w:rPr>
        <w:t>, אך מרחב בדיקות היציבות מחייב אותנו לוודא שהפעילות המבצעית של המשטרה לא נפגעת ולכן חשו</w:t>
      </w:r>
      <w:r w:rsidR="00BC607F">
        <w:rPr>
          <w:rFonts w:ascii="David" w:hAnsi="David" w:cs="David" w:hint="cs"/>
          <w:b/>
          <w:bCs/>
          <w:rtl/>
        </w:rPr>
        <w:t>בה לנו תקופת ההסתגלות של הפרו</w:t>
      </w:r>
      <w:r>
        <w:rPr>
          <w:rFonts w:ascii="David" w:hAnsi="David" w:cs="David" w:hint="cs"/>
          <w:b/>
          <w:bCs/>
          <w:rtl/>
        </w:rPr>
        <w:t>יקטים בשרתי הזוכות</w:t>
      </w:r>
      <w:r w:rsidR="009650C7">
        <w:rPr>
          <w:rFonts w:ascii="David" w:hAnsi="David" w:cs="David" w:hint="cs"/>
          <w:b/>
          <w:bCs/>
          <w:rtl/>
        </w:rPr>
        <w:t xml:space="preserve"> עד לסוף שנת 2023 כאופציה העומדת לרשות המשטרה</w:t>
      </w:r>
      <w:r>
        <w:rPr>
          <w:rFonts w:ascii="David" w:hAnsi="David" w:cs="David" w:hint="cs"/>
          <w:b/>
          <w:bCs/>
          <w:rtl/>
        </w:rPr>
        <w:t>.</w:t>
      </w:r>
    </w:p>
    <w:p w:rsidR="00720B64" w:rsidRPr="00720B64" w:rsidRDefault="00720B64" w:rsidP="00720B64">
      <w:pPr>
        <w:spacing w:line="276" w:lineRule="auto"/>
        <w:ind w:left="720"/>
        <w:rPr>
          <w:rFonts w:ascii="David" w:hAnsi="David" w:cs="David"/>
          <w:b/>
          <w:bCs/>
        </w:rPr>
      </w:pPr>
    </w:p>
    <w:p w:rsidR="005C3413" w:rsidRDefault="005C3413" w:rsidP="005C3413">
      <w:pPr>
        <w:spacing w:line="276" w:lineRule="auto"/>
        <w:rPr>
          <w:rFonts w:ascii="David" w:hAnsi="David" w:cs="David"/>
          <w:rtl/>
        </w:rPr>
      </w:pPr>
    </w:p>
    <w:p w:rsidR="0019300F" w:rsidRDefault="0019300F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0141B0">
      <w:pPr>
        <w:spacing w:line="276" w:lineRule="auto"/>
        <w:ind w:left="720"/>
        <w:rPr>
          <w:rFonts w:ascii="David" w:hAnsi="David" w:cs="David"/>
          <w:rtl/>
        </w:rPr>
      </w:pPr>
    </w:p>
    <w:tbl>
      <w:tblPr>
        <w:tblStyle w:val="a3"/>
        <w:bidiVisual/>
        <w:tblW w:w="954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3308"/>
        <w:gridCol w:w="1278"/>
        <w:gridCol w:w="1560"/>
        <w:gridCol w:w="3399"/>
      </w:tblGrid>
      <w:tr w:rsidR="0060170D" w:rsidTr="0060170D">
        <w:tc>
          <w:tcPr>
            <w:tcW w:w="3308" w:type="dxa"/>
          </w:tcPr>
          <w:p w:rsidR="0060170D" w:rsidRPr="00CF2E18" w:rsidRDefault="0060170D" w:rsidP="000141B0">
            <w:pPr>
              <w:spacing w:line="276" w:lineRule="auto"/>
              <w:rPr>
                <w:rFonts w:ascii="David" w:hAnsi="David" w:cs="David"/>
                <w:b/>
                <w:bCs/>
                <w:i/>
                <w:iCs/>
                <w:rtl/>
              </w:rPr>
            </w:pPr>
            <w:r w:rsidRP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שם מערכת\מוד</w:t>
            </w:r>
            <w:r w:rsid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ו</w:t>
            </w:r>
            <w:r w:rsidRP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ל</w:t>
            </w:r>
          </w:p>
        </w:tc>
        <w:tc>
          <w:tcPr>
            <w:tcW w:w="1278" w:type="dxa"/>
          </w:tcPr>
          <w:p w:rsidR="0060170D" w:rsidRPr="00CF2E18" w:rsidRDefault="0060170D" w:rsidP="00220B1B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i/>
                <w:iCs/>
                <w:rtl/>
              </w:rPr>
            </w:pPr>
            <w:r w:rsidRP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תאריך יעד</w:t>
            </w:r>
          </w:p>
        </w:tc>
        <w:tc>
          <w:tcPr>
            <w:tcW w:w="1560" w:type="dxa"/>
          </w:tcPr>
          <w:p w:rsidR="0060170D" w:rsidRPr="00CF2E18" w:rsidRDefault="0060170D" w:rsidP="000141B0">
            <w:pPr>
              <w:spacing w:line="276" w:lineRule="auto"/>
              <w:rPr>
                <w:rFonts w:ascii="David" w:hAnsi="David" w:cs="David"/>
                <w:b/>
                <w:bCs/>
                <w:i/>
                <w:iCs/>
                <w:rtl/>
              </w:rPr>
            </w:pPr>
            <w:r w:rsidRP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סטטוס ביצוע [אחוזי מעבר]</w:t>
            </w:r>
          </w:p>
        </w:tc>
        <w:tc>
          <w:tcPr>
            <w:tcW w:w="3399" w:type="dxa"/>
          </w:tcPr>
          <w:p w:rsidR="0060170D" w:rsidRPr="00CF2E18" w:rsidRDefault="0060170D" w:rsidP="000141B0">
            <w:pPr>
              <w:spacing w:line="276" w:lineRule="auto"/>
              <w:rPr>
                <w:rFonts w:ascii="David" w:hAnsi="David" w:cs="David"/>
                <w:b/>
                <w:bCs/>
                <w:i/>
                <w:iCs/>
                <w:rtl/>
              </w:rPr>
            </w:pPr>
            <w:r w:rsidRPr="00CF2E18">
              <w:rPr>
                <w:rFonts w:ascii="David" w:hAnsi="David" w:cs="David" w:hint="cs"/>
                <w:b/>
                <w:bCs/>
                <w:i/>
                <w:iCs/>
                <w:rtl/>
              </w:rPr>
              <w:t>הערות</w:t>
            </w:r>
          </w:p>
        </w:tc>
      </w:tr>
      <w:tr w:rsidR="0060170D" w:rsidTr="0060170D">
        <w:tc>
          <w:tcPr>
            <w:tcW w:w="3308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סיום הקמת תשתית מלאה לטובת העלאת פרויקטים</w:t>
            </w:r>
          </w:p>
        </w:tc>
        <w:tc>
          <w:tcPr>
            <w:tcW w:w="1278" w:type="dxa"/>
            <w:vAlign w:val="center"/>
          </w:tcPr>
          <w:p w:rsidR="0060170D" w:rsidRDefault="0060170D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02-23</w:t>
            </w:r>
          </w:p>
        </w:tc>
        <w:tc>
          <w:tcPr>
            <w:tcW w:w="1560" w:type="dxa"/>
            <w:vAlign w:val="center"/>
          </w:tcPr>
          <w:p w:rsidR="0060170D" w:rsidRDefault="0060170D" w:rsidP="00314020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100%</w:t>
            </w:r>
          </w:p>
        </w:tc>
        <w:tc>
          <w:tcPr>
            <w:tcW w:w="3399" w:type="dxa"/>
          </w:tcPr>
          <w:p w:rsidR="0060170D" w:rsidRDefault="00CF2E18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ביצוע באחריות אבט"מ</w:t>
            </w:r>
          </w:p>
        </w:tc>
      </w:tr>
      <w:tr w:rsidR="0060170D" w:rsidTr="0060170D">
        <w:tc>
          <w:tcPr>
            <w:tcW w:w="3308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סיום קורסים ייעודיים</w:t>
            </w:r>
          </w:p>
        </w:tc>
        <w:tc>
          <w:tcPr>
            <w:tcW w:w="1278" w:type="dxa"/>
            <w:vAlign w:val="center"/>
          </w:tcPr>
          <w:p w:rsidR="0060170D" w:rsidRDefault="0060170D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03-23</w:t>
            </w:r>
          </w:p>
        </w:tc>
        <w:tc>
          <w:tcPr>
            <w:tcW w:w="1560" w:type="dxa"/>
            <w:vAlign w:val="center"/>
          </w:tcPr>
          <w:p w:rsidR="0060170D" w:rsidRDefault="00CF2E18" w:rsidP="00440BF6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100</w:t>
            </w:r>
            <w:r w:rsidR="0060170D">
              <w:rPr>
                <w:rFonts w:ascii="David" w:hAnsi="David" w:cs="David" w:hint="cs"/>
                <w:rtl/>
              </w:rPr>
              <w:t>%</w:t>
            </w:r>
          </w:p>
        </w:tc>
        <w:tc>
          <w:tcPr>
            <w:tcW w:w="3399" w:type="dxa"/>
          </w:tcPr>
          <w:p w:rsidR="0060170D" w:rsidRDefault="00CF2E18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קורסי בסיס וליבה</w:t>
            </w:r>
          </w:p>
        </w:tc>
      </w:tr>
      <w:tr w:rsidR="0060170D" w:rsidTr="0060170D">
        <w:tc>
          <w:tcPr>
            <w:tcW w:w="3308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העלאת 15 אפליקציות </w:t>
            </w:r>
            <w:r w:rsidRPr="00440BF6">
              <w:rPr>
                <w:rFonts w:ascii="David" w:hAnsi="David" w:cs="David" w:hint="cs"/>
                <w:b/>
                <w:bCs/>
                <w:rtl/>
              </w:rPr>
              <w:t>לטסט</w:t>
            </w:r>
            <w:r>
              <w:rPr>
                <w:rFonts w:ascii="David" w:hAnsi="David" w:cs="David" w:hint="cs"/>
                <w:rtl/>
              </w:rPr>
              <w:t>: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מועדי משפט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תאונות דרכים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מדים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יומן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חנות</w:t>
            </w:r>
            <w:r w:rsidR="00CF2E18">
              <w:rPr>
                <w:rFonts w:ascii="David" w:hAnsi="David" w:cs="David" w:hint="cs"/>
                <w:rtl/>
              </w:rPr>
              <w:t xml:space="preserve"> אפליקציות משטרתית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בתיאבון פלוס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אזהרות מסע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עבודה בתשלום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התייצבויות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פנקס כיס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קשר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מרכז שירות אישי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קודן</w:t>
            </w:r>
          </w:p>
          <w:p w:rsidR="0060170D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מתפ"א</w:t>
            </w:r>
          </w:p>
          <w:p w:rsidR="0060170D" w:rsidRPr="00440BF6" w:rsidRDefault="0060170D" w:rsidP="00440BF6">
            <w:pPr>
              <w:pStyle w:val="a7"/>
              <w:numPr>
                <w:ilvl w:val="0"/>
                <w:numId w:val="16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עיניים</w:t>
            </w:r>
          </w:p>
        </w:tc>
        <w:tc>
          <w:tcPr>
            <w:tcW w:w="1278" w:type="dxa"/>
            <w:vAlign w:val="center"/>
          </w:tcPr>
          <w:p w:rsidR="0060170D" w:rsidRDefault="0060170D" w:rsidP="0060170D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05-23</w:t>
            </w:r>
          </w:p>
        </w:tc>
        <w:tc>
          <w:tcPr>
            <w:tcW w:w="1560" w:type="dxa"/>
            <w:vAlign w:val="center"/>
          </w:tcPr>
          <w:p w:rsidR="0060170D" w:rsidRDefault="0060170D" w:rsidP="0060170D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70%</w:t>
            </w:r>
          </w:p>
        </w:tc>
        <w:tc>
          <w:tcPr>
            <w:tcW w:w="3399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העלאות מתבצעות לאחר הסבת האפליקציות מ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 xml:space="preserve"> ל </w:t>
            </w:r>
            <w:r>
              <w:rPr>
                <w:rFonts w:ascii="David" w:hAnsi="David" w:cs="David"/>
              </w:rPr>
              <w:t>Google</w:t>
            </w:r>
            <w:r>
              <w:rPr>
                <w:rFonts w:ascii="David" w:hAnsi="David" w:cs="David" w:hint="cs"/>
                <w:rtl/>
              </w:rPr>
              <w:t xml:space="preserve"> כולל הסבת מערכת הניהול של האפליקציה, האפליקציות נבדקות מספר ימים בטסט ומועברות לייצור, לאחר חודש עבודה רציפה ללא תקלות, אנו מנתקים את שרתי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>.</w:t>
            </w:r>
          </w:p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באפליקציות גדולות\מבצעיות\ חשובות במיוחד, נמתין מספר חודשים עד לניתוק סופי של שרתי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</w:tr>
      <w:tr w:rsidR="0060170D" w:rsidTr="0060170D">
        <w:tc>
          <w:tcPr>
            <w:tcW w:w="3308" w:type="dxa"/>
          </w:tcPr>
          <w:p w:rsidR="0060170D" w:rsidRDefault="0060170D" w:rsidP="00B721A9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העלאת </w:t>
            </w:r>
            <w:r w:rsidR="00B721A9">
              <w:rPr>
                <w:rFonts w:ascii="David" w:hAnsi="David" w:cs="David" w:hint="cs"/>
                <w:rtl/>
              </w:rPr>
              <w:t>15</w:t>
            </w:r>
            <w:r>
              <w:rPr>
                <w:rFonts w:ascii="David" w:hAnsi="David" w:cs="David" w:hint="cs"/>
                <w:rtl/>
              </w:rPr>
              <w:t xml:space="preserve"> אפליקציות הנ"ל </w:t>
            </w:r>
            <w:r w:rsidRPr="0060170D">
              <w:rPr>
                <w:rFonts w:ascii="David" w:hAnsi="David" w:cs="David" w:hint="cs"/>
                <w:b/>
                <w:bCs/>
                <w:rtl/>
              </w:rPr>
              <w:t>לייצור</w:t>
            </w:r>
          </w:p>
        </w:tc>
        <w:tc>
          <w:tcPr>
            <w:tcW w:w="1278" w:type="dxa"/>
            <w:vAlign w:val="center"/>
          </w:tcPr>
          <w:p w:rsidR="0060170D" w:rsidRDefault="0060170D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05-23</w:t>
            </w:r>
          </w:p>
        </w:tc>
        <w:tc>
          <w:tcPr>
            <w:tcW w:w="1560" w:type="dxa"/>
            <w:vAlign w:val="center"/>
          </w:tcPr>
          <w:p w:rsidR="0060170D" w:rsidRDefault="00CF2E18" w:rsidP="00CF2E18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0%</w:t>
            </w:r>
          </w:p>
        </w:tc>
        <w:tc>
          <w:tcPr>
            <w:tcW w:w="3399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</w:p>
        </w:tc>
      </w:tr>
      <w:tr w:rsidR="0060170D" w:rsidTr="0060170D">
        <w:tc>
          <w:tcPr>
            <w:tcW w:w="3308" w:type="dxa"/>
          </w:tcPr>
          <w:p w:rsidR="0060170D" w:rsidRDefault="0060170D" w:rsidP="00B721A9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העלאת </w:t>
            </w:r>
            <w:r w:rsidR="00B721A9">
              <w:rPr>
                <w:rFonts w:ascii="David" w:hAnsi="David" w:cs="David" w:hint="cs"/>
                <w:rtl/>
              </w:rPr>
              <w:t xml:space="preserve">18 </w:t>
            </w:r>
            <w:r>
              <w:rPr>
                <w:rFonts w:ascii="David" w:hAnsi="David" w:cs="David" w:hint="cs"/>
                <w:rtl/>
              </w:rPr>
              <w:t xml:space="preserve">אפליקציות </w:t>
            </w:r>
            <w:r>
              <w:rPr>
                <w:rFonts w:ascii="David" w:hAnsi="David" w:cs="David" w:hint="cs"/>
                <w:b/>
                <w:bCs/>
                <w:rtl/>
              </w:rPr>
              <w:t>לטסט</w:t>
            </w:r>
            <w:r>
              <w:rPr>
                <w:rFonts w:ascii="David" w:hAnsi="David" w:cs="David" w:hint="cs"/>
                <w:rtl/>
              </w:rPr>
              <w:t>: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נוכחות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בתיאבון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קריאות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מירון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אתל</w:t>
            </w:r>
            <w:r>
              <w:rPr>
                <w:rFonts w:ascii="David" w:hAnsi="David" w:cs="David"/>
              </w:rPr>
              <w:t>Go</w:t>
            </w:r>
            <w:r w:rsidR="00A73428">
              <w:rPr>
                <w:rFonts w:ascii="David" w:hAnsi="David" w:cs="David"/>
              </w:rPr>
              <w:t xml:space="preserve"> 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גמלאים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צירוף מדיה למוקדים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lastRenderedPageBreak/>
              <w:t>צירוף מדיה לחקירות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צירוף מדיה ל 105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סקרים לאזרח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סקרים לשוטר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זכות עיון</w:t>
            </w:r>
            <w:r w:rsidR="00CF2E18">
              <w:rPr>
                <w:rFonts w:ascii="David" w:hAnsi="David" w:cs="David" w:hint="cs"/>
                <w:rtl/>
              </w:rPr>
              <w:t xml:space="preserve"> לאזרח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אופניים(צד שוטר)</w:t>
            </w:r>
          </w:p>
          <w:p w:rsidR="00B721A9" w:rsidRDefault="00B721A9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אופניים(צד אזרח)</w:t>
            </w:r>
          </w:p>
          <w:p w:rsidR="0062423F" w:rsidRDefault="0062423F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אפליקציית אזרחים</w:t>
            </w:r>
          </w:p>
          <w:p w:rsidR="0062423F" w:rsidRDefault="0062423F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</w:rPr>
              <w:t>P100</w:t>
            </w:r>
          </w:p>
          <w:p w:rsidR="0062423F" w:rsidRDefault="0062423F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היסעים</w:t>
            </w:r>
          </w:p>
          <w:p w:rsidR="0062423F" w:rsidRPr="00B721A9" w:rsidRDefault="0062423F" w:rsidP="00B721A9">
            <w:pPr>
              <w:pStyle w:val="a7"/>
              <w:numPr>
                <w:ilvl w:val="0"/>
                <w:numId w:val="17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מוקד 105</w:t>
            </w:r>
          </w:p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</w:p>
        </w:tc>
        <w:tc>
          <w:tcPr>
            <w:tcW w:w="1278" w:type="dxa"/>
            <w:vAlign w:val="center"/>
          </w:tcPr>
          <w:p w:rsidR="0060170D" w:rsidRDefault="0062423F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lastRenderedPageBreak/>
              <w:t>06-23</w:t>
            </w:r>
          </w:p>
        </w:tc>
        <w:tc>
          <w:tcPr>
            <w:tcW w:w="1560" w:type="dxa"/>
            <w:vAlign w:val="center"/>
          </w:tcPr>
          <w:p w:rsidR="0060170D" w:rsidRDefault="0062423F" w:rsidP="0062423F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0%</w:t>
            </w:r>
          </w:p>
        </w:tc>
        <w:tc>
          <w:tcPr>
            <w:tcW w:w="3399" w:type="dxa"/>
          </w:tcPr>
          <w:p w:rsidR="0060170D" w:rsidRDefault="0062423F" w:rsidP="000141B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62423F">
              <w:rPr>
                <w:rFonts w:ascii="David" w:hAnsi="David" w:cs="David" w:hint="cs"/>
                <w:b/>
                <w:bCs/>
                <w:rtl/>
              </w:rPr>
              <w:t>רוב אפליקציות אלו, עברו הסבה, כך שנשאר להם לעבור את תהליך העלאה לטסט, בדיקות והעלאה לייצור</w:t>
            </w:r>
            <w:r>
              <w:rPr>
                <w:rFonts w:ascii="David" w:hAnsi="David" w:cs="David" w:hint="cs"/>
                <w:b/>
                <w:bCs/>
                <w:rtl/>
              </w:rPr>
              <w:t>.</w:t>
            </w:r>
          </w:p>
          <w:p w:rsidR="0062423F" w:rsidRDefault="0062423F" w:rsidP="000141B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62423F" w:rsidRDefault="0062423F" w:rsidP="0062423F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העלאות מתבצעות לאחר הסבת האפליקציות מ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 xml:space="preserve"> ל </w:t>
            </w:r>
            <w:r>
              <w:rPr>
                <w:rFonts w:ascii="David" w:hAnsi="David" w:cs="David"/>
              </w:rPr>
              <w:t>Google</w:t>
            </w:r>
            <w:r>
              <w:rPr>
                <w:rFonts w:ascii="David" w:hAnsi="David" w:cs="David" w:hint="cs"/>
                <w:rtl/>
              </w:rPr>
              <w:t xml:space="preserve"> כולל הסבת מערכת הניהול של האפליקציה, האפליקציות נבדקות מספר ימים בטסט ומועברות לייצור, </w:t>
            </w:r>
            <w:r>
              <w:rPr>
                <w:rFonts w:ascii="David" w:hAnsi="David" w:cs="David" w:hint="cs"/>
                <w:rtl/>
              </w:rPr>
              <w:lastRenderedPageBreak/>
              <w:t xml:space="preserve">לאחר חודש עבודה רציפה ללא תקלות, אנו מנתקים את שרתי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>.</w:t>
            </w:r>
          </w:p>
          <w:p w:rsidR="0062423F" w:rsidRDefault="0062423F" w:rsidP="0062423F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באפליקציות גדולות\מבצעיות\ חשובות במיוחד, נמתין מספר חודשים עד לניתוק סופי של שרתי </w:t>
            </w:r>
            <w:r>
              <w:rPr>
                <w:rFonts w:ascii="David" w:hAnsi="David" w:cs="David"/>
              </w:rPr>
              <w:t>Azure</w:t>
            </w:r>
            <w:r>
              <w:rPr>
                <w:rFonts w:ascii="David" w:hAnsi="David" w:cs="David" w:hint="cs"/>
                <w:rtl/>
              </w:rPr>
              <w:t>.</w:t>
            </w:r>
          </w:p>
          <w:p w:rsidR="0062423F" w:rsidRPr="0062423F" w:rsidRDefault="0062423F" w:rsidP="000141B0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0170D" w:rsidTr="0060170D">
        <w:tc>
          <w:tcPr>
            <w:tcW w:w="3308" w:type="dxa"/>
          </w:tcPr>
          <w:p w:rsidR="0060170D" w:rsidRDefault="0062423F" w:rsidP="0062423F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lastRenderedPageBreak/>
              <w:t xml:space="preserve">העלאת 18 אפליקציות הנ"ל </w:t>
            </w:r>
            <w:r w:rsidRPr="0060170D">
              <w:rPr>
                <w:rFonts w:ascii="David" w:hAnsi="David" w:cs="David" w:hint="cs"/>
                <w:b/>
                <w:bCs/>
                <w:rtl/>
              </w:rPr>
              <w:t>לייצור</w:t>
            </w:r>
          </w:p>
        </w:tc>
        <w:tc>
          <w:tcPr>
            <w:tcW w:w="1278" w:type="dxa"/>
            <w:vAlign w:val="center"/>
          </w:tcPr>
          <w:p w:rsidR="0060170D" w:rsidRDefault="0062423F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06-23</w:t>
            </w:r>
          </w:p>
        </w:tc>
        <w:tc>
          <w:tcPr>
            <w:tcW w:w="1560" w:type="dxa"/>
            <w:vAlign w:val="center"/>
          </w:tcPr>
          <w:p w:rsidR="0060170D" w:rsidRDefault="0062423F" w:rsidP="0062423F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0%</w:t>
            </w:r>
          </w:p>
        </w:tc>
        <w:tc>
          <w:tcPr>
            <w:tcW w:w="3399" w:type="dxa"/>
          </w:tcPr>
          <w:p w:rsidR="0060170D" w:rsidRDefault="0060170D" w:rsidP="000141B0">
            <w:pPr>
              <w:spacing w:line="276" w:lineRule="auto"/>
              <w:rPr>
                <w:rFonts w:ascii="David" w:hAnsi="David" w:cs="David"/>
                <w:rtl/>
              </w:rPr>
            </w:pPr>
          </w:p>
        </w:tc>
      </w:tr>
      <w:tr w:rsidR="0060170D" w:rsidTr="0060170D">
        <w:tc>
          <w:tcPr>
            <w:tcW w:w="3308" w:type="dxa"/>
          </w:tcPr>
          <w:p w:rsidR="0060170D" w:rsidRDefault="0062423F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סיום העלאת מערכות </w:t>
            </w:r>
            <w:r>
              <w:rPr>
                <w:rFonts w:ascii="David" w:hAnsi="David" w:cs="David" w:hint="cs"/>
              </w:rPr>
              <w:t>LPR</w:t>
            </w:r>
            <w:r>
              <w:rPr>
                <w:rFonts w:ascii="David" w:hAnsi="David" w:cs="David" w:hint="cs"/>
                <w:rtl/>
              </w:rPr>
              <w:t xml:space="preserve"> ומאתר </w:t>
            </w:r>
            <w:r w:rsidRPr="0062423F">
              <w:rPr>
                <w:rFonts w:ascii="David" w:hAnsi="David" w:cs="David" w:hint="cs"/>
                <w:b/>
                <w:bCs/>
                <w:rtl/>
              </w:rPr>
              <w:t>לייצור</w:t>
            </w:r>
          </w:p>
        </w:tc>
        <w:tc>
          <w:tcPr>
            <w:tcW w:w="1278" w:type="dxa"/>
            <w:vAlign w:val="center"/>
          </w:tcPr>
          <w:p w:rsidR="0060170D" w:rsidRDefault="0062423F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06-23</w:t>
            </w:r>
          </w:p>
        </w:tc>
        <w:tc>
          <w:tcPr>
            <w:tcW w:w="1560" w:type="dxa"/>
            <w:vAlign w:val="center"/>
          </w:tcPr>
          <w:p w:rsidR="0060170D" w:rsidRDefault="0062423F" w:rsidP="0062423F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50%</w:t>
            </w:r>
          </w:p>
        </w:tc>
        <w:tc>
          <w:tcPr>
            <w:tcW w:w="3399" w:type="dxa"/>
          </w:tcPr>
          <w:p w:rsidR="0060170D" w:rsidRDefault="00B4472C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מערכת </w:t>
            </w:r>
            <w:r>
              <w:rPr>
                <w:rFonts w:ascii="David" w:hAnsi="David" w:cs="David" w:hint="cs"/>
              </w:rPr>
              <w:t>LPR</w:t>
            </w:r>
            <w:r>
              <w:rPr>
                <w:rFonts w:ascii="David" w:hAnsi="David" w:cs="David" w:hint="cs"/>
                <w:rtl/>
              </w:rPr>
              <w:t xml:space="preserve"> לא עברה </w:t>
            </w:r>
            <w:r>
              <w:rPr>
                <w:rFonts w:ascii="David" w:hAnsi="David" w:cs="David"/>
              </w:rPr>
              <w:t>As Is</w:t>
            </w:r>
            <w:r>
              <w:rPr>
                <w:rFonts w:ascii="David" w:hAnsi="David" w:cs="David" w:hint="cs"/>
                <w:rtl/>
              </w:rPr>
              <w:t xml:space="preserve">, מערכת זו המנהלת מספר עצום של מצלמות הפזורות ברחבי הארץ, עברה שדרוג אבטחתי, שדרוג תשתיתי ובניית תצורה חדשה, נבדקה </w:t>
            </w:r>
            <w:r w:rsidRPr="00B4472C">
              <w:rPr>
                <w:rFonts w:ascii="David" w:hAnsi="David" w:cs="David" w:hint="cs"/>
                <w:b/>
                <w:bCs/>
                <w:rtl/>
              </w:rPr>
              <w:t>בטסט</w:t>
            </w:r>
            <w:r>
              <w:rPr>
                <w:rFonts w:ascii="David" w:hAnsi="David" w:cs="David" w:hint="cs"/>
                <w:rtl/>
              </w:rPr>
              <w:t xml:space="preserve"> בחודש מרץ וכרגע עולים צעד אחר צעד </w:t>
            </w:r>
            <w:r w:rsidRPr="00B4472C">
              <w:rPr>
                <w:rFonts w:ascii="David" w:hAnsi="David" w:cs="David" w:hint="cs"/>
                <w:b/>
                <w:bCs/>
                <w:rtl/>
              </w:rPr>
              <w:t>לייצור</w:t>
            </w:r>
            <w:r>
              <w:rPr>
                <w:rFonts w:ascii="David" w:hAnsi="David" w:cs="David" w:hint="cs"/>
                <w:rtl/>
              </w:rPr>
              <w:t xml:space="preserve"> ומנתקים במקביל את שרתי </w:t>
            </w:r>
            <w:r>
              <w:rPr>
                <w:rFonts w:ascii="David" w:hAnsi="David" w:cs="David"/>
              </w:rPr>
              <w:t>Azure</w:t>
            </w:r>
          </w:p>
        </w:tc>
      </w:tr>
      <w:tr w:rsidR="007C0C60" w:rsidTr="0060170D">
        <w:tc>
          <w:tcPr>
            <w:tcW w:w="3308" w:type="dxa"/>
          </w:tcPr>
          <w:p w:rsidR="007C0C60" w:rsidRDefault="007C0C60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מערכת </w:t>
            </w:r>
            <w:r>
              <w:rPr>
                <w:rFonts w:ascii="David" w:hAnsi="David" w:cs="David"/>
              </w:rPr>
              <w:t>SAP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A73428">
              <w:rPr>
                <w:rFonts w:ascii="David" w:hAnsi="David" w:cs="David" w:hint="cs"/>
                <w:rtl/>
              </w:rPr>
              <w:t>[חלק רלוונטי]</w:t>
            </w:r>
          </w:p>
        </w:tc>
        <w:tc>
          <w:tcPr>
            <w:tcW w:w="1278" w:type="dxa"/>
            <w:vAlign w:val="center"/>
          </w:tcPr>
          <w:p w:rsidR="007C0C60" w:rsidRDefault="007C0C60" w:rsidP="00220B1B">
            <w:pPr>
              <w:spacing w:line="276" w:lineRule="auto"/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/>
              </w:rPr>
              <w:t>06-23</w:t>
            </w:r>
          </w:p>
        </w:tc>
        <w:tc>
          <w:tcPr>
            <w:tcW w:w="1560" w:type="dxa"/>
            <w:vAlign w:val="center"/>
          </w:tcPr>
          <w:p w:rsidR="007C0C60" w:rsidRDefault="007C0C60" w:rsidP="0062423F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50%</w:t>
            </w:r>
          </w:p>
        </w:tc>
        <w:tc>
          <w:tcPr>
            <w:tcW w:w="3399" w:type="dxa"/>
          </w:tcPr>
          <w:p w:rsidR="007C0C60" w:rsidRDefault="007C0C60" w:rsidP="000141B0">
            <w:pPr>
              <w:spacing w:line="276" w:lineRule="auto"/>
              <w:rPr>
                <w:rFonts w:ascii="David" w:hAnsi="David" w:cs="David"/>
                <w:rtl/>
              </w:rPr>
            </w:pPr>
          </w:p>
        </w:tc>
      </w:tr>
      <w:tr w:rsidR="0060170D" w:rsidTr="0060170D">
        <w:tc>
          <w:tcPr>
            <w:tcW w:w="3308" w:type="dxa"/>
          </w:tcPr>
          <w:p w:rsidR="0060170D" w:rsidRDefault="00B4472C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אפליקציות </w:t>
            </w:r>
            <w:r w:rsidRPr="00A73428">
              <w:rPr>
                <w:rFonts w:ascii="David" w:hAnsi="David" w:cs="David" w:hint="cs"/>
                <w:b/>
                <w:bCs/>
                <w:rtl/>
              </w:rPr>
              <w:t>גדולות</w:t>
            </w:r>
            <w:r>
              <w:rPr>
                <w:rFonts w:ascii="David" w:hAnsi="David" w:cs="David" w:hint="cs"/>
                <w:rtl/>
              </w:rPr>
              <w:t xml:space="preserve">\ </w:t>
            </w:r>
            <w:r w:rsidRPr="00A73428">
              <w:rPr>
                <w:rFonts w:ascii="David" w:hAnsi="David" w:cs="David" w:hint="cs"/>
                <w:b/>
                <w:bCs/>
                <w:rtl/>
              </w:rPr>
              <w:t>משמעותיות</w:t>
            </w:r>
            <w:r>
              <w:rPr>
                <w:rFonts w:ascii="David" w:hAnsi="David" w:cs="David" w:hint="cs"/>
                <w:rtl/>
              </w:rPr>
              <w:t xml:space="preserve">\ </w:t>
            </w:r>
            <w:r w:rsidRPr="00A73428">
              <w:rPr>
                <w:rFonts w:ascii="David" w:hAnsi="David" w:cs="David" w:hint="cs"/>
                <w:b/>
                <w:bCs/>
                <w:rtl/>
              </w:rPr>
              <w:t>חדשות</w:t>
            </w:r>
            <w:r>
              <w:rPr>
                <w:rFonts w:ascii="David" w:hAnsi="David" w:cs="David" w:hint="cs"/>
                <w:rtl/>
              </w:rPr>
              <w:t>(שפותחו ויפותחו במהלך תקופת המ</w:t>
            </w:r>
            <w:r w:rsidR="00A73428">
              <w:rPr>
                <w:rFonts w:ascii="David" w:hAnsi="David" w:cs="David" w:hint="cs"/>
                <w:rtl/>
              </w:rPr>
              <w:t>י</w:t>
            </w:r>
            <w:r>
              <w:rPr>
                <w:rFonts w:ascii="David" w:hAnsi="David" w:cs="David" w:hint="cs"/>
                <w:rtl/>
              </w:rPr>
              <w:t xml:space="preserve">גרציה) יסתיימו </w:t>
            </w:r>
            <w:r w:rsidRPr="00B4472C">
              <w:rPr>
                <w:rFonts w:ascii="David" w:hAnsi="David" w:cs="David" w:hint="cs"/>
                <w:b/>
                <w:bCs/>
                <w:rtl/>
              </w:rPr>
              <w:t>בייצור</w:t>
            </w:r>
            <w:r>
              <w:rPr>
                <w:rFonts w:ascii="David" w:hAnsi="David" w:cs="David" w:hint="cs"/>
                <w:rtl/>
              </w:rPr>
              <w:t>:</w:t>
            </w:r>
          </w:p>
          <w:p w:rsidR="00B4472C" w:rsidRDefault="00B4472C" w:rsidP="000141B0">
            <w:pPr>
              <w:spacing w:line="276" w:lineRule="auto"/>
              <w:rPr>
                <w:rFonts w:ascii="David" w:hAnsi="David" w:cs="David"/>
                <w:rtl/>
              </w:rPr>
            </w:pPr>
          </w:p>
          <w:p w:rsidR="00B4472C" w:rsidRDefault="00B4472C" w:rsidP="00B4472C">
            <w:pPr>
              <w:pStyle w:val="a7"/>
              <w:numPr>
                <w:ilvl w:val="0"/>
                <w:numId w:val="18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מיסרונט</w:t>
            </w:r>
          </w:p>
          <w:p w:rsidR="00B4472C" w:rsidRDefault="00B4472C" w:rsidP="00B4472C">
            <w:pPr>
              <w:pStyle w:val="a7"/>
              <w:numPr>
                <w:ilvl w:val="0"/>
                <w:numId w:val="18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חוזי</w:t>
            </w:r>
            <w:r w:rsidR="00573202">
              <w:rPr>
                <w:rFonts w:ascii="David" w:hAnsi="David" w:cs="David" w:hint="cs"/>
                <w:rtl/>
              </w:rPr>
              <w:t xml:space="preserve"> מסוקים</w:t>
            </w:r>
          </w:p>
          <w:p w:rsidR="00B4472C" w:rsidRDefault="00B4472C" w:rsidP="00B4472C">
            <w:pPr>
              <w:pStyle w:val="a7"/>
              <w:numPr>
                <w:ilvl w:val="0"/>
                <w:numId w:val="18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אפליקציות חדשות</w:t>
            </w:r>
          </w:p>
          <w:p w:rsidR="00B4472C" w:rsidRPr="00B4472C" w:rsidRDefault="00B4472C" w:rsidP="00B4472C">
            <w:pPr>
              <w:pStyle w:val="a7"/>
              <w:numPr>
                <w:ilvl w:val="0"/>
                <w:numId w:val="18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"זנבות" ובלת"מ של אפליקציות קודמות</w:t>
            </w:r>
          </w:p>
        </w:tc>
        <w:tc>
          <w:tcPr>
            <w:tcW w:w="1278" w:type="dxa"/>
            <w:vAlign w:val="center"/>
          </w:tcPr>
          <w:p w:rsidR="0060170D" w:rsidRDefault="00B4472C" w:rsidP="00220B1B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09-23</w:t>
            </w:r>
          </w:p>
        </w:tc>
        <w:tc>
          <w:tcPr>
            <w:tcW w:w="1560" w:type="dxa"/>
            <w:vAlign w:val="center"/>
          </w:tcPr>
          <w:p w:rsidR="0060170D" w:rsidRDefault="00B4472C" w:rsidP="00B4472C">
            <w:pPr>
              <w:spacing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0%</w:t>
            </w:r>
          </w:p>
        </w:tc>
        <w:tc>
          <w:tcPr>
            <w:tcW w:w="3399" w:type="dxa"/>
          </w:tcPr>
          <w:p w:rsidR="0060170D" w:rsidRDefault="00B64B92" w:rsidP="000141B0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אפליקציות אלו</w:t>
            </w:r>
            <w:r w:rsidR="000D2478">
              <w:rPr>
                <w:rFonts w:ascii="David" w:hAnsi="David" w:cs="David" w:hint="cs"/>
                <w:rtl/>
              </w:rPr>
              <w:t xml:space="preserve"> וחשובות אחרות, סביר שיסתיימ</w:t>
            </w:r>
            <w:r w:rsidR="000D2478">
              <w:rPr>
                <w:rFonts w:ascii="David" w:hAnsi="David" w:cs="David" w:hint="eastAsia"/>
                <w:rtl/>
              </w:rPr>
              <w:t>ו</w:t>
            </w:r>
            <w:r w:rsidR="000D2478">
              <w:rPr>
                <w:rFonts w:ascii="David" w:hAnsi="David" w:cs="David" w:hint="cs"/>
                <w:rtl/>
              </w:rPr>
              <w:t xml:space="preserve"> קודם לכן, אך עדיין חובה עלינו להשאירן גם ב </w:t>
            </w:r>
            <w:r w:rsidR="000D2478">
              <w:rPr>
                <w:rFonts w:ascii="David" w:hAnsi="David" w:cs="David"/>
              </w:rPr>
              <w:t>Azure</w:t>
            </w:r>
            <w:r w:rsidR="000D2478">
              <w:rPr>
                <w:rFonts w:ascii="David" w:hAnsi="David" w:cs="David" w:hint="cs"/>
                <w:rtl/>
              </w:rPr>
              <w:t xml:space="preserve"> עם מעבר הדרגתי ל </w:t>
            </w:r>
            <w:r w:rsidR="000D2478">
              <w:rPr>
                <w:rFonts w:ascii="David" w:hAnsi="David" w:cs="David"/>
              </w:rPr>
              <w:t>Google</w:t>
            </w:r>
            <w:r w:rsidR="000D2478">
              <w:rPr>
                <w:rFonts w:ascii="David" w:hAnsi="David" w:cs="David" w:hint="cs"/>
                <w:rtl/>
              </w:rPr>
              <w:t xml:space="preserve"> כדי לשמור על מבצעיות אפליקציות אלו עד שנרגיש את יציבות המערכות, בחינת כלי ניתור האבט"מ על מערכות אלו, עבודה שוטפת של מפעילי אפליקציות אלו במערכות הניהול העומדות לרשותם וכו... </w:t>
            </w:r>
          </w:p>
        </w:tc>
      </w:tr>
    </w:tbl>
    <w:p w:rsidR="00EA5260" w:rsidRDefault="00EA5260" w:rsidP="000141B0">
      <w:pPr>
        <w:spacing w:line="276" w:lineRule="auto"/>
        <w:ind w:left="720"/>
        <w:rPr>
          <w:rFonts w:ascii="David" w:hAnsi="David" w:cs="David"/>
          <w:rtl/>
        </w:rPr>
      </w:pPr>
    </w:p>
    <w:p w:rsidR="0064397A" w:rsidRDefault="0064397A" w:rsidP="0064397A">
      <w:pPr>
        <w:spacing w:line="276" w:lineRule="auto"/>
        <w:ind w:left="644"/>
        <w:rPr>
          <w:rFonts w:ascii="David" w:hAnsi="David" w:cs="David"/>
          <w:rtl/>
        </w:rPr>
      </w:pPr>
    </w:p>
    <w:p w:rsidR="0064397A" w:rsidRPr="0064397A" w:rsidRDefault="0064397A" w:rsidP="0064397A">
      <w:pPr>
        <w:spacing w:line="276" w:lineRule="auto"/>
        <w:ind w:left="644"/>
        <w:rPr>
          <w:rFonts w:ascii="David" w:hAnsi="David" w:cs="David"/>
          <w:b/>
          <w:bCs/>
          <w:rtl/>
        </w:rPr>
      </w:pPr>
      <w:r w:rsidRPr="0064397A">
        <w:rPr>
          <w:rFonts w:ascii="David" w:hAnsi="David" w:cs="David" w:hint="eastAsia"/>
          <w:b/>
          <w:bCs/>
          <w:rtl/>
        </w:rPr>
        <w:t>בשל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האמור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לעיל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cs"/>
          <w:b/>
          <w:bCs/>
          <w:rtl/>
        </w:rPr>
        <w:t>וכדי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למנוע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פגיעה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ברציפות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התפקודית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של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משטרת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ישראל</w:t>
      </w:r>
      <w:r w:rsidRPr="0064397A">
        <w:rPr>
          <w:rFonts w:ascii="David" w:hAnsi="David" w:cs="David"/>
          <w:b/>
          <w:bCs/>
          <w:rtl/>
        </w:rPr>
        <w:t xml:space="preserve">, </w:t>
      </w:r>
      <w:r w:rsidRPr="0064397A">
        <w:rPr>
          <w:rFonts w:ascii="David" w:hAnsi="David" w:cs="David" w:hint="cs"/>
          <w:b/>
          <w:bCs/>
          <w:rtl/>
        </w:rPr>
        <w:t xml:space="preserve">אנו </w:t>
      </w:r>
      <w:r w:rsidRPr="0064397A">
        <w:rPr>
          <w:rFonts w:ascii="David" w:hAnsi="David" w:cs="David" w:hint="eastAsia"/>
          <w:b/>
          <w:bCs/>
          <w:rtl/>
        </w:rPr>
        <w:t>מבקשים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להמשיך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עם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שרותי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הענן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של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חברת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eastAsia"/>
          <w:b/>
          <w:bCs/>
          <w:rtl/>
        </w:rPr>
        <w:t>מיקרוסו</w:t>
      </w:r>
      <w:r w:rsidRPr="0064397A">
        <w:rPr>
          <w:rFonts w:ascii="David" w:hAnsi="David" w:cs="David" w:hint="cs"/>
          <w:b/>
          <w:bCs/>
          <w:rtl/>
        </w:rPr>
        <w:t xml:space="preserve">פט </w:t>
      </w:r>
      <w:r w:rsidRPr="0064397A">
        <w:rPr>
          <w:rFonts w:asciiTheme="minorHAnsi" w:hAnsiTheme="minorHAnsi" w:cs="David"/>
          <w:b/>
          <w:bCs/>
        </w:rPr>
        <w:t>Azure</w:t>
      </w:r>
      <w:r w:rsidRPr="0064397A">
        <w:rPr>
          <w:rFonts w:ascii="David" w:hAnsi="David" w:cs="David"/>
          <w:b/>
          <w:bCs/>
          <w:rtl/>
        </w:rPr>
        <w:t xml:space="preserve"> </w:t>
      </w:r>
      <w:r w:rsidRPr="0064397A">
        <w:rPr>
          <w:rFonts w:ascii="David" w:hAnsi="David" w:cs="David" w:hint="cs"/>
          <w:b/>
          <w:bCs/>
          <w:rtl/>
        </w:rPr>
        <w:t xml:space="preserve">באמצעות מכרז סגור חדש עד לתאריך  </w:t>
      </w:r>
      <w:r w:rsidRPr="0064397A">
        <w:rPr>
          <w:rFonts w:asciiTheme="minorHAnsi" w:hAnsiTheme="minorHAnsi" w:cstheme="minorHAnsi" w:hint="cs"/>
          <w:b/>
          <w:bCs/>
          <w:rtl/>
        </w:rPr>
        <w:t>31/12/2023</w:t>
      </w:r>
      <w:r w:rsidRPr="0064397A">
        <w:rPr>
          <w:rFonts w:ascii="David" w:hAnsi="David" w:cs="David" w:hint="cs"/>
          <w:b/>
          <w:bCs/>
          <w:rtl/>
        </w:rPr>
        <w:t>.</w:t>
      </w:r>
    </w:p>
    <w:p w:rsidR="005C3413" w:rsidRDefault="005C3413" w:rsidP="0004263C">
      <w:pPr>
        <w:spacing w:line="276" w:lineRule="auto"/>
        <w:ind w:left="720"/>
        <w:rPr>
          <w:rFonts w:ascii="David" w:hAnsi="David" w:cs="David"/>
          <w:rtl/>
        </w:rPr>
      </w:pPr>
    </w:p>
    <w:p w:rsidR="0006635E" w:rsidRDefault="0006635E" w:rsidP="00E546CD">
      <w:pPr>
        <w:pStyle w:val="a7"/>
        <w:rPr>
          <w:rFonts w:ascii="David" w:hAnsi="David" w:cs="David"/>
          <w:rtl/>
        </w:rPr>
      </w:pPr>
    </w:p>
    <w:p w:rsidR="00746D1A" w:rsidRPr="005D231D" w:rsidRDefault="00746D1A" w:rsidP="005D231D">
      <w:pPr>
        <w:pStyle w:val="a7"/>
        <w:numPr>
          <w:ilvl w:val="0"/>
          <w:numId w:val="2"/>
        </w:numPr>
        <w:spacing w:line="276" w:lineRule="auto"/>
        <w:rPr>
          <w:rFonts w:ascii="David" w:hAnsi="David" w:cs="David"/>
        </w:rPr>
      </w:pPr>
      <w:r w:rsidRPr="005D231D">
        <w:rPr>
          <w:rFonts w:ascii="David" w:hAnsi="David" w:cs="David" w:hint="cs"/>
          <w:rtl/>
        </w:rPr>
        <w:t>סכום ההתקשרות המוער</w:t>
      </w:r>
      <w:r w:rsidR="00232078" w:rsidRPr="005D231D">
        <w:rPr>
          <w:rFonts w:ascii="David" w:hAnsi="David" w:cs="David" w:hint="cs"/>
          <w:rtl/>
        </w:rPr>
        <w:t>ך</w:t>
      </w:r>
      <w:r w:rsidRPr="005D231D">
        <w:rPr>
          <w:rFonts w:ascii="David" w:hAnsi="David" w:cs="David" w:hint="cs"/>
          <w:rtl/>
        </w:rPr>
        <w:t xml:space="preserve"> עד סוף</w:t>
      </w:r>
      <w:r w:rsidR="00202EC1" w:rsidRPr="005D231D">
        <w:rPr>
          <w:rFonts w:ascii="David" w:hAnsi="David" w:cs="David" w:hint="cs"/>
          <w:rtl/>
        </w:rPr>
        <w:t xml:space="preserve"> שנת</w:t>
      </w:r>
      <w:r w:rsidRPr="005D231D">
        <w:rPr>
          <w:rFonts w:ascii="David" w:hAnsi="David" w:cs="David" w:hint="cs"/>
          <w:rtl/>
        </w:rPr>
        <w:t xml:space="preserve"> </w:t>
      </w:r>
      <w:r w:rsidRPr="005D231D">
        <w:rPr>
          <w:rFonts w:asciiTheme="minorHAnsi" w:hAnsiTheme="minorHAnsi" w:cstheme="minorHAnsi" w:hint="cs"/>
          <w:rtl/>
        </w:rPr>
        <w:t>2023</w:t>
      </w:r>
      <w:r w:rsidRPr="005D231D">
        <w:rPr>
          <w:rFonts w:ascii="David" w:hAnsi="David" w:cs="David" w:hint="cs"/>
          <w:rtl/>
        </w:rPr>
        <w:t xml:space="preserve"> הינו </w:t>
      </w:r>
      <w:r w:rsidRPr="005D231D">
        <w:rPr>
          <w:rFonts w:asciiTheme="minorHAnsi" w:hAnsiTheme="minorHAnsi" w:cstheme="minorHAnsi" w:hint="cs"/>
          <w:rtl/>
        </w:rPr>
        <w:t>3</w:t>
      </w:r>
      <w:r w:rsidRPr="005D231D">
        <w:rPr>
          <w:rFonts w:ascii="David" w:hAnsi="David" w:cs="David" w:hint="cs"/>
          <w:rtl/>
        </w:rPr>
        <w:t xml:space="preserve"> מש"ח. </w:t>
      </w:r>
      <w:r w:rsidR="00143F46" w:rsidRPr="005D231D">
        <w:rPr>
          <w:rFonts w:ascii="David" w:hAnsi="David" w:cs="David" w:hint="cs"/>
          <w:rtl/>
        </w:rPr>
        <w:t>הסכום הנ"ל כולל:</w:t>
      </w:r>
    </w:p>
    <w:p w:rsidR="006B277B" w:rsidRPr="00AF1A61" w:rsidRDefault="00AF1A61" w:rsidP="00AF1A61">
      <w:p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sz w:val="16"/>
          <w:szCs w:val="16"/>
          <w:rtl/>
        </w:rPr>
        <w:t xml:space="preserve">                  </w:t>
      </w:r>
      <w:r w:rsidR="006B277B" w:rsidRPr="00AF1A61">
        <w:rPr>
          <w:rFonts w:ascii="David" w:hAnsi="David" w:cs="David" w:hint="cs"/>
          <w:rtl/>
        </w:rPr>
        <w:t>שימוש בענן למערכות שנותרו ולמערכות שנשאיר כגיבוי למספר חודשים</w:t>
      </w:r>
      <w:r w:rsidR="00143F46" w:rsidRPr="00AF1A61">
        <w:rPr>
          <w:rFonts w:ascii="David" w:hAnsi="David" w:cs="David" w:hint="cs"/>
          <w:rtl/>
        </w:rPr>
        <w:t>.</w:t>
      </w:r>
      <w:r w:rsidR="006B277B" w:rsidRPr="00AF1A61">
        <w:rPr>
          <w:rFonts w:ascii="David" w:hAnsi="David" w:cs="David" w:hint="cs"/>
          <w:rtl/>
        </w:rPr>
        <w:t xml:space="preserve"> </w:t>
      </w:r>
    </w:p>
    <w:p w:rsidR="0085642E" w:rsidRDefault="0085642E" w:rsidP="0085642E">
      <w:pPr>
        <w:pStyle w:val="a7"/>
        <w:spacing w:line="276" w:lineRule="auto"/>
        <w:ind w:left="644"/>
        <w:rPr>
          <w:rFonts w:ascii="David" w:hAnsi="David" w:cs="David"/>
          <w:rtl/>
        </w:rPr>
      </w:pPr>
    </w:p>
    <w:p w:rsidR="0085642E" w:rsidRDefault="0085642E" w:rsidP="0085642E">
      <w:pPr>
        <w:pStyle w:val="a7"/>
        <w:spacing w:line="276" w:lineRule="auto"/>
        <w:ind w:left="644"/>
        <w:rPr>
          <w:rFonts w:ascii="David" w:hAnsi="David" w:cs="David"/>
          <w:rtl/>
        </w:rPr>
      </w:pPr>
    </w:p>
    <w:p w:rsidR="0085642E" w:rsidRDefault="0085642E" w:rsidP="0085642E">
      <w:pPr>
        <w:pStyle w:val="a7"/>
        <w:spacing w:line="276" w:lineRule="auto"/>
        <w:ind w:left="644"/>
        <w:rPr>
          <w:rFonts w:ascii="David" w:hAnsi="David" w:cs="David"/>
          <w:rtl/>
        </w:rPr>
      </w:pPr>
    </w:p>
    <w:p w:rsidR="0085642E" w:rsidRPr="00746D1A" w:rsidRDefault="0085642E" w:rsidP="0085642E">
      <w:pPr>
        <w:pStyle w:val="a7"/>
        <w:spacing w:line="276" w:lineRule="auto"/>
        <w:ind w:left="644"/>
        <w:rPr>
          <w:rFonts w:ascii="David" w:hAnsi="David" w:cs="David"/>
          <w:rtl/>
        </w:rPr>
      </w:pPr>
    </w:p>
    <w:p w:rsidR="00E5033F" w:rsidRDefault="00E5033F" w:rsidP="00D65B82">
      <w:pPr>
        <w:rPr>
          <w:rFonts w:ascii="David" w:hAnsi="David" w:cs="David"/>
          <w:sz w:val="26"/>
          <w:szCs w:val="26"/>
          <w:rtl/>
        </w:rPr>
      </w:pPr>
    </w:p>
    <w:p w:rsidR="00D65B82" w:rsidRDefault="00D65B82" w:rsidP="00D65B82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1"/>
        <w:gridCol w:w="2835"/>
      </w:tblGrid>
      <w:tr w:rsidR="00D65B82" w:rsidRPr="00F04033" w:rsidTr="00B10006">
        <w:tc>
          <w:tcPr>
            <w:tcW w:w="6031" w:type="dxa"/>
          </w:tcPr>
          <w:p w:rsidR="00D65B82" w:rsidRPr="00F04033" w:rsidRDefault="00D65B82" w:rsidP="00B10006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65B82" w:rsidP="00B10006">
            <w:pPr>
              <w:jc w:val="both"/>
              <w:rPr>
                <w:rFonts w:ascii="David" w:hAnsi="David" w:cs="David"/>
              </w:rPr>
            </w:pPr>
            <w:r w:rsidRPr="00F04033">
              <w:rPr>
                <w:rFonts w:ascii="David" w:hAnsi="David" w:cs="David" w:hint="eastAsia"/>
                <w:rtl/>
              </w:rPr>
              <w:t>בברכה</w:t>
            </w:r>
            <w:r w:rsidRPr="00F04033">
              <w:rPr>
                <w:rFonts w:ascii="David" w:hAnsi="David" w:cs="David"/>
                <w:rtl/>
              </w:rPr>
              <w:t>,</w:t>
            </w:r>
          </w:p>
        </w:tc>
      </w:tr>
      <w:tr w:rsidR="00D65B82" w:rsidRPr="00F04033" w:rsidTr="00B10006">
        <w:tc>
          <w:tcPr>
            <w:tcW w:w="6031" w:type="dxa"/>
          </w:tcPr>
          <w:p w:rsidR="00D65B82" w:rsidRPr="00F04033" w:rsidRDefault="00D65B82" w:rsidP="00B10006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</w:tcPr>
          <w:p w:rsidR="00D65B82" w:rsidRPr="00F04033" w:rsidRDefault="00D65B82" w:rsidP="00B10006">
            <w:pPr>
              <w:jc w:val="center"/>
              <w:rPr>
                <w:rFonts w:ascii="David" w:hAnsi="David" w:cs="David"/>
              </w:rPr>
            </w:pPr>
          </w:p>
        </w:tc>
      </w:tr>
      <w:tr w:rsidR="00D65B82" w:rsidRPr="00F04033" w:rsidTr="00B10006">
        <w:tc>
          <w:tcPr>
            <w:tcW w:w="6031" w:type="dxa"/>
          </w:tcPr>
          <w:p w:rsidR="00D65B82" w:rsidRPr="00F04033" w:rsidRDefault="00D65B82" w:rsidP="00B10006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B658F" w:rsidP="00B10006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אודי דהן,</w:t>
            </w:r>
          </w:p>
        </w:tc>
      </w:tr>
      <w:tr w:rsidR="00D65B82" w:rsidRPr="00F04033" w:rsidTr="00B10006">
        <w:tc>
          <w:tcPr>
            <w:tcW w:w="6031" w:type="dxa"/>
          </w:tcPr>
          <w:p w:rsidR="00D65B82" w:rsidRPr="00F04033" w:rsidRDefault="00D65B82" w:rsidP="00B10006">
            <w:pPr>
              <w:rPr>
                <w:rFonts w:ascii="David" w:hAnsi="David" w:cs="David"/>
              </w:rPr>
            </w:pPr>
          </w:p>
        </w:tc>
        <w:tc>
          <w:tcPr>
            <w:tcW w:w="2835" w:type="dxa"/>
            <w:hideMark/>
          </w:tcPr>
          <w:p w:rsidR="00D65B82" w:rsidRPr="00F04033" w:rsidRDefault="00DB658F" w:rsidP="00A06C45">
            <w:pPr>
              <w:tabs>
                <w:tab w:val="left" w:pos="720"/>
                <w:tab w:val="center" w:pos="4153"/>
                <w:tab w:val="right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ר' יח' אינטרנט ומובייל</w:t>
            </w:r>
            <w:r w:rsidR="00D65B82" w:rsidRPr="00F0403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</w:p>
        </w:tc>
      </w:tr>
    </w:tbl>
    <w:p w:rsidR="00AF65DC" w:rsidRPr="002C77AF" w:rsidRDefault="00AF65DC" w:rsidP="00EE7F04">
      <w:pPr>
        <w:rPr>
          <w:rFonts w:ascii="David" w:hAnsi="David" w:cs="David"/>
        </w:rPr>
      </w:pPr>
    </w:p>
    <w:sectPr w:rsidR="00AF65DC" w:rsidRPr="002C77AF" w:rsidSect="006917B5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B35" w:rsidRDefault="00A27B35" w:rsidP="0041272D">
      <w:r>
        <w:separator/>
      </w:r>
    </w:p>
  </w:endnote>
  <w:endnote w:type="continuationSeparator" w:id="0">
    <w:p w:rsidR="00A27B35" w:rsidRDefault="00A27B3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293"/>
      <w:gridCol w:w="3727"/>
      <w:gridCol w:w="1576"/>
      <w:gridCol w:w="1588"/>
    </w:tblGrid>
    <w:tr w:rsidR="00B10006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B10006" w:rsidRDefault="00B10006" w:rsidP="008D7315">
          <w:pPr>
            <w:pStyle w:val="a5"/>
            <w:jc w:val="center"/>
            <w:rPr>
              <w:rtl/>
            </w:rPr>
          </w:pPr>
        </w:p>
      </w:tc>
    </w:tr>
    <w:tr w:rsidR="00B10006" w:rsidTr="005734D3">
      <w:tc>
        <w:tcPr>
          <w:tcW w:w="2350" w:type="dxa"/>
          <w:vAlign w:val="center"/>
        </w:tcPr>
        <w:p w:rsidR="00B10006" w:rsidRDefault="00B10006" w:rsidP="008D7315">
          <w:pPr>
            <w:pStyle w:val="a5"/>
            <w:jc w:val="center"/>
            <w:rPr>
              <w:rtl/>
            </w:rPr>
          </w:pPr>
        </w:p>
      </w:tc>
      <w:tc>
        <w:tcPr>
          <w:tcW w:w="3823" w:type="dxa"/>
          <w:vAlign w:val="center"/>
        </w:tcPr>
        <w:p w:rsidR="00B10006" w:rsidRDefault="00B10006" w:rsidP="00512F7D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B10006" w:rsidRDefault="00B10006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B10006" w:rsidRDefault="00B10006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8517B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8517B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6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006" w:rsidRPr="00751DF0" w:rsidRDefault="00B10006" w:rsidP="00751DF0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006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B10006" w:rsidRDefault="00B10006" w:rsidP="008D7315">
          <w:pPr>
            <w:pStyle w:val="a5"/>
            <w:jc w:val="center"/>
            <w:rPr>
              <w:rtl/>
            </w:rPr>
          </w:pPr>
        </w:p>
      </w:tc>
    </w:tr>
    <w:tr w:rsidR="00B10006" w:rsidTr="008D7315">
      <w:tc>
        <w:tcPr>
          <w:tcW w:w="9400" w:type="dxa"/>
          <w:vAlign w:val="center"/>
        </w:tcPr>
        <w:p w:rsidR="00B10006" w:rsidRDefault="00B10006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006" w:rsidRPr="00B9470B" w:rsidRDefault="00B1000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B35" w:rsidRDefault="00A27B35" w:rsidP="0041272D">
      <w:r>
        <w:separator/>
      </w:r>
    </w:p>
  </w:footnote>
  <w:footnote w:type="continuationSeparator" w:id="0">
    <w:p w:rsidR="00A27B35" w:rsidRDefault="00A27B3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006" w:rsidRPr="00B83435" w:rsidRDefault="00B10006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>
      <w:rPr>
        <w:rFonts w:ascii="Arial" w:hAnsi="Arial" w:cs="David"/>
        <w:b/>
        <w:bCs/>
        <w:rtl/>
      </w:rPr>
      <w:t>בלמס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006" w:rsidRPr="00F829FB" w:rsidRDefault="00B10006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808AE"/>
    <w:multiLevelType w:val="hybridMultilevel"/>
    <w:tmpl w:val="764CA0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E21E8"/>
    <w:multiLevelType w:val="hybridMultilevel"/>
    <w:tmpl w:val="DAFA47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106068"/>
    <w:multiLevelType w:val="hybridMultilevel"/>
    <w:tmpl w:val="7270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9938B2"/>
    <w:multiLevelType w:val="hybridMultilevel"/>
    <w:tmpl w:val="804A0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84D1B"/>
    <w:multiLevelType w:val="hybridMultilevel"/>
    <w:tmpl w:val="C6265CA4"/>
    <w:lvl w:ilvl="0" w:tplc="04090001">
      <w:start w:val="1"/>
      <w:numFmt w:val="bullet"/>
      <w:lvlText w:val=""/>
      <w:lvlJc w:val="left"/>
      <w:pPr>
        <w:ind w:left="14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9" w:hanging="360"/>
      </w:pPr>
      <w:rPr>
        <w:rFonts w:ascii="Wingdings" w:hAnsi="Wingdings" w:hint="default"/>
      </w:rPr>
    </w:lvl>
  </w:abstractNum>
  <w:abstractNum w:abstractNumId="5" w15:restartNumberingAfterBreak="0">
    <w:nsid w:val="12E353A7"/>
    <w:multiLevelType w:val="hybridMultilevel"/>
    <w:tmpl w:val="0FE2A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287BAF"/>
    <w:multiLevelType w:val="hybridMultilevel"/>
    <w:tmpl w:val="67161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552680"/>
    <w:multiLevelType w:val="hybridMultilevel"/>
    <w:tmpl w:val="55CCE13E"/>
    <w:lvl w:ilvl="0" w:tplc="C6A426C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0B612E1"/>
    <w:multiLevelType w:val="hybridMultilevel"/>
    <w:tmpl w:val="E42AA1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B979B7"/>
    <w:multiLevelType w:val="multilevel"/>
    <w:tmpl w:val="CB6A17AE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0" w15:restartNumberingAfterBreak="0">
    <w:nsid w:val="32232BAC"/>
    <w:multiLevelType w:val="hybridMultilevel"/>
    <w:tmpl w:val="326A7A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7F03A6D"/>
    <w:multiLevelType w:val="hybridMultilevel"/>
    <w:tmpl w:val="3508E1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E742A09"/>
    <w:multiLevelType w:val="multilevel"/>
    <w:tmpl w:val="CB6A17AE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3" w15:restartNumberingAfterBreak="0">
    <w:nsid w:val="48F103E2"/>
    <w:multiLevelType w:val="hybridMultilevel"/>
    <w:tmpl w:val="2B32A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52219F"/>
    <w:multiLevelType w:val="hybridMultilevel"/>
    <w:tmpl w:val="F43C62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6" w15:restartNumberingAfterBreak="0">
    <w:nsid w:val="6873462C"/>
    <w:multiLevelType w:val="hybridMultilevel"/>
    <w:tmpl w:val="A7064354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8BB17AA"/>
    <w:multiLevelType w:val="hybridMultilevel"/>
    <w:tmpl w:val="0A966F8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AAF7816"/>
    <w:multiLevelType w:val="hybridMultilevel"/>
    <w:tmpl w:val="7E446E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AA39EB"/>
    <w:multiLevelType w:val="hybridMultilevel"/>
    <w:tmpl w:val="8E28FC08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97D0135"/>
    <w:multiLevelType w:val="hybridMultilevel"/>
    <w:tmpl w:val="01989A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B503C2"/>
    <w:multiLevelType w:val="hybridMultilevel"/>
    <w:tmpl w:val="C820F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5"/>
  </w:num>
  <w:num w:numId="3">
    <w:abstractNumId w:val="1"/>
  </w:num>
  <w:num w:numId="4">
    <w:abstractNumId w:val="11"/>
  </w:num>
  <w:num w:numId="5">
    <w:abstractNumId w:val="14"/>
  </w:num>
  <w:num w:numId="6">
    <w:abstractNumId w:val="4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21"/>
  </w:num>
  <w:num w:numId="12">
    <w:abstractNumId w:val="20"/>
  </w:num>
  <w:num w:numId="13">
    <w:abstractNumId w:val="16"/>
  </w:num>
  <w:num w:numId="14">
    <w:abstractNumId w:val="12"/>
  </w:num>
  <w:num w:numId="15">
    <w:abstractNumId w:val="7"/>
  </w:num>
  <w:num w:numId="16">
    <w:abstractNumId w:val="5"/>
  </w:num>
  <w:num w:numId="17">
    <w:abstractNumId w:val="22"/>
  </w:num>
  <w:num w:numId="18">
    <w:abstractNumId w:val="6"/>
  </w:num>
  <w:num w:numId="19">
    <w:abstractNumId w:val="9"/>
  </w:num>
  <w:num w:numId="20">
    <w:abstractNumId w:val="19"/>
  </w:num>
  <w:num w:numId="21">
    <w:abstractNumId w:val="2"/>
  </w:num>
  <w:num w:numId="22">
    <w:abstractNumId w:val="0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24BF"/>
    <w:rsid w:val="0000694D"/>
    <w:rsid w:val="000141B0"/>
    <w:rsid w:val="00015BB0"/>
    <w:rsid w:val="00024225"/>
    <w:rsid w:val="00030D5B"/>
    <w:rsid w:val="00033C4F"/>
    <w:rsid w:val="0004263C"/>
    <w:rsid w:val="000434DD"/>
    <w:rsid w:val="0006635E"/>
    <w:rsid w:val="00070862"/>
    <w:rsid w:val="000723C7"/>
    <w:rsid w:val="00080FD9"/>
    <w:rsid w:val="00081A48"/>
    <w:rsid w:val="000955EA"/>
    <w:rsid w:val="000A66F0"/>
    <w:rsid w:val="000C094E"/>
    <w:rsid w:val="000C257B"/>
    <w:rsid w:val="000C62B8"/>
    <w:rsid w:val="000D2478"/>
    <w:rsid w:val="000D6428"/>
    <w:rsid w:val="000E257B"/>
    <w:rsid w:val="000E70A7"/>
    <w:rsid w:val="000F13F9"/>
    <w:rsid w:val="00136896"/>
    <w:rsid w:val="00143F46"/>
    <w:rsid w:val="00145BF2"/>
    <w:rsid w:val="001540A3"/>
    <w:rsid w:val="00192BCB"/>
    <w:rsid w:val="0019300F"/>
    <w:rsid w:val="001A07DD"/>
    <w:rsid w:val="001A5734"/>
    <w:rsid w:val="001A7283"/>
    <w:rsid w:val="001B1A78"/>
    <w:rsid w:val="001D30A3"/>
    <w:rsid w:val="001D30BE"/>
    <w:rsid w:val="001D620E"/>
    <w:rsid w:val="001E24B1"/>
    <w:rsid w:val="00202EC1"/>
    <w:rsid w:val="00220330"/>
    <w:rsid w:val="00220B1B"/>
    <w:rsid w:val="00220D25"/>
    <w:rsid w:val="002316C8"/>
    <w:rsid w:val="00232078"/>
    <w:rsid w:val="00232C22"/>
    <w:rsid w:val="002343C6"/>
    <w:rsid w:val="00236EE5"/>
    <w:rsid w:val="002454FB"/>
    <w:rsid w:val="00252DE3"/>
    <w:rsid w:val="00253AF8"/>
    <w:rsid w:val="00265E0B"/>
    <w:rsid w:val="00266BDC"/>
    <w:rsid w:val="00271FA0"/>
    <w:rsid w:val="002772C1"/>
    <w:rsid w:val="00297E5B"/>
    <w:rsid w:val="002A1CFB"/>
    <w:rsid w:val="002A6FE2"/>
    <w:rsid w:val="002B4118"/>
    <w:rsid w:val="002C77AF"/>
    <w:rsid w:val="002D6489"/>
    <w:rsid w:val="002F06B9"/>
    <w:rsid w:val="002F0FF6"/>
    <w:rsid w:val="00307BF7"/>
    <w:rsid w:val="0031182D"/>
    <w:rsid w:val="00314020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839D5"/>
    <w:rsid w:val="00390C75"/>
    <w:rsid w:val="00396E68"/>
    <w:rsid w:val="00397B93"/>
    <w:rsid w:val="003A1D9D"/>
    <w:rsid w:val="003A204A"/>
    <w:rsid w:val="003B56D5"/>
    <w:rsid w:val="003C567E"/>
    <w:rsid w:val="003D58F5"/>
    <w:rsid w:val="003D5918"/>
    <w:rsid w:val="003D7DF2"/>
    <w:rsid w:val="003F3B37"/>
    <w:rsid w:val="003F6016"/>
    <w:rsid w:val="003F7953"/>
    <w:rsid w:val="0041272D"/>
    <w:rsid w:val="004309D3"/>
    <w:rsid w:val="00431A0E"/>
    <w:rsid w:val="00431EE8"/>
    <w:rsid w:val="00440BF6"/>
    <w:rsid w:val="004871B7"/>
    <w:rsid w:val="00490DB0"/>
    <w:rsid w:val="004A25AA"/>
    <w:rsid w:val="004A5412"/>
    <w:rsid w:val="004B01FD"/>
    <w:rsid w:val="004B487D"/>
    <w:rsid w:val="004D1B48"/>
    <w:rsid w:val="004D5B46"/>
    <w:rsid w:val="004D7520"/>
    <w:rsid w:val="004E69FF"/>
    <w:rsid w:val="004F2293"/>
    <w:rsid w:val="00512F7D"/>
    <w:rsid w:val="00521A2B"/>
    <w:rsid w:val="00532D2E"/>
    <w:rsid w:val="00532FE4"/>
    <w:rsid w:val="00537324"/>
    <w:rsid w:val="005520D3"/>
    <w:rsid w:val="00553E3B"/>
    <w:rsid w:val="00561147"/>
    <w:rsid w:val="005630E3"/>
    <w:rsid w:val="0057183F"/>
    <w:rsid w:val="00573202"/>
    <w:rsid w:val="005734D3"/>
    <w:rsid w:val="00577255"/>
    <w:rsid w:val="00577A37"/>
    <w:rsid w:val="00580010"/>
    <w:rsid w:val="00595450"/>
    <w:rsid w:val="005C10AD"/>
    <w:rsid w:val="005C3413"/>
    <w:rsid w:val="005C4805"/>
    <w:rsid w:val="005D231D"/>
    <w:rsid w:val="005D726A"/>
    <w:rsid w:val="005E4F65"/>
    <w:rsid w:val="005E6585"/>
    <w:rsid w:val="005F14E9"/>
    <w:rsid w:val="005F6BC5"/>
    <w:rsid w:val="0060170D"/>
    <w:rsid w:val="00612927"/>
    <w:rsid w:val="0061374B"/>
    <w:rsid w:val="0062423F"/>
    <w:rsid w:val="00626B69"/>
    <w:rsid w:val="00627771"/>
    <w:rsid w:val="0064397A"/>
    <w:rsid w:val="0067123B"/>
    <w:rsid w:val="006917B5"/>
    <w:rsid w:val="00697782"/>
    <w:rsid w:val="006B1736"/>
    <w:rsid w:val="006B277B"/>
    <w:rsid w:val="006D15E1"/>
    <w:rsid w:val="006D20A0"/>
    <w:rsid w:val="006D27BE"/>
    <w:rsid w:val="006F07D0"/>
    <w:rsid w:val="006F6398"/>
    <w:rsid w:val="007018AC"/>
    <w:rsid w:val="00703ED7"/>
    <w:rsid w:val="00705C76"/>
    <w:rsid w:val="00715FF9"/>
    <w:rsid w:val="00716F44"/>
    <w:rsid w:val="00720B64"/>
    <w:rsid w:val="00721B55"/>
    <w:rsid w:val="00746D1A"/>
    <w:rsid w:val="00750F88"/>
    <w:rsid w:val="00751DF0"/>
    <w:rsid w:val="00760824"/>
    <w:rsid w:val="0077238F"/>
    <w:rsid w:val="007939BF"/>
    <w:rsid w:val="00795CEE"/>
    <w:rsid w:val="007B5B2F"/>
    <w:rsid w:val="007C0C60"/>
    <w:rsid w:val="007C4F06"/>
    <w:rsid w:val="007D3AA1"/>
    <w:rsid w:val="007D51D6"/>
    <w:rsid w:val="007E15BC"/>
    <w:rsid w:val="007F173C"/>
    <w:rsid w:val="007F283D"/>
    <w:rsid w:val="00803484"/>
    <w:rsid w:val="00833678"/>
    <w:rsid w:val="008517BC"/>
    <w:rsid w:val="0085642E"/>
    <w:rsid w:val="00856B2E"/>
    <w:rsid w:val="008626E7"/>
    <w:rsid w:val="00865FD4"/>
    <w:rsid w:val="00867E26"/>
    <w:rsid w:val="00867EDC"/>
    <w:rsid w:val="00873F86"/>
    <w:rsid w:val="008B01B4"/>
    <w:rsid w:val="008B186D"/>
    <w:rsid w:val="008B6E09"/>
    <w:rsid w:val="008C25C1"/>
    <w:rsid w:val="008C4E47"/>
    <w:rsid w:val="008D36FA"/>
    <w:rsid w:val="008D3E20"/>
    <w:rsid w:val="008D3E79"/>
    <w:rsid w:val="008D7315"/>
    <w:rsid w:val="008E2387"/>
    <w:rsid w:val="00930D42"/>
    <w:rsid w:val="00930DA8"/>
    <w:rsid w:val="00946158"/>
    <w:rsid w:val="0094670B"/>
    <w:rsid w:val="009566E9"/>
    <w:rsid w:val="0096183A"/>
    <w:rsid w:val="0096231F"/>
    <w:rsid w:val="009650C7"/>
    <w:rsid w:val="00973D10"/>
    <w:rsid w:val="00990E72"/>
    <w:rsid w:val="00990F95"/>
    <w:rsid w:val="009E414A"/>
    <w:rsid w:val="009E42A4"/>
    <w:rsid w:val="00A0156F"/>
    <w:rsid w:val="00A06C45"/>
    <w:rsid w:val="00A27B35"/>
    <w:rsid w:val="00A33FB2"/>
    <w:rsid w:val="00A4109F"/>
    <w:rsid w:val="00A456AE"/>
    <w:rsid w:val="00A50B0B"/>
    <w:rsid w:val="00A53015"/>
    <w:rsid w:val="00A55FD9"/>
    <w:rsid w:val="00A579DA"/>
    <w:rsid w:val="00A64169"/>
    <w:rsid w:val="00A6697E"/>
    <w:rsid w:val="00A670DE"/>
    <w:rsid w:val="00A73428"/>
    <w:rsid w:val="00A767D6"/>
    <w:rsid w:val="00A9543F"/>
    <w:rsid w:val="00AA500A"/>
    <w:rsid w:val="00AB254E"/>
    <w:rsid w:val="00AB5C41"/>
    <w:rsid w:val="00AD53F1"/>
    <w:rsid w:val="00AE17EF"/>
    <w:rsid w:val="00AF1A61"/>
    <w:rsid w:val="00AF65DC"/>
    <w:rsid w:val="00B05717"/>
    <w:rsid w:val="00B10006"/>
    <w:rsid w:val="00B24440"/>
    <w:rsid w:val="00B27AC8"/>
    <w:rsid w:val="00B32BB9"/>
    <w:rsid w:val="00B4472C"/>
    <w:rsid w:val="00B5003D"/>
    <w:rsid w:val="00B52D6D"/>
    <w:rsid w:val="00B64B92"/>
    <w:rsid w:val="00B721A9"/>
    <w:rsid w:val="00B75721"/>
    <w:rsid w:val="00B83435"/>
    <w:rsid w:val="00B9470B"/>
    <w:rsid w:val="00BA7018"/>
    <w:rsid w:val="00BB0B1D"/>
    <w:rsid w:val="00BC607F"/>
    <w:rsid w:val="00BD0921"/>
    <w:rsid w:val="00C06EC9"/>
    <w:rsid w:val="00C227E9"/>
    <w:rsid w:val="00C31693"/>
    <w:rsid w:val="00C400BC"/>
    <w:rsid w:val="00C45F12"/>
    <w:rsid w:val="00C5350F"/>
    <w:rsid w:val="00C6478E"/>
    <w:rsid w:val="00C816ED"/>
    <w:rsid w:val="00C82A90"/>
    <w:rsid w:val="00C82DA4"/>
    <w:rsid w:val="00C977B8"/>
    <w:rsid w:val="00CA290B"/>
    <w:rsid w:val="00CA494E"/>
    <w:rsid w:val="00CA64C0"/>
    <w:rsid w:val="00CB6680"/>
    <w:rsid w:val="00CD5331"/>
    <w:rsid w:val="00CD753E"/>
    <w:rsid w:val="00CE1329"/>
    <w:rsid w:val="00CF2E18"/>
    <w:rsid w:val="00D0061B"/>
    <w:rsid w:val="00D00C52"/>
    <w:rsid w:val="00D149FD"/>
    <w:rsid w:val="00D161FB"/>
    <w:rsid w:val="00D268F2"/>
    <w:rsid w:val="00D36075"/>
    <w:rsid w:val="00D44E9B"/>
    <w:rsid w:val="00D65B82"/>
    <w:rsid w:val="00D73029"/>
    <w:rsid w:val="00D73B7B"/>
    <w:rsid w:val="00D83ACA"/>
    <w:rsid w:val="00D91268"/>
    <w:rsid w:val="00D9784F"/>
    <w:rsid w:val="00DB4A99"/>
    <w:rsid w:val="00DB658F"/>
    <w:rsid w:val="00DC40ED"/>
    <w:rsid w:val="00DE13F0"/>
    <w:rsid w:val="00DE7DC1"/>
    <w:rsid w:val="00DF5A54"/>
    <w:rsid w:val="00E172CE"/>
    <w:rsid w:val="00E25E2E"/>
    <w:rsid w:val="00E34CCC"/>
    <w:rsid w:val="00E37C9F"/>
    <w:rsid w:val="00E5033F"/>
    <w:rsid w:val="00E546CD"/>
    <w:rsid w:val="00E76FF7"/>
    <w:rsid w:val="00EA5260"/>
    <w:rsid w:val="00EC2404"/>
    <w:rsid w:val="00EC3475"/>
    <w:rsid w:val="00ED34E6"/>
    <w:rsid w:val="00ED70B0"/>
    <w:rsid w:val="00EE7F04"/>
    <w:rsid w:val="00EF477D"/>
    <w:rsid w:val="00F00652"/>
    <w:rsid w:val="00F012E7"/>
    <w:rsid w:val="00F0749F"/>
    <w:rsid w:val="00F103B8"/>
    <w:rsid w:val="00F1555C"/>
    <w:rsid w:val="00F2001D"/>
    <w:rsid w:val="00F20397"/>
    <w:rsid w:val="00F24BFE"/>
    <w:rsid w:val="00F332AE"/>
    <w:rsid w:val="00F365EF"/>
    <w:rsid w:val="00F44B88"/>
    <w:rsid w:val="00F50AB1"/>
    <w:rsid w:val="00F51D8D"/>
    <w:rsid w:val="00F53FEF"/>
    <w:rsid w:val="00F63AB3"/>
    <w:rsid w:val="00F67835"/>
    <w:rsid w:val="00F706AD"/>
    <w:rsid w:val="00F72A52"/>
    <w:rsid w:val="00F80E14"/>
    <w:rsid w:val="00F829FB"/>
    <w:rsid w:val="00F86235"/>
    <w:rsid w:val="00FA12BD"/>
    <w:rsid w:val="00FA21E1"/>
    <w:rsid w:val="00FA443F"/>
    <w:rsid w:val="00FC1D68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D8AE40D-EBF6-4FC7-A0E0-0CCE008DD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34"/>
    <w:qFormat/>
    <w:rsid w:val="00B75721"/>
    <w:pPr>
      <w:ind w:left="720"/>
    </w:pPr>
  </w:style>
  <w:style w:type="paragraph" w:styleId="a8">
    <w:name w:val="Balloon Text"/>
    <w:basedOn w:val="a"/>
    <w:link w:val="a9"/>
    <w:semiHidden/>
    <w:unhideWhenUsed/>
    <w:rsid w:val="00A6697E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semiHidden/>
    <w:rsid w:val="00A6697E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10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06ca92cc4e50;#</SDCategoryID>
    <SDExternalEntityConnected xmlns="148cceef-2c4f-4d1b-b9cf-dd1c2c62698a" xsi:nil="true"/>
    <AutoNumber xmlns="148cceef-2c4f-4d1b-b9cf-dd1c2c62698a">67519021</AutoNumber>
    <SDLastSigningDate xmlns="148cceef-2c4f-4d1b-b9cf-dd1c2c62698a" xsi:nil="true"/>
    <SDOfflineTo xmlns="148cceef-2c4f-4d1b-b9cf-dd1c2c62698a" xsi:nil="true"/>
    <milot_mafteach xmlns="148cceef-2c4f-4d1b-b9cf-dd1c2c62698a">ענן נימבוס azure</milot_mafteach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בלמס</SDSecurity>
    <SDHebDate xmlns="148cceef-2c4f-4d1b-b9cf-dd1c2c62698a">ג' באב,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2021-07-12T13:03:57+00:00</SDDocDate>
    <SDDocType xmlns="148cceef-2c4f-4d1b-b9cf-dd1c2c62698a">דואר יוצא</SDDocType>
    <SDCategories xmlns="148cceef-2c4f-4d1b-b9cf-dd1c2c62698a">:מפכ"ל / סמפכ"ל:תשתיות מבוזרות:צוות סיסטם:רכש;#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3EF19-07F5-4CDE-9356-BFFFA88E84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4B2A7F-3862-4A03-B65D-CCFB2CDEC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1412</Words>
  <Characters>7065</Characters>
  <Application>Microsoft Office Word</Application>
  <DocSecurity>0</DocSecurity>
  <Lines>58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הארכת התקשרות שירותי ענן (Azure)</vt:lpstr>
    </vt:vector>
  </TitlesOfParts>
  <Company>ISRAEL POLICE</Company>
  <LinksUpToDate>false</LinksUpToDate>
  <CharactersWithSpaces>8461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הארכת התקשרות שירותי ענן (Azure)</dc:title>
  <dc:creator>e043030022</dc:creator>
  <cp:lastModifiedBy>Administrator</cp:lastModifiedBy>
  <cp:revision>2</cp:revision>
  <cp:lastPrinted>2009-12-06T05:55:00Z</cp:lastPrinted>
  <dcterms:created xsi:type="dcterms:W3CDTF">2023-05-04T10:06:00Z</dcterms:created>
  <dcterms:modified xsi:type="dcterms:W3CDTF">2023-05-04T10:06:00Z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06ca92cc4e50;#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3411;#67519021.docx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ilot_mafteach">
    <vt:lpwstr>ענן נימבוס azure</vt:lpwstr>
  </property>
  <property fmtid="{D5CDD505-2E9C-101B-9397-08002B2CF9AE}" pid="13" name="mafteach">
    <vt:lpwstr>דואר יוצא</vt:lpwstr>
  </property>
  <property fmtid="{D5CDD505-2E9C-101B-9397-08002B2CF9AE}" pid="14" name="SDAuthor">
    <vt:lpwstr>ר' צוות סיסטם</vt:lpwstr>
  </property>
  <property fmtid="{D5CDD505-2E9C-101B-9397-08002B2CF9AE}" pid="15" name="SDDocDate">
    <vt:lpwstr>12/07/2021</vt:lpwstr>
  </property>
  <property fmtid="{D5CDD505-2E9C-101B-9397-08002B2CF9AE}" pid="16" name="SDHebDate">
    <vt:lpwstr>ג' באב, התשפ"א</vt:lpwstr>
  </property>
  <property fmtid="{D5CDD505-2E9C-101B-9397-08002B2CF9AE}" pid="17" name="AutoNumber">
    <vt:lpwstr>67519021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SDCategories">
    <vt:lpwstr>:מפכ"ל / סמפכ"ל:תשתיות מבוזרות:צוות סיסטם:רכש;#</vt:lpwstr>
  </property>
  <property fmtid="{D5CDD505-2E9C-101B-9397-08002B2CF9AE}" pid="22" name="neadru">
    <vt:lpwstr/>
  </property>
  <property fmtid="{D5CDD505-2E9C-101B-9397-08002B2CF9AE}" pid="23" name="ID">
    <vt:lpwstr>3411</vt:lpwstr>
  </property>
  <property fmtid="{D5CDD505-2E9C-101B-9397-08002B2CF9AE}" pid="24" name="Created">
    <vt:lpwstr>12/07/2021</vt:lpwstr>
  </property>
  <property fmtid="{D5CDD505-2E9C-101B-9397-08002B2CF9AE}" pid="25" name="Modified">
    <vt:lpwstr>12/07/2021</vt:lpwstr>
  </property>
  <property fmtid="{D5CDD505-2E9C-101B-9397-08002B2CF9AE}" pid="26" name="Editor">
    <vt:lpwstr>1462;#ר' צוות סיסטם</vt:lpwstr>
  </property>
  <property fmtid="{D5CDD505-2E9C-101B-9397-08002B2CF9AE}" pid="27" name="_ModerationStatus">
    <vt:lpwstr>0</vt:lpwstr>
  </property>
  <property fmtid="{D5CDD505-2E9C-101B-9397-08002B2CF9AE}" pid="28" name="FileRef">
    <vt:lpwstr>3411;#sites/Mafkal/TzevetSystem/DocLib/בלמס-שמור/בלמס-שמור automatically created by sharedocs 13/67519021.docx</vt:lpwstr>
  </property>
  <property fmtid="{D5CDD505-2E9C-101B-9397-08002B2CF9AE}" pid="29" name="FileDirRef">
    <vt:lpwstr>3411;#sites/Mafkal/TzevetSystem/DocLib/בלמס-שמור/בלמס-שמור automatically created by sharedocs 13</vt:lpwstr>
  </property>
  <property fmtid="{D5CDD505-2E9C-101B-9397-08002B2CF9AE}" pid="30" name="Last_x0020_Modified">
    <vt:lpwstr>3411;#2021-07-12 16:04:49</vt:lpwstr>
  </property>
  <property fmtid="{D5CDD505-2E9C-101B-9397-08002B2CF9AE}" pid="31" name="Created_x0020_Date">
    <vt:lpwstr>3411;#2021-07-12 16:03:58</vt:lpwstr>
  </property>
  <property fmtid="{D5CDD505-2E9C-101B-9397-08002B2CF9AE}" pid="32" name="File_x0020_Size">
    <vt:lpwstr>3411;#67768</vt:lpwstr>
  </property>
  <property fmtid="{D5CDD505-2E9C-101B-9397-08002B2CF9AE}" pid="33" name="FSObjType">
    <vt:lpwstr>3411;#0</vt:lpwstr>
  </property>
  <property fmtid="{D5CDD505-2E9C-101B-9397-08002B2CF9AE}" pid="34" name="SortBehavior">
    <vt:lpwstr>3411;#0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3411;#</vt:lpwstr>
  </property>
  <property fmtid="{D5CDD505-2E9C-101B-9397-08002B2CF9AE}" pid="37" name="IsCheckedoutToLocal">
    <vt:lpwstr>3411;#0</vt:lpwstr>
  </property>
  <property fmtid="{D5CDD505-2E9C-101B-9397-08002B2CF9AE}" pid="38" name="UniqueId">
    <vt:lpwstr>3411;#{B5975D07-F854-459D-8EF4-F7803F85C749}</vt:lpwstr>
  </property>
  <property fmtid="{D5CDD505-2E9C-101B-9397-08002B2CF9AE}" pid="39" name="ProgId">
    <vt:lpwstr>3411;#</vt:lpwstr>
  </property>
  <property fmtid="{D5CDD505-2E9C-101B-9397-08002B2CF9AE}" pid="40" name="ScopeId">
    <vt:lpwstr>3411;#{ACAC6376-D211-488F-BF9E-616FE5C52217}</vt:lpwstr>
  </property>
  <property fmtid="{D5CDD505-2E9C-101B-9397-08002B2CF9AE}" pid="41" name="VirusStatus">
    <vt:lpwstr>3411;#67768</vt:lpwstr>
  </property>
  <property fmtid="{D5CDD505-2E9C-101B-9397-08002B2CF9AE}" pid="42" name="CheckedOutTitle">
    <vt:lpwstr>3411;#</vt:lpwstr>
  </property>
  <property fmtid="{D5CDD505-2E9C-101B-9397-08002B2CF9AE}" pid="43" name="_CheckinComment">
    <vt:lpwstr>3411;#</vt:lpwstr>
  </property>
  <property fmtid="{D5CDD505-2E9C-101B-9397-08002B2CF9AE}" pid="44" name="_EditMenuTableStart">
    <vt:lpwstr>67519021.docx</vt:lpwstr>
  </property>
  <property fmtid="{D5CDD505-2E9C-101B-9397-08002B2CF9AE}" pid="45" name="_EditMenuTableStart2">
    <vt:lpwstr>3411</vt:lpwstr>
  </property>
  <property fmtid="{D5CDD505-2E9C-101B-9397-08002B2CF9AE}" pid="46" name="_EditMenuTableEnd">
    <vt:lpwstr>3411</vt:lpwstr>
  </property>
  <property fmtid="{D5CDD505-2E9C-101B-9397-08002B2CF9AE}" pid="47" name="LinkFilenameNoMenu">
    <vt:lpwstr>67519021.docx</vt:lpwstr>
  </property>
  <property fmtid="{D5CDD505-2E9C-101B-9397-08002B2CF9AE}" pid="48" name="LinkFilename">
    <vt:lpwstr>67519021.docx</vt:lpwstr>
  </property>
  <property fmtid="{D5CDD505-2E9C-101B-9397-08002B2CF9AE}" pid="49" name="LinkFilename2">
    <vt:lpwstr>67519021.docx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/sites/Mafkal/TzevetSystem/DocLib/בלמס-שמור/בלמס-שמור automatically created by sharedocs 13/67519021.docx</vt:lpwstr>
  </property>
  <property fmtid="{D5CDD505-2E9C-101B-9397-08002B2CF9AE}" pid="52" name="EncodedAbsUrl">
    <vt:lpwstr>http://prmaor/sites/Mafkal/TzevetSystem/DocLib/בלמס-שמור/בלמס-שמור%20automatically%20created%20by%20sharedocs%2013/67519021.docx</vt:lpwstr>
  </property>
  <property fmtid="{D5CDD505-2E9C-101B-9397-08002B2CF9AE}" pid="53" name="BaseName">
    <vt:lpwstr>67519021</vt:lpwstr>
  </property>
  <property fmtid="{D5CDD505-2E9C-101B-9397-08002B2CF9AE}" pid="54" name="FileSizeDisplay">
    <vt:lpwstr>67768</vt:lpwstr>
  </property>
  <property fmtid="{D5CDD505-2E9C-101B-9397-08002B2CF9AE}" pid="55" name="MetaInfo">
    <vt:lpwstr>3411;#SDMailOut:EW|_x000d_
Etag:SW|{B5975D07-F854-459D-8EF4-F7803F85C749},4_x000d_
_Level:SW|1_x000d_
ItemChildCount:SW|3411;#0_x000d_
vti_thumbnailexists:BW|false_x000d_
Order:SW|341100.000000000_x000d_
vti_pluggableparserversion:SR|15.0.0.4623_x000d_
SDLastSigningDate:EW|_x000d_
Last Modified:SW|3411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3411;#0</vt:lpwstr>
  </property>
  <property fmtid="{D5CDD505-2E9C-101B-9397-08002B2CF9AE}" pid="59" name="FolderChildCount">
    <vt:lpwstr>3411;#0</vt:lpwstr>
  </property>
  <property fmtid="{D5CDD505-2E9C-101B-9397-08002B2CF9AE}" pid="60" name="SelectTitle">
    <vt:lpwstr>3411</vt:lpwstr>
  </property>
  <property fmtid="{D5CDD505-2E9C-101B-9397-08002B2CF9AE}" pid="61" name="SelectFilename">
    <vt:lpwstr>3411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1024</vt:lpwstr>
  </property>
  <property fmtid="{D5CDD505-2E9C-101B-9397-08002B2CF9AE}" pid="65" name="Order">
    <vt:lpwstr>341100.000000000</vt:lpwstr>
  </property>
  <property fmtid="{D5CDD505-2E9C-101B-9397-08002B2CF9AE}" pid="66" name="GUID">
    <vt:lpwstr>{E63494E2-769D-4B91-A587-A91DCD54EA1C}</vt:lpwstr>
  </property>
  <property fmtid="{D5CDD505-2E9C-101B-9397-08002B2CF9AE}" pid="67" name="WorkflowVersion">
    <vt:lpwstr>1</vt:lpwstr>
  </property>
  <property fmtid="{D5CDD505-2E9C-101B-9397-08002B2CF9AE}" pid="68" name="ParentVersionString">
    <vt:lpwstr>3411;#</vt:lpwstr>
  </property>
  <property fmtid="{D5CDD505-2E9C-101B-9397-08002B2CF9AE}" pid="69" name="ParentLeafName">
    <vt:lpwstr>3411;#</vt:lpwstr>
  </property>
  <property fmtid="{D5CDD505-2E9C-101B-9397-08002B2CF9AE}" pid="70" name="Etag">
    <vt:lpwstr>{B5975D07-F854-459D-8EF4-F7803F85C749},7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_UIVersionString">
    <vt:lpwstr>2.0</vt:lpwstr>
  </property>
</Properties>
</file>